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FF8B2" w14:textId="0803F7FB" w:rsidR="00B74AD7" w:rsidRDefault="008F4C3E" w:rsidP="008F4C3E">
      <w:pPr>
        <w:spacing w:after="0" w:line="360" w:lineRule="auto"/>
        <w:jc w:val="center"/>
        <w:rPr>
          <w:rFonts w:eastAsia="Times New Roman" w:cstheme="minorHAnsi"/>
          <w:b/>
          <w:sz w:val="36"/>
          <w:szCs w:val="36"/>
          <w:lang w:eastAsia="es-AR"/>
        </w:rPr>
      </w:pPr>
      <w:r w:rsidRPr="00021BBF">
        <w:rPr>
          <w:rFonts w:eastAsia="Times New Roman" w:cstheme="minorHAnsi"/>
          <w:b/>
          <w:sz w:val="36"/>
          <w:szCs w:val="36"/>
          <w:lang w:eastAsia="es-AR"/>
        </w:rPr>
        <w:t xml:space="preserve">ASAMBLEA DEPARTAMENTAL </w:t>
      </w:r>
      <w:r w:rsidR="00644936">
        <w:rPr>
          <w:rFonts w:eastAsia="Times New Roman" w:cstheme="minorHAnsi"/>
          <w:b/>
          <w:sz w:val="36"/>
          <w:szCs w:val="36"/>
          <w:lang w:eastAsia="es-AR"/>
        </w:rPr>
        <w:t>9</w:t>
      </w:r>
      <w:r w:rsidRPr="00021BBF">
        <w:rPr>
          <w:rFonts w:eastAsia="Times New Roman" w:cstheme="minorHAnsi"/>
          <w:b/>
          <w:sz w:val="36"/>
          <w:szCs w:val="36"/>
          <w:lang w:eastAsia="es-AR"/>
        </w:rPr>
        <w:t xml:space="preserve"> DE </w:t>
      </w:r>
      <w:r w:rsidR="002E7F5D">
        <w:rPr>
          <w:rFonts w:eastAsia="Times New Roman" w:cstheme="minorHAnsi"/>
          <w:b/>
          <w:sz w:val="36"/>
          <w:szCs w:val="36"/>
          <w:lang w:eastAsia="es-AR"/>
        </w:rPr>
        <w:t>MARZO</w:t>
      </w:r>
      <w:r w:rsidRPr="00021BBF">
        <w:rPr>
          <w:rFonts w:eastAsia="Times New Roman" w:cstheme="minorHAnsi"/>
          <w:b/>
          <w:sz w:val="36"/>
          <w:szCs w:val="36"/>
          <w:lang w:eastAsia="es-AR"/>
        </w:rPr>
        <w:t xml:space="preserve"> 202</w:t>
      </w:r>
      <w:r w:rsidR="002C06EE">
        <w:rPr>
          <w:rFonts w:eastAsia="Times New Roman" w:cstheme="minorHAnsi"/>
          <w:b/>
          <w:sz w:val="36"/>
          <w:szCs w:val="36"/>
          <w:lang w:eastAsia="es-AR"/>
        </w:rPr>
        <w:t>3</w:t>
      </w:r>
    </w:p>
    <w:p w14:paraId="72F48B52" w14:textId="77777777" w:rsidR="00B74AD7" w:rsidRPr="00FE12AA" w:rsidRDefault="00B74AD7" w:rsidP="00FE12AA">
      <w:pPr>
        <w:pStyle w:val="Default"/>
        <w:spacing w:after="160"/>
        <w:rPr>
          <w:rFonts w:asciiTheme="minorHAnsi" w:hAnsiTheme="minorHAnsi" w:cstheme="minorHAnsi"/>
          <w:b/>
          <w:bCs/>
          <w:sz w:val="22"/>
          <w:szCs w:val="22"/>
        </w:rPr>
      </w:pPr>
      <w:r w:rsidRPr="00FE12AA">
        <w:rPr>
          <w:rFonts w:asciiTheme="minorHAnsi" w:hAnsiTheme="minorHAnsi" w:cstheme="minorHAnsi"/>
          <w:b/>
          <w:bCs/>
          <w:sz w:val="22"/>
          <w:szCs w:val="22"/>
        </w:rPr>
        <w:t xml:space="preserve">Mociones para ser votadas en las escuelas y presentadas en la asamblea provincial </w:t>
      </w:r>
    </w:p>
    <w:p w14:paraId="2A91ADA5" w14:textId="575F8FA6" w:rsidR="00B74AD7" w:rsidRPr="00FE12AA" w:rsidRDefault="00B74AD7" w:rsidP="00FE12AA">
      <w:pPr>
        <w:pStyle w:val="Default"/>
        <w:spacing w:after="160"/>
        <w:rPr>
          <w:rFonts w:asciiTheme="minorHAnsi" w:hAnsiTheme="minorHAnsi" w:cstheme="minorHAnsi"/>
          <w:sz w:val="22"/>
          <w:szCs w:val="22"/>
        </w:rPr>
      </w:pPr>
      <w:r w:rsidRPr="00FE12AA">
        <w:rPr>
          <w:rFonts w:asciiTheme="minorHAnsi" w:hAnsiTheme="minorHAnsi" w:cstheme="minorHAnsi"/>
          <w:sz w:val="22"/>
          <w:szCs w:val="22"/>
        </w:rPr>
        <w:t>Los resultados se reciben hasta</w:t>
      </w:r>
      <w:r w:rsidR="005F2562" w:rsidRPr="00FE12AA">
        <w:rPr>
          <w:rFonts w:asciiTheme="minorHAnsi" w:hAnsiTheme="minorHAnsi" w:cstheme="minorHAnsi"/>
          <w:sz w:val="22"/>
          <w:szCs w:val="22"/>
        </w:rPr>
        <w:t xml:space="preserve"> el día </w:t>
      </w:r>
      <w:r w:rsidR="002E7F5D">
        <w:rPr>
          <w:rFonts w:asciiTheme="minorHAnsi" w:hAnsiTheme="minorHAnsi" w:cstheme="minorHAnsi"/>
          <w:sz w:val="22"/>
          <w:szCs w:val="22"/>
        </w:rPr>
        <w:t>vierne</w:t>
      </w:r>
      <w:r w:rsidR="006215CB">
        <w:rPr>
          <w:rFonts w:asciiTheme="minorHAnsi" w:hAnsiTheme="minorHAnsi" w:cstheme="minorHAnsi"/>
          <w:sz w:val="22"/>
          <w:szCs w:val="22"/>
        </w:rPr>
        <w:t>s</w:t>
      </w:r>
      <w:r w:rsidR="00624C9E">
        <w:rPr>
          <w:rFonts w:asciiTheme="minorHAnsi" w:hAnsiTheme="minorHAnsi" w:cstheme="minorHAnsi"/>
          <w:sz w:val="22"/>
          <w:szCs w:val="22"/>
        </w:rPr>
        <w:t xml:space="preserve"> </w:t>
      </w:r>
      <w:r w:rsidR="002E7F5D">
        <w:rPr>
          <w:rFonts w:asciiTheme="minorHAnsi" w:hAnsiTheme="minorHAnsi" w:cstheme="minorHAnsi"/>
          <w:sz w:val="22"/>
          <w:szCs w:val="22"/>
        </w:rPr>
        <w:t>10</w:t>
      </w:r>
      <w:r w:rsidR="00D6711C">
        <w:rPr>
          <w:rFonts w:asciiTheme="minorHAnsi" w:hAnsiTheme="minorHAnsi" w:cstheme="minorHAnsi"/>
          <w:sz w:val="22"/>
          <w:szCs w:val="22"/>
        </w:rPr>
        <w:t>/</w:t>
      </w:r>
      <w:r w:rsidR="006215CB">
        <w:rPr>
          <w:rFonts w:asciiTheme="minorHAnsi" w:hAnsiTheme="minorHAnsi" w:cstheme="minorHAnsi"/>
          <w:sz w:val="22"/>
          <w:szCs w:val="22"/>
        </w:rPr>
        <w:t>0</w:t>
      </w:r>
      <w:r w:rsidR="002E7F5D">
        <w:rPr>
          <w:rFonts w:asciiTheme="minorHAnsi" w:hAnsiTheme="minorHAnsi" w:cstheme="minorHAnsi"/>
          <w:sz w:val="22"/>
          <w:szCs w:val="22"/>
        </w:rPr>
        <w:t>3</w:t>
      </w:r>
      <w:r w:rsidR="00624C9E">
        <w:rPr>
          <w:rFonts w:asciiTheme="minorHAnsi" w:hAnsiTheme="minorHAnsi" w:cstheme="minorHAnsi"/>
          <w:sz w:val="22"/>
          <w:szCs w:val="22"/>
        </w:rPr>
        <w:t xml:space="preserve"> </w:t>
      </w:r>
      <w:r w:rsidR="005F2562" w:rsidRPr="00FE12AA">
        <w:rPr>
          <w:rFonts w:asciiTheme="minorHAnsi" w:hAnsiTheme="minorHAnsi" w:cstheme="minorHAnsi"/>
          <w:sz w:val="22"/>
          <w:szCs w:val="22"/>
        </w:rPr>
        <w:t xml:space="preserve">a </w:t>
      </w:r>
      <w:r w:rsidR="008E7DD8" w:rsidRPr="00FE12AA">
        <w:rPr>
          <w:rFonts w:asciiTheme="minorHAnsi" w:hAnsiTheme="minorHAnsi" w:cstheme="minorHAnsi"/>
          <w:sz w:val="22"/>
          <w:szCs w:val="22"/>
        </w:rPr>
        <w:t xml:space="preserve">las </w:t>
      </w:r>
      <w:r w:rsidR="00D33B8B">
        <w:rPr>
          <w:rFonts w:asciiTheme="minorHAnsi" w:hAnsiTheme="minorHAnsi" w:cstheme="minorHAnsi"/>
          <w:sz w:val="22"/>
          <w:szCs w:val="22"/>
        </w:rPr>
        <w:t>22:30</w:t>
      </w:r>
      <w:r w:rsidR="002D0DED">
        <w:rPr>
          <w:rFonts w:asciiTheme="minorHAnsi" w:hAnsiTheme="minorHAnsi" w:cstheme="minorHAnsi"/>
          <w:sz w:val="22"/>
          <w:szCs w:val="22"/>
        </w:rPr>
        <w:t xml:space="preserve"> </w:t>
      </w:r>
      <w:r w:rsidR="00A07CB9" w:rsidRPr="00FE12AA">
        <w:rPr>
          <w:rFonts w:asciiTheme="minorHAnsi" w:hAnsiTheme="minorHAnsi" w:cstheme="minorHAnsi"/>
          <w:sz w:val="22"/>
          <w:szCs w:val="22"/>
        </w:rPr>
        <w:t>hs</w:t>
      </w:r>
      <w:r w:rsidR="00A07CB9">
        <w:rPr>
          <w:rFonts w:asciiTheme="minorHAnsi" w:hAnsiTheme="minorHAnsi" w:cstheme="minorHAnsi"/>
          <w:sz w:val="22"/>
          <w:szCs w:val="22"/>
        </w:rPr>
        <w:t>.</w:t>
      </w:r>
      <w:r w:rsidRPr="00FE12AA">
        <w:rPr>
          <w:rFonts w:asciiTheme="minorHAnsi" w:hAnsiTheme="minorHAnsi" w:cstheme="minorHAnsi"/>
          <w:sz w:val="22"/>
          <w:szCs w:val="22"/>
        </w:rPr>
        <w:t xml:space="preserve"> en la sede gremial. </w:t>
      </w:r>
    </w:p>
    <w:p w14:paraId="31BF594D" w14:textId="58FCB79B" w:rsidR="00FE12AA" w:rsidRDefault="00B74AD7" w:rsidP="00C151EA">
      <w:pPr>
        <w:spacing w:after="240" w:line="240" w:lineRule="auto"/>
        <w:rPr>
          <w:rFonts w:cstheme="minorHAnsi"/>
        </w:rPr>
      </w:pPr>
      <w:bookmarkStart w:id="0" w:name="_Hlk84268333"/>
      <w:r w:rsidRPr="00FE12AA">
        <w:rPr>
          <w:rFonts w:cstheme="minorHAnsi"/>
        </w:rPr>
        <w:t>Puede</w:t>
      </w:r>
      <w:r w:rsidR="006A1B3D" w:rsidRPr="00FE12AA">
        <w:rPr>
          <w:rFonts w:cstheme="minorHAnsi"/>
        </w:rPr>
        <w:t>n</w:t>
      </w:r>
      <w:r w:rsidRPr="00FE12AA">
        <w:rPr>
          <w:rFonts w:cstheme="minorHAnsi"/>
        </w:rPr>
        <w:t xml:space="preserve"> ser envia</w:t>
      </w:r>
      <w:r w:rsidR="005F2562" w:rsidRPr="00FE12AA">
        <w:rPr>
          <w:rFonts w:cstheme="minorHAnsi"/>
        </w:rPr>
        <w:t>d</w:t>
      </w:r>
      <w:r w:rsidRPr="00FE12AA">
        <w:rPr>
          <w:rFonts w:cstheme="minorHAnsi"/>
        </w:rPr>
        <w:t>os con fotos claras y completas (que aparezca el listado de firmas, los datos de la escuela y el resultado final) por whatsapp.</w:t>
      </w:r>
      <w:bookmarkEnd w:id="0"/>
    </w:p>
    <w:p w14:paraId="1E18CC19" w14:textId="2A903B5C" w:rsidR="002C06EE" w:rsidRPr="00FE12AA" w:rsidRDefault="002C06EE" w:rsidP="002C06EE">
      <w:pPr>
        <w:shd w:val="clear" w:color="auto" w:fill="FFFFFF"/>
        <w:spacing w:line="240" w:lineRule="auto"/>
        <w:rPr>
          <w:rFonts w:eastAsia="Times New Roman" w:cstheme="minorHAnsi"/>
          <w:b/>
          <w:bCs/>
          <w:color w:val="222222"/>
          <w:sz w:val="28"/>
          <w:szCs w:val="28"/>
          <w:lang w:val="es-ES" w:eastAsia="es-ES"/>
        </w:rPr>
      </w:pPr>
      <w:r w:rsidRPr="00FE12AA">
        <w:rPr>
          <w:rFonts w:eastAsia="Times New Roman" w:cstheme="minorHAnsi"/>
          <w:b/>
          <w:bCs/>
          <w:color w:val="222222"/>
          <w:sz w:val="28"/>
          <w:szCs w:val="28"/>
          <w:lang w:val="es-ES" w:eastAsia="es-ES"/>
        </w:rPr>
        <w:t>Moci</w:t>
      </w:r>
      <w:r>
        <w:rPr>
          <w:rFonts w:eastAsia="Times New Roman" w:cstheme="minorHAnsi"/>
          <w:b/>
          <w:bCs/>
          <w:color w:val="222222"/>
          <w:sz w:val="28"/>
          <w:szCs w:val="28"/>
          <w:lang w:val="es-ES" w:eastAsia="es-ES"/>
        </w:rPr>
        <w:t>ones</w:t>
      </w:r>
      <w:r w:rsidRPr="00FE12AA">
        <w:rPr>
          <w:rFonts w:eastAsia="Times New Roman" w:cstheme="minorHAnsi"/>
          <w:b/>
          <w:bCs/>
          <w:color w:val="222222"/>
          <w:sz w:val="28"/>
          <w:szCs w:val="28"/>
          <w:lang w:val="es-ES" w:eastAsia="es-ES"/>
        </w:rPr>
        <w:t xml:space="preserve"> </w:t>
      </w:r>
      <w:r>
        <w:rPr>
          <w:rFonts w:eastAsia="Times New Roman" w:cstheme="minorHAnsi"/>
          <w:b/>
          <w:bCs/>
          <w:color w:val="222222"/>
          <w:sz w:val="28"/>
          <w:szCs w:val="28"/>
          <w:lang w:val="es-ES" w:eastAsia="es-ES"/>
        </w:rPr>
        <w:t>previas</w:t>
      </w:r>
      <w:r w:rsidRPr="00FE12AA">
        <w:rPr>
          <w:rFonts w:eastAsia="Times New Roman" w:cstheme="minorHAnsi"/>
          <w:b/>
          <w:bCs/>
          <w:color w:val="222222"/>
          <w:sz w:val="28"/>
          <w:szCs w:val="28"/>
          <w:lang w:val="es-ES" w:eastAsia="es-ES"/>
        </w:rPr>
        <w:t>:</w:t>
      </w:r>
    </w:p>
    <w:p w14:paraId="5DDD41EC" w14:textId="77777777" w:rsidR="002E7F5D" w:rsidRDefault="006215CB" w:rsidP="002E7F5D">
      <w:r w:rsidRPr="000A6B75">
        <w:rPr>
          <w:rFonts w:cstheme="minorHAnsi"/>
        </w:rPr>
        <w:t>1)</w:t>
      </w:r>
      <w:r w:rsidR="002C06EE">
        <w:rPr>
          <w:rFonts w:cstheme="minorHAnsi"/>
        </w:rPr>
        <w:t xml:space="preserve"> </w:t>
      </w:r>
      <w:r w:rsidR="002E7F5D">
        <w:t>Secretaría de Adultxs</w:t>
      </w:r>
    </w:p>
    <w:p w14:paraId="0C36E68F" w14:textId="77777777" w:rsidR="002E7F5D" w:rsidRDefault="002E7F5D" w:rsidP="002E7F5D">
      <w:r>
        <w:t>- Por las resoluciones ministeriales que dejan cesantes a compañerxs del CECLA N°77 (dependiente de la Nocturna 16) y del CECLA N°129 (dependiente de la Nocturna 79).</w:t>
      </w:r>
    </w:p>
    <w:p w14:paraId="3137BE0A" w14:textId="77777777" w:rsidR="002E7F5D" w:rsidRDefault="002E7F5D" w:rsidP="002E7F5D">
      <w:r>
        <w:t>- Que dejaron y dejan sin clases de formación / capacitación laboral a estudiantes de barrios con altos niveles de violencia y vulnerabilidad.</w:t>
      </w:r>
    </w:p>
    <w:p w14:paraId="4282410D" w14:textId="77777777" w:rsidR="002E7F5D" w:rsidRDefault="002E7F5D" w:rsidP="002E7F5D">
      <w:r>
        <w:t xml:space="preserve">- Que en paritarias debe estar presente la defensa por la educación de adultxs. </w:t>
      </w:r>
    </w:p>
    <w:p w14:paraId="1A066B23" w14:textId="6812E281" w:rsidR="002E7F5D" w:rsidRDefault="002E7F5D" w:rsidP="002E7F5D">
      <w:r>
        <w:t>- No al recorte y reforma encubierta en la modalidad.</w:t>
      </w:r>
    </w:p>
    <w:p w14:paraId="44F2A75C" w14:textId="77777777" w:rsidR="00C738C4" w:rsidRDefault="00A56838" w:rsidP="00C738C4">
      <w:r>
        <w:t xml:space="preserve">2) </w:t>
      </w:r>
      <w:r w:rsidR="00C738C4">
        <w:t>Rechazo al desembarco del Ejército Argentino en la ciudad de Rosario</w:t>
      </w:r>
    </w:p>
    <w:p w14:paraId="2C0B4439" w14:textId="1DD1AC21" w:rsidR="00C738C4" w:rsidRDefault="00C738C4" w:rsidP="00C738C4">
      <w:r>
        <w:t>Repudio al Gobierno Nacional y Popular por la pretensión de lavarle la cara a la fuerza de la democracia, el Ejército manchado con la sangre de nuestros compañeros y nuestro pueblo. Cumpliendo lo pedido por Patricia Bullrich vocera del Comando Sur</w:t>
      </w:r>
    </w:p>
    <w:p w14:paraId="47450357" w14:textId="77777777" w:rsidR="00C738C4" w:rsidRDefault="00C738C4" w:rsidP="00C738C4">
      <w:r>
        <w:t>El narcotráfico comenzó en 1978. Al mando de los militares con el desembarco de cocaína</w:t>
      </w:r>
    </w:p>
    <w:p w14:paraId="3D9E0922" w14:textId="77777777" w:rsidR="00C738C4" w:rsidRDefault="00C738C4" w:rsidP="00C738C4">
      <w:r>
        <w:t xml:space="preserve">Perotti en 1998 al frente de la privatización del Banco de Santa Fe licito a los hermanos Ron quienes lavaron dinero del narcotráfico en el Nuevo Banco Santa Fe. </w:t>
      </w:r>
    </w:p>
    <w:p w14:paraId="72D11FBC" w14:textId="77777777" w:rsidR="00C738C4" w:rsidRDefault="00C738C4" w:rsidP="00C738C4">
      <w:r>
        <w:t xml:space="preserve">Salvó a la empresa Vicentin de la quiebra empresa nacional que tiene a cargo la Terminal de Puertos Rosario. Lugar en donde pasa el 75% de la producción del país y que hace unos meses fueran incautados 1500 toneladas de cocaína </w:t>
      </w:r>
    </w:p>
    <w:p w14:paraId="487967F6" w14:textId="77777777" w:rsidR="00C738C4" w:rsidRDefault="00C738C4" w:rsidP="00C738C4">
      <w:r>
        <w:t>Es el Estado presente el que planifica la pobreza, la miseria y balas. Cuidando los negocios del narcotráfico.</w:t>
      </w:r>
    </w:p>
    <w:p w14:paraId="1D0C7778" w14:textId="404F97A5" w:rsidR="00B95AB6" w:rsidRDefault="00A56838" w:rsidP="00C738C4">
      <w:r>
        <w:rPr>
          <w:rFonts w:cstheme="minorHAnsi"/>
        </w:rPr>
        <w:t>3</w:t>
      </w:r>
      <w:r w:rsidR="000A6B75" w:rsidRPr="00B95AB6">
        <w:rPr>
          <w:rFonts w:cstheme="minorHAnsi"/>
        </w:rPr>
        <w:t xml:space="preserve">) </w:t>
      </w:r>
      <w:r w:rsidR="00B95AB6">
        <w:t>- Que la comisión directiva de AMSAFE emplace al Ministerio de Educación a aclarar las designaciones de cargos otorgados en las titularizaciones de los años 2021 (un docente no renunció al momento de la inscripción a uno de sus dos cargos titulares) y 2023 (un docente presentó un recurso de amparo), en la modalidad de Escuela Primaria Carcelaria de la Región VI, ya que hubo irregularidades por fuera del Dcto. 3029.</w:t>
      </w:r>
    </w:p>
    <w:p w14:paraId="25F00CC9" w14:textId="42F6CA76" w:rsidR="000A6B75" w:rsidRDefault="00B95AB6" w:rsidP="00644936">
      <w:r>
        <w:t>- Que se solicite en la reunión paritaria siguiente la inclusión de la agente Leila de Oña, en forma extraordinaria, en el escalafón para suplencias para el presente ciclo lectivo, en la Escuela Nro. 2003, dado que no lo hizo porque le correspondía titularizar y, debido a las irregularidades antes citadas, no pudo hacerlo.</w:t>
      </w:r>
    </w:p>
    <w:p w14:paraId="10C1E983" w14:textId="77777777" w:rsidR="00B440D4" w:rsidRPr="00644936" w:rsidRDefault="00B440D4" w:rsidP="00644936"/>
    <w:p w14:paraId="14D1A7F5" w14:textId="77777777" w:rsidR="00B74AD7" w:rsidRPr="00C346A5" w:rsidRDefault="00B74AD7" w:rsidP="00FE12AA">
      <w:pPr>
        <w:shd w:val="clear" w:color="auto" w:fill="FFFFFF"/>
        <w:spacing w:line="240" w:lineRule="auto"/>
        <w:rPr>
          <w:rFonts w:eastAsia="Times New Roman" w:cstheme="minorHAnsi"/>
          <w:b/>
          <w:bCs/>
          <w:color w:val="222222"/>
          <w:sz w:val="28"/>
          <w:szCs w:val="28"/>
          <w:lang w:val="es-ES" w:eastAsia="es-ES"/>
        </w:rPr>
      </w:pPr>
      <w:r w:rsidRPr="00C346A5">
        <w:rPr>
          <w:rFonts w:eastAsia="Times New Roman" w:cstheme="minorHAnsi"/>
          <w:b/>
          <w:bCs/>
          <w:color w:val="222222"/>
          <w:sz w:val="28"/>
          <w:szCs w:val="28"/>
          <w:lang w:val="es-ES" w:eastAsia="es-ES"/>
        </w:rPr>
        <w:t>Moción N°1:</w:t>
      </w:r>
    </w:p>
    <w:p w14:paraId="4A251255" w14:textId="545673D1" w:rsidR="007C4051" w:rsidRPr="00C346A5" w:rsidRDefault="00B74AD7" w:rsidP="00FE12AA">
      <w:pPr>
        <w:spacing w:line="240" w:lineRule="auto"/>
        <w:rPr>
          <w:rFonts w:eastAsia="Times New Roman" w:cstheme="minorHAnsi"/>
          <w:b/>
          <w:bCs/>
          <w:color w:val="222222"/>
          <w:lang w:val="es-ES" w:eastAsia="es-ES"/>
        </w:rPr>
      </w:pPr>
      <w:r w:rsidRPr="00C346A5">
        <w:rPr>
          <w:rFonts w:eastAsia="Times New Roman" w:cstheme="minorHAnsi"/>
          <w:b/>
          <w:bCs/>
          <w:color w:val="222222"/>
          <w:lang w:val="es-ES" w:eastAsia="es-ES"/>
        </w:rPr>
        <w:t>Presentada por:</w:t>
      </w:r>
    </w:p>
    <w:p w14:paraId="2BCCF4BD" w14:textId="188A6FF4" w:rsidR="00B440D4" w:rsidRDefault="00B440D4" w:rsidP="00B440D4">
      <w:r>
        <w:t xml:space="preserve">Roque Barreto, Roxana Chehem, Marisa Aybar, Claudia Rivas, Nega Martín, Daniela Vergara, Gustavo Teres, Andrés Giura, Milton Ruiz, Mariela Biase, Cintia Farias, Mariano Soria, Verónica Montanari, Paula Nardini, Silvia Sosa, Ana Dziadel, Yolanda Bravo, Nanci Cóceres, Ana Grenón, Nair Kozoriz, Sabrina Simioni, Silvina Rudi, Guillermo de los Hoyos, Natalia Gómez, Vanesa Domínguez, Nanci Ramírez, Diego Del Castillo, Claudia Montenegro, Facundo Fernández, Maricel Gaitán, Gabriela Meglio, Gabriela Marcos, María Elena Molina, Giselle Britos, Silvia Rodríguez, Tamara Cañizalez, Verónica Arrozagaray, Ernestina Yrure, Sonia Alfonzo, Juan Pablo Casiello, Patricia Bussa, José Leale,  Mariana Esquivel, Cecilia Conti, Nair Flores, Román González, Nicolás </w:t>
      </w:r>
      <w:r>
        <w:lastRenderedPageBreak/>
        <w:t>Lovrincevich, Marcelo Vázquez, Enzo Casá, Ariadna Guerrero, Susana García, Nanci Alarcón, Silvia Sosa, E</w:t>
      </w:r>
      <w:r w:rsidR="001A1B48">
        <w:t>milio Abecasis, Mariana Chumba</w:t>
      </w:r>
      <w:r>
        <w:t xml:space="preserve">, Luciano Martin, </w:t>
      </w:r>
      <w:r w:rsidR="001A1B48">
        <w:t>Damián Guerra, Marcela Parola, Erica De Bonis.</w:t>
      </w:r>
    </w:p>
    <w:p w14:paraId="70D5C64E" w14:textId="77777777" w:rsidR="00B440D4" w:rsidRPr="00B440D4" w:rsidRDefault="00B440D4" w:rsidP="00B440D4">
      <w:pPr>
        <w:rPr>
          <w:b/>
          <w:bCs/>
        </w:rPr>
      </w:pPr>
      <w:r w:rsidRPr="00B440D4">
        <w:rPr>
          <w:b/>
          <w:bCs/>
        </w:rPr>
        <w:t xml:space="preserve">Vista la nueva propuesta paritaria emanada del Gobierno provincial y considerando: </w:t>
      </w:r>
    </w:p>
    <w:p w14:paraId="5425A1C2" w14:textId="77777777" w:rsidR="00B440D4" w:rsidRDefault="00B440D4" w:rsidP="00B440D4">
      <w:r>
        <w:t xml:space="preserve">Que la misma sigue dejando a muchos compañerxs docentes debajo el costo de la línea de pobreza y que la Canasta Familiar sigue siendo un objetivo lejano para muchos.  </w:t>
      </w:r>
    </w:p>
    <w:p w14:paraId="42BB8065" w14:textId="77777777" w:rsidR="00B440D4" w:rsidRDefault="00B440D4" w:rsidP="00B440D4">
      <w:r>
        <w:t xml:space="preserve">Que la propuesta paritaria sigue sin tratar el tema de las asignaciones por hijx, que en la provincia de Santa Fe son las más bajas del país, con un valor de 780 pesos, lo que demuestra el valor que le otorga nuestra patronal a los hijxs de lxs trabajadores de la educación, Nación paga $10.000. </w:t>
      </w:r>
    </w:p>
    <w:p w14:paraId="2E397244" w14:textId="77777777" w:rsidR="00B440D4" w:rsidRDefault="00B440D4" w:rsidP="00B440D4">
      <w:r>
        <w:t xml:space="preserve">Que tampoco resuelve el traslado a los jubiladxs de aumentos como el de responsabilidad jerárquica, algo que ya se viene exigiendo desde fines del año pasado. En relación con ello, el acta paritaria solo compromete la “creación de una mesa de trabajo”, que en los hechos significa seguir dilatando la solución. </w:t>
      </w:r>
    </w:p>
    <w:p w14:paraId="6CE170CB" w14:textId="77777777" w:rsidR="00B440D4" w:rsidRDefault="00B440D4" w:rsidP="00B440D4">
      <w:r>
        <w:t xml:space="preserve">Que en la mesa acordada en la paritaria de la caja previsional y el gremio, donde se analizará la discriminación salarial a lxs jubilados “sea integrada por los secretarios previsionales de cada seccional”. </w:t>
      </w:r>
    </w:p>
    <w:p w14:paraId="1FB110A3" w14:textId="77777777" w:rsidR="00B440D4" w:rsidRDefault="00B440D4" w:rsidP="00B440D4">
      <w:r>
        <w:t xml:space="preserve">Que no se hace ninguna mención a la cuestión que más malestar e incertidumbre está causando en la docencia: las reformas autoritarias, unilaterales. Reformas que tenemos que frenar porque están precarizando y provocando serios problemas en la educación, como son la hora 25 y la reforma que está vaciando el nivel secundario. El acta paritaria legitima y avala de hecho estos atropellos sin dar la voz a los y las docentes en la discusión. Que venimos planteando un no a las reformas en el marco además de los recortes presupuestarios. </w:t>
      </w:r>
    </w:p>
    <w:p w14:paraId="66D7FE7A" w14:textId="77777777" w:rsidR="00B440D4" w:rsidRDefault="00B440D4" w:rsidP="00B440D4">
      <w:r>
        <w:t xml:space="preserve">Que Santa Fe es una provincia rica, con un Estado que cuenta con importantes recursos, por lo que debería traducir esa condición en mejoras salariales y presupuestarias acordes a las necesidades. </w:t>
      </w:r>
    </w:p>
    <w:p w14:paraId="074A702E" w14:textId="77777777" w:rsidR="00B440D4" w:rsidRDefault="00B440D4" w:rsidP="00B440D4">
      <w:r>
        <w:t xml:space="preserve">Que ya venimos rechazando el techo impuesto del 60% porque todos los anuncios prevén una inflación igual o superior al 100% </w:t>
      </w:r>
    </w:p>
    <w:p w14:paraId="4DBE50BA" w14:textId="77777777" w:rsidR="00B440D4" w:rsidRPr="00B440D4" w:rsidRDefault="00B440D4" w:rsidP="00B440D4">
      <w:pPr>
        <w:rPr>
          <w:b/>
          <w:bCs/>
        </w:rPr>
      </w:pPr>
      <w:r w:rsidRPr="00B440D4">
        <w:rPr>
          <w:b/>
          <w:bCs/>
        </w:rPr>
        <w:t xml:space="preserve">Mocionamos: </w:t>
      </w:r>
    </w:p>
    <w:p w14:paraId="192BDC5E" w14:textId="77777777" w:rsidR="00B440D4" w:rsidRPr="00B440D4" w:rsidRDefault="00B440D4" w:rsidP="00B440D4">
      <w:pPr>
        <w:rPr>
          <w:b/>
          <w:bCs/>
        </w:rPr>
      </w:pPr>
      <w:r w:rsidRPr="00B440D4">
        <w:rPr>
          <w:b/>
          <w:bCs/>
        </w:rPr>
        <w:t xml:space="preserve">Rechazo a la propuesta por considerarla insuficiente </w:t>
      </w:r>
    </w:p>
    <w:p w14:paraId="42B1D219" w14:textId="77777777" w:rsidR="00B440D4" w:rsidRPr="00B440D4" w:rsidRDefault="00B440D4" w:rsidP="00B440D4">
      <w:pPr>
        <w:rPr>
          <w:b/>
          <w:bCs/>
        </w:rPr>
      </w:pPr>
      <w:r w:rsidRPr="00B440D4">
        <w:rPr>
          <w:b/>
          <w:bCs/>
        </w:rPr>
        <w:t xml:space="preserve">Plan de lucha provincial con acciones locales y provinciales </w:t>
      </w:r>
    </w:p>
    <w:p w14:paraId="3AD5DBA7" w14:textId="77777777" w:rsidR="00B440D4" w:rsidRPr="00B440D4" w:rsidRDefault="00B440D4" w:rsidP="00B440D4">
      <w:pPr>
        <w:rPr>
          <w:b/>
          <w:bCs/>
        </w:rPr>
      </w:pPr>
      <w:r w:rsidRPr="00B440D4">
        <w:rPr>
          <w:b/>
          <w:bCs/>
        </w:rPr>
        <w:t>•</w:t>
      </w:r>
      <w:r w:rsidRPr="00B440D4">
        <w:rPr>
          <w:b/>
          <w:bCs/>
        </w:rPr>
        <w:tab/>
        <w:t xml:space="preserve">Paro de 48 horas los días 15 y 16 de marzo con acciones locales. </w:t>
      </w:r>
    </w:p>
    <w:p w14:paraId="395875F4" w14:textId="77777777" w:rsidR="00B440D4" w:rsidRPr="00B440D4" w:rsidRDefault="00B440D4" w:rsidP="00B440D4">
      <w:pPr>
        <w:rPr>
          <w:b/>
          <w:bCs/>
        </w:rPr>
      </w:pPr>
      <w:r w:rsidRPr="00B440D4">
        <w:rPr>
          <w:b/>
          <w:bCs/>
        </w:rPr>
        <w:t>•</w:t>
      </w:r>
      <w:r w:rsidRPr="00B440D4">
        <w:rPr>
          <w:b/>
          <w:bCs/>
        </w:rPr>
        <w:tab/>
        <w:t xml:space="preserve">Paro de 48 horas los días 21 y 22 de marzo con movilización provincial. </w:t>
      </w:r>
    </w:p>
    <w:p w14:paraId="11B1D4C8" w14:textId="28B91690" w:rsidR="00B440D4" w:rsidRPr="00B440D4" w:rsidRDefault="00B440D4" w:rsidP="00B440D4">
      <w:pPr>
        <w:rPr>
          <w:b/>
          <w:bCs/>
        </w:rPr>
      </w:pPr>
      <w:r w:rsidRPr="00B440D4">
        <w:rPr>
          <w:b/>
          <w:bCs/>
        </w:rPr>
        <w:t xml:space="preserve">•            Asambleas en las escuelas para discutir las reformas en los distintos niveles y modalidades. Posterior asamblea para evaluar la continuidad de la lucha. </w:t>
      </w:r>
    </w:p>
    <w:p w14:paraId="6E3CA68A" w14:textId="77777777" w:rsidR="00B440D4" w:rsidRDefault="00B440D4" w:rsidP="00B440D4">
      <w:r>
        <w:t xml:space="preserve">Con los siguientes reclamos: </w:t>
      </w:r>
    </w:p>
    <w:p w14:paraId="27CDEA94" w14:textId="77777777" w:rsidR="00B440D4" w:rsidRDefault="00B440D4" w:rsidP="00B440D4">
      <w:r>
        <w:t xml:space="preserve">Aumento de salarios. Todo aumento al salario básico. </w:t>
      </w:r>
    </w:p>
    <w:p w14:paraId="21ACFFB7" w14:textId="77777777" w:rsidR="00B440D4" w:rsidRDefault="00B440D4" w:rsidP="00B440D4">
      <w:r>
        <w:t xml:space="preserve">Ningún techo a las paritarias. Aumento del 60% para marzo en relación con diciembre. Salario equivalente a la canasta familiar, hoy $250.000. </w:t>
      </w:r>
    </w:p>
    <w:p w14:paraId="04DAE20E" w14:textId="77777777" w:rsidR="00B440D4" w:rsidRDefault="00B440D4" w:rsidP="00B440D4">
      <w:r>
        <w:t xml:space="preserve">Cláusula de indexación automática a partir de abril. </w:t>
      </w:r>
    </w:p>
    <w:p w14:paraId="5C1EED01" w14:textId="77777777" w:rsidR="00B440D4" w:rsidRDefault="00B440D4" w:rsidP="00B440D4">
      <w:r>
        <w:t xml:space="preserve">Equiparación de las asignaciones familiares con Nación ($10.000).  </w:t>
      </w:r>
    </w:p>
    <w:p w14:paraId="297728DD" w14:textId="77777777" w:rsidR="00B440D4" w:rsidRDefault="00B440D4" w:rsidP="00B440D4">
      <w:r>
        <w:t xml:space="preserve">Que cada peso que va a los/as docentes en actividad vaya también a jubilados/as. </w:t>
      </w:r>
    </w:p>
    <w:p w14:paraId="5B677688" w14:textId="77777777" w:rsidR="00B440D4" w:rsidRDefault="00B440D4" w:rsidP="00B440D4">
      <w:r>
        <w:t xml:space="preserve">Defensa del Iapos y de la caja de Jubilaciones.  </w:t>
      </w:r>
    </w:p>
    <w:p w14:paraId="2B3B2DDA" w14:textId="77777777" w:rsidR="00B440D4" w:rsidRDefault="00B440D4" w:rsidP="00B440D4">
      <w:r>
        <w:t xml:space="preserve">Defensa del 82% móvil del total del salario de los y las docentes en actividad. Que la mesa acordada entre la caja previsional y el gremio, donde se analizará la discriminación salarial a lxs jubilados, sea integrada por los secretarios previsionales de cada seccional. </w:t>
      </w:r>
    </w:p>
    <w:p w14:paraId="185AD3FF" w14:textId="77777777" w:rsidR="00B440D4" w:rsidRDefault="00B440D4" w:rsidP="00B440D4">
      <w:r>
        <w:t xml:space="preserve">No a las reformas de nivel primario y secundario impuestas en forma autoritaria por el Ministerio de Educación. </w:t>
      </w:r>
    </w:p>
    <w:p w14:paraId="6F83A245" w14:textId="77777777" w:rsidR="00B440D4" w:rsidRDefault="00B440D4" w:rsidP="00B440D4">
      <w:r>
        <w:lastRenderedPageBreak/>
        <w:t xml:space="preserve">No a los recortes y vaciamiento en Adultos. </w:t>
      </w:r>
    </w:p>
    <w:p w14:paraId="27F51998" w14:textId="77777777" w:rsidR="00B440D4" w:rsidRDefault="00B440D4" w:rsidP="00B440D4">
      <w:r>
        <w:t xml:space="preserve">Fortalecimiento de la Educación Especial. Recategorización de escuelas de la modalidad. </w:t>
      </w:r>
    </w:p>
    <w:p w14:paraId="00E39EAF" w14:textId="77777777" w:rsidR="00B440D4" w:rsidRDefault="00B440D4" w:rsidP="00B440D4">
      <w:r>
        <w:t xml:space="preserve">Aumento del presupuesto educativo. Mayor inversión en los edificios escolares. </w:t>
      </w:r>
    </w:p>
    <w:p w14:paraId="374B5779" w14:textId="77777777" w:rsidR="00B440D4" w:rsidRDefault="00B440D4" w:rsidP="00B440D4">
      <w:r>
        <w:t xml:space="preserve">No al impuesto a las Ganancias aplicado al salario; el salario no es ganancia. </w:t>
      </w:r>
    </w:p>
    <w:p w14:paraId="606783C4" w14:textId="77777777" w:rsidR="00B440D4" w:rsidRDefault="00B440D4" w:rsidP="00B440D4">
      <w:r>
        <w:t xml:space="preserve">Cobro del proporcional de vacaciones YA!  </w:t>
      </w:r>
    </w:p>
    <w:p w14:paraId="7E36CE17" w14:textId="77777777" w:rsidR="00B440D4" w:rsidRDefault="00B440D4" w:rsidP="00B440D4">
      <w:r>
        <w:t xml:space="preserve">Pago del salario a mes vencido. Cobertura total de Iapos (incluido su grupo familiar) </w:t>
      </w:r>
    </w:p>
    <w:p w14:paraId="178D4B08" w14:textId="77777777" w:rsidR="00B440D4" w:rsidRDefault="00B440D4" w:rsidP="00B440D4">
      <w:r>
        <w:t xml:space="preserve">Posibilidad de licencia médicas inmediata </w:t>
      </w:r>
    </w:p>
    <w:p w14:paraId="2284435B" w14:textId="77777777" w:rsidR="00B440D4" w:rsidRDefault="00B440D4" w:rsidP="00B440D4">
      <w:r>
        <w:t xml:space="preserve">Boleto educativo ya para todxs lxs reemplazantes </w:t>
      </w:r>
    </w:p>
    <w:p w14:paraId="4718BE8B" w14:textId="77777777" w:rsidR="00B440D4" w:rsidRDefault="00B440D4" w:rsidP="00B440D4">
      <w:r>
        <w:t xml:space="preserve">Cumplimiento efectivo de los traslados y concursos en todos los niveles y modalidades. </w:t>
      </w:r>
    </w:p>
    <w:p w14:paraId="1B52B516" w14:textId="77777777" w:rsidR="00B440D4" w:rsidRDefault="00B440D4" w:rsidP="00B440D4">
      <w:r>
        <w:t xml:space="preserve">Creación de cargos/horas, construcción de edificios y aulas en todos los niveles y modalidades. </w:t>
      </w:r>
    </w:p>
    <w:p w14:paraId="4EF9D79F" w14:textId="77777777" w:rsidR="00B440D4" w:rsidRDefault="00B440D4" w:rsidP="00B440D4">
      <w:r>
        <w:t>Llamado a un tercer ofrecimiento de cargos directivos IPE.</w:t>
      </w:r>
    </w:p>
    <w:p w14:paraId="3332E470" w14:textId="77777777" w:rsidR="00644936" w:rsidRPr="002E7F5D" w:rsidRDefault="00644936" w:rsidP="00644936">
      <w:pPr>
        <w:rPr>
          <w:highlight w:val="yellow"/>
        </w:rPr>
      </w:pPr>
    </w:p>
    <w:p w14:paraId="79678145" w14:textId="77777777" w:rsidR="00B74AD7" w:rsidRPr="00C738C4" w:rsidRDefault="00B74AD7" w:rsidP="00FE12AA">
      <w:pPr>
        <w:shd w:val="clear" w:color="auto" w:fill="FFFFFF"/>
        <w:spacing w:line="240" w:lineRule="auto"/>
        <w:rPr>
          <w:rFonts w:eastAsia="Times New Roman" w:cstheme="minorHAnsi"/>
          <w:b/>
          <w:bCs/>
          <w:color w:val="222222"/>
          <w:sz w:val="28"/>
          <w:szCs w:val="28"/>
          <w:lang w:val="es-ES" w:eastAsia="es-ES"/>
        </w:rPr>
      </w:pPr>
      <w:r w:rsidRPr="00C738C4">
        <w:rPr>
          <w:rFonts w:eastAsia="Times New Roman" w:cstheme="minorHAnsi"/>
          <w:b/>
          <w:bCs/>
          <w:color w:val="222222"/>
          <w:sz w:val="28"/>
          <w:szCs w:val="28"/>
          <w:lang w:val="es-ES" w:eastAsia="es-ES"/>
        </w:rPr>
        <w:t>Moción N°2:</w:t>
      </w:r>
    </w:p>
    <w:p w14:paraId="12D72B81" w14:textId="072B45A5" w:rsidR="00D6711C" w:rsidRPr="00C738C4" w:rsidRDefault="00D6711C" w:rsidP="00D6711C">
      <w:pPr>
        <w:spacing w:line="240" w:lineRule="auto"/>
        <w:rPr>
          <w:rFonts w:eastAsia="Times New Roman" w:cstheme="minorHAnsi"/>
          <w:b/>
          <w:bCs/>
          <w:color w:val="222222"/>
          <w:lang w:val="es-ES" w:eastAsia="es-ES"/>
        </w:rPr>
      </w:pPr>
      <w:r w:rsidRPr="00C738C4">
        <w:rPr>
          <w:rFonts w:eastAsia="Times New Roman" w:cstheme="minorHAnsi"/>
          <w:b/>
          <w:bCs/>
          <w:color w:val="222222"/>
          <w:lang w:val="es-ES" w:eastAsia="es-ES"/>
        </w:rPr>
        <w:t>Presentada por:</w:t>
      </w:r>
    </w:p>
    <w:p w14:paraId="6C81ED66" w14:textId="427263F2" w:rsidR="00C738C4" w:rsidRDefault="00C738C4" w:rsidP="00D6711C">
      <w:pPr>
        <w:shd w:val="clear" w:color="auto" w:fill="FFFFFF"/>
        <w:spacing w:line="240" w:lineRule="auto"/>
        <w:rPr>
          <w:rFonts w:eastAsia="Times New Roman" w:cstheme="minorHAnsi"/>
          <w:b/>
          <w:color w:val="222222"/>
          <w:highlight w:val="yellow"/>
          <w:lang w:val="es-ES" w:eastAsia="es-ES"/>
        </w:rPr>
      </w:pPr>
      <w:r>
        <w:t>Claudia Abraham, Leila De Oña, Gabriel Díaz, Mónica Nicoletti, Elena Rigatuso, Cristina Maidana, Adrián Gómez, Ariel Rímoli, Silvia Rodríguez, Olga Márque</w:t>
      </w:r>
      <w:r w:rsidRPr="00D33B8B">
        <w:t>z</w:t>
      </w:r>
      <w:r w:rsidR="00D33B8B" w:rsidRPr="00D33B8B">
        <w:rPr>
          <w:rFonts w:eastAsia="Times New Roman" w:cstheme="minorHAnsi"/>
          <w:b/>
          <w:color w:val="222222"/>
          <w:lang w:val="es-ES" w:eastAsia="es-ES"/>
        </w:rPr>
        <w:t>.</w:t>
      </w:r>
    </w:p>
    <w:p w14:paraId="3A43F057" w14:textId="77DCCBC3" w:rsidR="00D6711C" w:rsidRPr="00C738C4" w:rsidRDefault="00D6711C" w:rsidP="00D6711C">
      <w:pPr>
        <w:shd w:val="clear" w:color="auto" w:fill="FFFFFF"/>
        <w:spacing w:line="240" w:lineRule="auto"/>
        <w:rPr>
          <w:rFonts w:eastAsia="Times New Roman" w:cstheme="minorHAnsi"/>
          <w:b/>
          <w:color w:val="222222"/>
          <w:lang w:val="es-ES" w:eastAsia="es-ES"/>
        </w:rPr>
      </w:pPr>
      <w:r w:rsidRPr="00C738C4">
        <w:rPr>
          <w:rFonts w:eastAsia="Times New Roman" w:cstheme="minorHAnsi"/>
          <w:b/>
          <w:color w:val="222222"/>
          <w:lang w:val="es-ES" w:eastAsia="es-ES"/>
        </w:rPr>
        <w:t>Considerando</w:t>
      </w:r>
      <w:r w:rsidR="00A7318F" w:rsidRPr="00C738C4">
        <w:rPr>
          <w:rFonts w:eastAsia="Times New Roman" w:cstheme="minorHAnsi"/>
          <w:b/>
          <w:color w:val="222222"/>
          <w:lang w:val="es-ES" w:eastAsia="es-ES"/>
        </w:rPr>
        <w:t xml:space="preserve"> que</w:t>
      </w:r>
      <w:r w:rsidRPr="00C738C4">
        <w:rPr>
          <w:rFonts w:eastAsia="Times New Roman" w:cstheme="minorHAnsi"/>
          <w:b/>
          <w:color w:val="222222"/>
          <w:lang w:val="es-ES" w:eastAsia="es-ES"/>
        </w:rPr>
        <w:t>:</w:t>
      </w:r>
    </w:p>
    <w:p w14:paraId="428FDB76" w14:textId="334B5632" w:rsidR="00C738C4" w:rsidRDefault="00C738C4" w:rsidP="00C738C4">
      <w:r>
        <w:t xml:space="preserve">- La oferta realizada por el gobierno a pagar en tres tramos hasta el mes de julio se encuentra muy lejos del valor al hoy asciende la canasta familiar. No se contempla el blanqueo de todas las sumas en negro, con lo cual se terminan desfinanciando el IAPOS y la Caja de Jubilaciones y a esto se agrega una suma de $10.000 en concepto de material didáctico que se pagará por única vez y del cual no verán un centavo nuestros compañeros jubilados. Se continúan pagando sumas vergonzosas en concepto de asignaciones familiares y por escolaridad. </w:t>
      </w:r>
    </w:p>
    <w:p w14:paraId="23E306ED" w14:textId="1C742429" w:rsidR="00C738C4" w:rsidRDefault="00C738C4" w:rsidP="00C738C4">
      <w:r>
        <w:t xml:space="preserve">- La extensión de la Jornada escolar a 25 horas (Plan 25) no garantiza el acceso a una mejor educación en el Nivel Primario, generará un gran caos al interior instituciones y terminará sobrecargando de tareas al personal directivo y a los docentes, que en muchos casos tendrán que atender a alumnos de otros grados cuando falte algún compañero o compañera y no se consigan reemplazantes. Este proyecto, que solo sirve para el marketing electoral, es una burda improvisación en la que no está previsto en qué tiempos y espacios se llevará a cabo la formación para la implementación de los talleres, ni de qué manera se concretará la participación docente en la revisión y actualización del marco normativo jurisdiccional que rige la organización del nivel primario.  Tampoco está claro en qué momento se llevarán a cabo los encuentros con las llamadas Mesas Territoriales. Hasta el día de la fecha no se ha informado sobre la ampliación del presupuesto destinado a la copa de leche, teniendo en cuenta que los estudiantes permanecerán más tiempo en los establecimientos. Lo único que sí está claro es que los maestros que tomen esa hora cesarán en sus funciones el 31/12, lo cual implica que no cobrarán los meses de enero y febrero y que a las directoras y directores de escuelas de Primera Categoría se le cambia de hecho el contrato laboral. </w:t>
      </w:r>
    </w:p>
    <w:p w14:paraId="578D6965" w14:textId="77777777" w:rsidR="00C738C4" w:rsidRDefault="00C738C4" w:rsidP="00C738C4">
      <w:r w:rsidRPr="00D622E5">
        <w:t>- Perotti y Cantero vienen cerrando cu</w:t>
      </w:r>
      <w:r>
        <w:t xml:space="preserve">rsos en la modalidad de Adultos y hay cargos que nuevamente no se han ofrecido a concurso. </w:t>
      </w:r>
    </w:p>
    <w:p w14:paraId="6711237A" w14:textId="77777777" w:rsidR="00C738C4" w:rsidRDefault="00C738C4" w:rsidP="00C738C4">
      <w:r w:rsidRPr="00D622E5">
        <w:t xml:space="preserve"> -</w:t>
      </w:r>
      <w:r>
        <w:t xml:space="preserve"> El</w:t>
      </w:r>
      <w:r w:rsidRPr="00D622E5">
        <w:t xml:space="preserve"> gobierno provincial hizo perder la titularidad a 400 compañeros que concursaron en el año 2019 por el c</w:t>
      </w:r>
      <w:r>
        <w:t xml:space="preserve">riterio de reparación histórica y ahora pretende llamar a un nuevo concurso en el EEMPA 1330. </w:t>
      </w:r>
    </w:p>
    <w:p w14:paraId="178AECB8" w14:textId="77777777" w:rsidR="00C738C4" w:rsidRPr="00645116" w:rsidRDefault="00C738C4" w:rsidP="00C738C4">
      <w:pPr>
        <w:rPr>
          <w:rFonts w:cs="Times New Roman"/>
          <w:szCs w:val="24"/>
        </w:rPr>
      </w:pPr>
      <w:r>
        <w:rPr>
          <w:rFonts w:cs="Times New Roman"/>
          <w:szCs w:val="24"/>
        </w:rPr>
        <w:t xml:space="preserve">-  </w:t>
      </w:r>
      <w:r w:rsidRPr="00645116">
        <w:rPr>
          <w:rFonts w:cs="Times New Roman"/>
          <w:szCs w:val="24"/>
        </w:rPr>
        <w:t>Siguen vigentes los artículos del Decreto 3029 que atentan contra la distribución del trabajo en IPE.</w:t>
      </w:r>
    </w:p>
    <w:p w14:paraId="47A809D0" w14:textId="77777777" w:rsidR="00C738C4" w:rsidRDefault="00C738C4" w:rsidP="00C738C4">
      <w:pPr>
        <w:rPr>
          <w:rFonts w:cs="Times New Roman"/>
          <w:szCs w:val="24"/>
        </w:rPr>
      </w:pPr>
      <w:r>
        <w:rPr>
          <w:rFonts w:cs="Times New Roman"/>
          <w:szCs w:val="24"/>
        </w:rPr>
        <w:t xml:space="preserve">- </w:t>
      </w:r>
      <w:r w:rsidRPr="00645116">
        <w:rPr>
          <w:rFonts w:cs="Times New Roman"/>
          <w:szCs w:val="24"/>
        </w:rPr>
        <w:t xml:space="preserve">Persisten los problemas edilicios en numerosas instituciones y el reclamo de distintas comunidades para que se construyan nuevas escuelas y jardines. </w:t>
      </w:r>
    </w:p>
    <w:p w14:paraId="148D4888" w14:textId="77777777" w:rsidR="00C738C4" w:rsidRDefault="00C738C4" w:rsidP="00C738C4">
      <w:r>
        <w:lastRenderedPageBreak/>
        <w:t xml:space="preserve">- La Reforma en Secundaria no ofrece ninguna solución a los problemas reales que existen desde hace décadas en el nivel.  </w:t>
      </w:r>
    </w:p>
    <w:p w14:paraId="0B244654" w14:textId="21AEE8DA" w:rsidR="00C738C4" w:rsidRPr="00645116" w:rsidRDefault="00C738C4" w:rsidP="00C738C4">
      <w:pPr>
        <w:rPr>
          <w:rFonts w:cs="Times New Roman"/>
          <w:szCs w:val="24"/>
        </w:rPr>
      </w:pPr>
      <w:r>
        <w:rPr>
          <w:rFonts w:cs="Times New Roman"/>
          <w:szCs w:val="24"/>
        </w:rPr>
        <w:t xml:space="preserve">- </w:t>
      </w:r>
      <w:r w:rsidRPr="00645116">
        <w:rPr>
          <w:rFonts w:cs="Times New Roman"/>
          <w:szCs w:val="24"/>
        </w:rPr>
        <w:t xml:space="preserve">En todas estas medidas se expresan las políticas de ajuste impuestas por los gobiernos nacional y provincial en acuerdo con Fondo Monetario Internacional. </w:t>
      </w:r>
    </w:p>
    <w:p w14:paraId="44DA4FF6" w14:textId="77777777" w:rsidR="00D6711C" w:rsidRPr="00C738C4" w:rsidRDefault="00624C9E" w:rsidP="00D6711C">
      <w:pPr>
        <w:shd w:val="clear" w:color="auto" w:fill="FFFFFF"/>
        <w:spacing w:line="240" w:lineRule="auto"/>
        <w:rPr>
          <w:rFonts w:eastAsia="Times New Roman" w:cstheme="minorHAnsi"/>
          <w:b/>
          <w:color w:val="222222"/>
          <w:lang w:val="es-ES" w:eastAsia="es-ES"/>
        </w:rPr>
      </w:pPr>
      <w:r w:rsidRPr="00C738C4">
        <w:rPr>
          <w:rFonts w:eastAsia="Times New Roman" w:cstheme="minorHAnsi"/>
          <w:b/>
          <w:color w:val="222222"/>
          <w:lang w:val="es-ES" w:eastAsia="es-ES"/>
        </w:rPr>
        <w:t>Mocionamos</w:t>
      </w:r>
      <w:r w:rsidR="00D6711C" w:rsidRPr="00C738C4">
        <w:rPr>
          <w:rFonts w:eastAsia="Times New Roman" w:cstheme="minorHAnsi"/>
          <w:b/>
          <w:color w:val="222222"/>
          <w:lang w:val="es-ES" w:eastAsia="es-ES"/>
        </w:rPr>
        <w:t>:</w:t>
      </w:r>
    </w:p>
    <w:p w14:paraId="46D301FE" w14:textId="7BD00C02" w:rsidR="00C738C4" w:rsidRDefault="00C738C4" w:rsidP="00644936">
      <w:pPr>
        <w:pStyle w:val="Prrafodelista"/>
        <w:numPr>
          <w:ilvl w:val="0"/>
          <w:numId w:val="13"/>
        </w:numPr>
        <w:spacing w:after="120" w:line="240" w:lineRule="auto"/>
      </w:pPr>
      <w:r w:rsidRPr="00645116">
        <w:rPr>
          <w:b/>
        </w:rPr>
        <w:t xml:space="preserve">Rechazar la oferta del gobierno. Paro de 48 horas semanales los días </w:t>
      </w:r>
      <w:r>
        <w:rPr>
          <w:b/>
        </w:rPr>
        <w:t xml:space="preserve">15, 16 22 y 23 de marzo. </w:t>
      </w:r>
      <w:r w:rsidRPr="00645116">
        <w:rPr>
          <w:b/>
        </w:rPr>
        <w:t xml:space="preserve"> </w:t>
      </w:r>
      <w:r>
        <w:rPr>
          <w:b/>
        </w:rPr>
        <w:t xml:space="preserve">Movilización local durante la primera semana y provincial durante la segunda. Convocatoria a Asamblea evaluativa para dar continuidad al plan de lucha en caso de que nuestras demandas no sean satisfechas. </w:t>
      </w:r>
    </w:p>
    <w:p w14:paraId="7165BD71" w14:textId="77777777" w:rsidR="00C738C4" w:rsidRDefault="00C738C4" w:rsidP="00C738C4">
      <w:r w:rsidRPr="00D622E5">
        <w:t xml:space="preserve">Nuestro pliego reivindicativo: </w:t>
      </w:r>
    </w:p>
    <w:p w14:paraId="67217A5B" w14:textId="77777777" w:rsidR="00C738C4" w:rsidRDefault="00C738C4" w:rsidP="00C738C4">
      <w:r w:rsidRPr="00D622E5">
        <w:t>- Salario igual a la canasta familiar</w:t>
      </w:r>
      <w:r>
        <w:t xml:space="preserve">, calculado actualmente en $260.000. </w:t>
      </w:r>
      <w:r w:rsidRPr="00D622E5">
        <w:t xml:space="preserve">Recuperación de la cláusula </w:t>
      </w:r>
      <w:r>
        <w:t xml:space="preserve">de actualización salarial. </w:t>
      </w:r>
      <w:r w:rsidRPr="00D622E5">
        <w:t>Blanqueo INMEDIATO de todas las sumas no remunerativas y no bonificables. Respeto por las escalas salariales. Equiparación de las asignaciones fa</w:t>
      </w:r>
      <w:r>
        <w:t xml:space="preserve">miliares con las que paga Nación. </w:t>
      </w:r>
    </w:p>
    <w:p w14:paraId="0A5FDAE4" w14:textId="77777777" w:rsidR="00C738C4" w:rsidRDefault="00C738C4" w:rsidP="00C738C4">
      <w:r w:rsidRPr="00D622E5">
        <w:t xml:space="preserve"> - No al vaciamiento de nuestra Caja de Jubilaciones y del IAPOS</w:t>
      </w:r>
    </w:p>
    <w:p w14:paraId="1A5D0A89" w14:textId="77777777" w:rsidR="00C738C4" w:rsidRDefault="00C738C4" w:rsidP="00C738C4">
      <w:r w:rsidRPr="00D622E5">
        <w:t xml:space="preserve"> - Restitución de las titularizaciones de los 400 compañeros que concursaron en el año 2019. </w:t>
      </w:r>
    </w:p>
    <w:p w14:paraId="7E69FBF6" w14:textId="6B23E4C0" w:rsidR="00C738C4" w:rsidRDefault="00C738C4" w:rsidP="00C738C4">
      <w:r w:rsidRPr="00D622E5">
        <w:t xml:space="preserve">- </w:t>
      </w:r>
      <w:r>
        <w:t xml:space="preserve"> Rechazo al “Plan 25”. </w:t>
      </w:r>
      <w:r w:rsidRPr="00D622E5">
        <w:t xml:space="preserve">Apertura de una amplia discusión en las bases </w:t>
      </w:r>
      <w:r>
        <w:t xml:space="preserve">en torno a </w:t>
      </w:r>
      <w:r w:rsidRPr="00D622E5">
        <w:t xml:space="preserve">las reformas que necesita la </w:t>
      </w:r>
      <w:r>
        <w:t xml:space="preserve">educación </w:t>
      </w:r>
      <w:r w:rsidRPr="00D622E5">
        <w:t xml:space="preserve">en todos sus niveles. </w:t>
      </w:r>
    </w:p>
    <w:p w14:paraId="42F41689" w14:textId="77777777" w:rsidR="00C738C4" w:rsidRDefault="00C738C4" w:rsidP="00C738C4">
      <w:r w:rsidRPr="00D622E5">
        <w:t>- MODIFICACIÓN del decreto 3029. Incorporación de un artículo que explicite el cese en el doble cargo idéntico de una de las suplencias al inicio del ciclo lectivo, para asegurar el acceso al trabajo a quienes no lo tienen. Ampliación de la cantidad de escuelas para inscribirse a suplencias. No a la doble titularidad y a suplencias en cargos idénticos en los niveles Primario, Inicial y la modalidad Especial para dar prioridad a quien no tiene trabajo. Que la antigüedad en escuelas privadas no se compute para escalafonar en pública. Ampliación la cantidad de escuelas primarias en las que puedan titularizar horas cátedra de Tecnología, Inglés y Ajedrez. Inmediato llamado a reemplazos para ocupar cargos directivos. Eliminación del Sistema de Ponderación de Antecedentes Profesionales que abre las puertas al salario por mérito</w:t>
      </w:r>
    </w:p>
    <w:p w14:paraId="29115D83" w14:textId="77777777" w:rsidR="00C738C4" w:rsidRDefault="00C738C4" w:rsidP="00C738C4">
      <w:r w:rsidRPr="00D622E5">
        <w:t>- No al cierre de cu</w:t>
      </w:r>
      <w:r>
        <w:t xml:space="preserve">rsos en la modalidad de Adultos y ofrecimiento de todos los cargos vacantes. </w:t>
      </w:r>
      <w:r w:rsidRPr="00D622E5">
        <w:t xml:space="preserve"> </w:t>
      </w:r>
    </w:p>
    <w:p w14:paraId="1A3D38F8" w14:textId="77777777" w:rsidR="00C738C4" w:rsidRDefault="00C738C4" w:rsidP="00C738C4">
      <w:r w:rsidRPr="00D622E5">
        <w:t xml:space="preserve">- Desdoblamiento de grados y cursos para garantizar una atención más personalizada. No más de 15 alumnos por grupo. Creación de todos los cargos y horas que el sistema necesita. </w:t>
      </w:r>
      <w:r>
        <w:t xml:space="preserve">Incorporación de la modalidad de trabajo en parejas pedagógicas hasta tanto se resuelva la construcción de más aulas. </w:t>
      </w:r>
    </w:p>
    <w:p w14:paraId="39BF356C" w14:textId="6BEC8AFF" w:rsidR="00C738C4" w:rsidRDefault="00C738C4" w:rsidP="00C738C4">
      <w:r w:rsidRPr="00D622E5">
        <w:t>- Implementación de un plan integral de reformas edilicias. Reposición de los servicios de gas, electricidad y agua. Construcción de escuelas y jardines</w:t>
      </w:r>
      <w:r>
        <w:t xml:space="preserve"> de infantes y maternales </w:t>
      </w:r>
      <w:r w:rsidRPr="00D622E5">
        <w:t xml:space="preserve">en los lugares adonde las comunidades lo requieran. </w:t>
      </w:r>
    </w:p>
    <w:p w14:paraId="777133F7" w14:textId="77777777" w:rsidR="00C738C4" w:rsidRDefault="00C738C4" w:rsidP="00C738C4">
      <w:r w:rsidRPr="00D622E5">
        <w:t xml:space="preserve">. -Aumento del presupuesto </w:t>
      </w:r>
      <w:r>
        <w:t xml:space="preserve">para </w:t>
      </w:r>
      <w:r w:rsidRPr="00D622E5">
        <w:t>las partidas de comedor y copa de leche</w:t>
      </w:r>
      <w:r>
        <w:t>.</w:t>
      </w:r>
    </w:p>
    <w:p w14:paraId="4CE392BA" w14:textId="77777777" w:rsidR="00C738C4" w:rsidRDefault="00C738C4" w:rsidP="00C738C4">
      <w:r w:rsidRPr="00D622E5">
        <w:t xml:space="preserve">- Conectividad y herramientas digitales para alumnos y docentes. </w:t>
      </w:r>
    </w:p>
    <w:p w14:paraId="5180B71F" w14:textId="77777777" w:rsidR="00C738C4" w:rsidRDefault="00C738C4" w:rsidP="00C738C4">
      <w:r w:rsidRPr="00D622E5">
        <w:t xml:space="preserve">- Planes de construcción de viviendas para docentes. </w:t>
      </w:r>
    </w:p>
    <w:p w14:paraId="51FDFA06" w14:textId="77777777" w:rsidR="00C738C4" w:rsidRDefault="00C738C4" w:rsidP="00C738C4">
      <w:r w:rsidRPr="00D622E5">
        <w:t>- Jubilación con 25 años de servicio, sin límite de edad y con el 82% móvil.</w:t>
      </w:r>
    </w:p>
    <w:p w14:paraId="799B1D0F" w14:textId="7A27F57E" w:rsidR="00D6711C" w:rsidRDefault="00C738C4" w:rsidP="00644936">
      <w:r w:rsidRPr="00D622E5">
        <w:t xml:space="preserve"> - Eliminación del impuesto a las ganancias. Por una reforma impositiva que grave la renta agraria, minera y financiera.</w:t>
      </w:r>
    </w:p>
    <w:p w14:paraId="6A01D7BC" w14:textId="77777777" w:rsidR="00B440D4" w:rsidRPr="00644936" w:rsidRDefault="00B440D4" w:rsidP="00644936"/>
    <w:p w14:paraId="1120680D" w14:textId="15EDAD8D" w:rsidR="00A7318F" w:rsidRPr="00C738C4" w:rsidRDefault="00A7318F" w:rsidP="00A7318F">
      <w:pPr>
        <w:shd w:val="clear" w:color="auto" w:fill="FFFFFF"/>
        <w:spacing w:line="240" w:lineRule="auto"/>
        <w:rPr>
          <w:rFonts w:eastAsia="Times New Roman" w:cstheme="minorHAnsi"/>
          <w:b/>
          <w:bCs/>
          <w:color w:val="222222"/>
          <w:sz w:val="28"/>
          <w:szCs w:val="28"/>
          <w:lang w:val="es-ES" w:eastAsia="es-ES"/>
        </w:rPr>
      </w:pPr>
      <w:r w:rsidRPr="00C738C4">
        <w:rPr>
          <w:rFonts w:eastAsia="Times New Roman" w:cstheme="minorHAnsi"/>
          <w:b/>
          <w:bCs/>
          <w:color w:val="222222"/>
          <w:sz w:val="28"/>
          <w:szCs w:val="28"/>
          <w:lang w:val="es-ES" w:eastAsia="es-ES"/>
        </w:rPr>
        <w:t>Moción N°3:</w:t>
      </w:r>
    </w:p>
    <w:p w14:paraId="3E502DC9" w14:textId="77777777" w:rsidR="00A7318F" w:rsidRPr="00C738C4" w:rsidRDefault="00A7318F" w:rsidP="00A7318F">
      <w:pPr>
        <w:spacing w:line="240" w:lineRule="auto"/>
        <w:rPr>
          <w:rFonts w:eastAsia="Times New Roman" w:cstheme="minorHAnsi"/>
          <w:b/>
          <w:bCs/>
          <w:color w:val="222222"/>
          <w:lang w:val="es-ES" w:eastAsia="es-ES"/>
        </w:rPr>
      </w:pPr>
      <w:r w:rsidRPr="00C738C4">
        <w:rPr>
          <w:rFonts w:eastAsia="Times New Roman" w:cstheme="minorHAnsi"/>
          <w:b/>
          <w:bCs/>
          <w:color w:val="222222"/>
          <w:lang w:val="es-ES" w:eastAsia="es-ES"/>
        </w:rPr>
        <w:t>Presentada por:</w:t>
      </w:r>
    </w:p>
    <w:p w14:paraId="3BBA3727" w14:textId="77777777" w:rsidR="00C738C4" w:rsidRDefault="00C738C4" w:rsidP="00A7318F">
      <w:pPr>
        <w:rPr>
          <w:bCs/>
        </w:rPr>
      </w:pPr>
      <w:r w:rsidRPr="00C738C4">
        <w:rPr>
          <w:bCs/>
        </w:rPr>
        <w:t xml:space="preserve">Bibiana Francisco, Cecilia Chechu Saldaña, Emanuel D’angelo, Violeta Castillo, Gustavo Frattoni, Gabriela Pereyra, Sandra Otoño, Javier Diaz, Andrés Calabrassa, Nancy Rodríguez, Patricia Lezcano, Ignacio Benítez, Rita </w:t>
      </w:r>
      <w:r w:rsidRPr="00C738C4">
        <w:rPr>
          <w:bCs/>
        </w:rPr>
        <w:lastRenderedPageBreak/>
        <w:t>Montenegro, Miguel Maciel, Sandra Espinosa, Melisa Tagliarini, Dante Busto, Fernando Islas, Sandra Melgarejo, Celia Blanco, Victoria Acosta, Claudio Shapira, Hernán Gribinski, Julia Folino, , Maria Elena Franco, Jorge Ramírez, Alfredo Yontscheff, Pablo Astún, Iván Giménez, Silvia Reyes, Maria Sol Escalante, Ricardo Bersani, Evangelina Pagliaro, Sole Yapura, Gabriela Aguilar, Alejandra Romero, Cintia Richardi, Pilar Polo.</w:t>
      </w:r>
    </w:p>
    <w:p w14:paraId="55809551" w14:textId="02DEE314" w:rsidR="00A7318F" w:rsidRPr="00C738C4" w:rsidRDefault="00A7318F" w:rsidP="00A7318F">
      <w:pPr>
        <w:rPr>
          <w:b/>
        </w:rPr>
      </w:pPr>
      <w:r w:rsidRPr="00C738C4">
        <w:rPr>
          <w:b/>
        </w:rPr>
        <w:t>Visto</w:t>
      </w:r>
    </w:p>
    <w:p w14:paraId="7133B81F" w14:textId="77777777" w:rsidR="00C738C4" w:rsidRDefault="00C738C4" w:rsidP="00A7318F">
      <w:r w:rsidRPr="00C738C4">
        <w:t>Que el gobierno provincial realizó una nueva propuesta en el ámbito paritario</w:t>
      </w:r>
    </w:p>
    <w:p w14:paraId="0D3415C0" w14:textId="00950D81" w:rsidR="00A7318F" w:rsidRPr="00C738C4" w:rsidRDefault="00A7318F" w:rsidP="00A7318F">
      <w:pPr>
        <w:rPr>
          <w:b/>
        </w:rPr>
      </w:pPr>
      <w:r w:rsidRPr="00C738C4">
        <w:rPr>
          <w:b/>
        </w:rPr>
        <w:t>Considerando</w:t>
      </w:r>
    </w:p>
    <w:p w14:paraId="08F937B4" w14:textId="77777777" w:rsidR="00C738C4" w:rsidRDefault="00C738C4" w:rsidP="00C738C4">
      <w:r>
        <w:t xml:space="preserve">  Que la lucha de AMSAFE, expresada en cuatro jornadas de paro, una multitudinaria concentración ante el Ministerio de Educación y miles de actividades realizadas en toda la provincia logró el mejoramiento de la propuesta. </w:t>
      </w:r>
    </w:p>
    <w:p w14:paraId="5BDA9BE0" w14:textId="77777777" w:rsidR="00C738C4" w:rsidRDefault="00C738C4" w:rsidP="00C738C4">
      <w:r>
        <w:t xml:space="preserve">  Que hoy en Rosario vivimos una situación extremadamente dramática en las escuelas y en nuestras comunidades. El extremo de violencia y vulnerabilidad que se lleva la vida de nuestras infancias nos angustia cada día más y necesitamos políticas públicas que nos protejan y protejan a las infancias y a nuestras comunidades.</w:t>
      </w:r>
    </w:p>
    <w:p w14:paraId="6C9AD603" w14:textId="77777777" w:rsidR="00C738C4" w:rsidRDefault="00C738C4" w:rsidP="00C738C4">
      <w:r>
        <w:t>Que hoy estamos poniendo el cuerpo y la vida en las escuelas, estamos sosteniendo con nuestra tarea, los territorios que están cada vez más violentos.  Necesitamos urgentes condiciones dignas para enseñar y aprender y que se valorice la tarea docente.</w:t>
      </w:r>
    </w:p>
    <w:p w14:paraId="5BCCED83" w14:textId="0B1111AD" w:rsidR="006215CB" w:rsidRPr="002E7F5D" w:rsidRDefault="00C738C4" w:rsidP="00C738C4">
      <w:pPr>
        <w:rPr>
          <w:highlight w:val="yellow"/>
        </w:rPr>
      </w:pPr>
      <w:r>
        <w:t xml:space="preserve">  Que debemos seguir organizando la lucha, fortaleciendo la escuela pública, a la AMSAFE como herramienta de las y los trabajadores de la educación para avanzar en las transformaciones de fondo que nos permitan que las riquezas que generamos vayan a mejores salarios y mejor escuela pública.</w:t>
      </w:r>
    </w:p>
    <w:p w14:paraId="19636CAC" w14:textId="77777777" w:rsidR="00A7318F" w:rsidRPr="00C738C4" w:rsidRDefault="00A7318F" w:rsidP="00A7318F">
      <w:pPr>
        <w:rPr>
          <w:b/>
        </w:rPr>
      </w:pPr>
      <w:r w:rsidRPr="00C738C4">
        <w:rPr>
          <w:b/>
        </w:rPr>
        <w:t>Mocionamos</w:t>
      </w:r>
    </w:p>
    <w:p w14:paraId="4485EFA8" w14:textId="77777777" w:rsidR="00C738C4" w:rsidRPr="00C738C4" w:rsidRDefault="00C738C4" w:rsidP="00C738C4">
      <w:pPr>
        <w:rPr>
          <w:b/>
        </w:rPr>
      </w:pPr>
      <w:r w:rsidRPr="00C738C4">
        <w:rPr>
          <w:b/>
        </w:rPr>
        <w:t>Aceptar la propuesta Paritaria que en lo salarial significa</w:t>
      </w:r>
    </w:p>
    <w:p w14:paraId="1CB1CF5C" w14:textId="7806DC79" w:rsidR="00C738C4" w:rsidRPr="00C738C4" w:rsidRDefault="00C738C4" w:rsidP="00C738C4">
      <w:pPr>
        <w:rPr>
          <w:b/>
        </w:rPr>
      </w:pPr>
      <w:r w:rsidRPr="00C738C4">
        <w:rPr>
          <w:b/>
        </w:rPr>
        <w:t>Un 43,15 % de aumento que se compone de esta manera:</w:t>
      </w:r>
    </w:p>
    <w:p w14:paraId="6C6CB1FE" w14:textId="1924D711" w:rsidR="00C738C4" w:rsidRPr="00C738C4" w:rsidRDefault="00C738C4" w:rsidP="00C738C4">
      <w:pPr>
        <w:rPr>
          <w:b/>
        </w:rPr>
      </w:pPr>
      <w:r w:rsidRPr="00C738C4">
        <w:rPr>
          <w:b/>
        </w:rPr>
        <w:t>•</w:t>
      </w:r>
      <w:r>
        <w:rPr>
          <w:b/>
        </w:rPr>
        <w:t xml:space="preserve"> </w:t>
      </w:r>
      <w:r w:rsidRPr="00C738C4">
        <w:rPr>
          <w:b/>
        </w:rPr>
        <w:t>Un 22 % de aumento con relación a valores de febrero 2023, un 10% de aumento en el mes de mayo y un 8% en el mes de julio para activas/os y jubiladas/os y el aumento de los fondos nacionales de 3,15%.</w:t>
      </w:r>
    </w:p>
    <w:p w14:paraId="20F5589C" w14:textId="0E2179CA" w:rsidR="00C738C4" w:rsidRPr="00C738C4" w:rsidRDefault="00C738C4" w:rsidP="00C738C4">
      <w:pPr>
        <w:rPr>
          <w:b/>
        </w:rPr>
      </w:pPr>
      <w:r w:rsidRPr="00C738C4">
        <w:rPr>
          <w:b/>
        </w:rPr>
        <w:t>•</w:t>
      </w:r>
      <w:r>
        <w:rPr>
          <w:b/>
        </w:rPr>
        <w:t xml:space="preserve"> </w:t>
      </w:r>
      <w:r w:rsidRPr="00C738C4">
        <w:rPr>
          <w:b/>
        </w:rPr>
        <w:t xml:space="preserve">Material didáctico con carácter excepcional se abonará con los haberes de marzo una suma $ 10.000 para cargos y horas cátedras en las condiciones que se abona el monto mensual por ese concepto.   </w:t>
      </w:r>
    </w:p>
    <w:p w14:paraId="7F550B8B" w14:textId="719592D0" w:rsidR="00C738C4" w:rsidRPr="00C738C4" w:rsidRDefault="00C738C4" w:rsidP="00C738C4">
      <w:pPr>
        <w:rPr>
          <w:b/>
        </w:rPr>
      </w:pPr>
      <w:r w:rsidRPr="00C738C4">
        <w:rPr>
          <w:b/>
        </w:rPr>
        <w:t>•</w:t>
      </w:r>
      <w:r>
        <w:rPr>
          <w:b/>
        </w:rPr>
        <w:t xml:space="preserve"> </w:t>
      </w:r>
      <w:r w:rsidRPr="00C738C4">
        <w:rPr>
          <w:b/>
        </w:rPr>
        <w:t>Una cláusula gatillo automática en relación a la inflación en el mes de mayo.</w:t>
      </w:r>
    </w:p>
    <w:p w14:paraId="7CA8E082" w14:textId="1124F9B6" w:rsidR="00C738C4" w:rsidRPr="00C738C4" w:rsidRDefault="00C738C4" w:rsidP="00C738C4">
      <w:pPr>
        <w:rPr>
          <w:b/>
        </w:rPr>
      </w:pPr>
      <w:r w:rsidRPr="00C738C4">
        <w:rPr>
          <w:b/>
        </w:rPr>
        <w:t>•</w:t>
      </w:r>
      <w:r>
        <w:rPr>
          <w:b/>
        </w:rPr>
        <w:t xml:space="preserve"> </w:t>
      </w:r>
      <w:r w:rsidRPr="00C738C4">
        <w:rPr>
          <w:b/>
        </w:rPr>
        <w:t>Apertura de paritaria salarial el 31 de julio.</w:t>
      </w:r>
    </w:p>
    <w:p w14:paraId="75B9D5BB" w14:textId="74050626" w:rsidR="00C738C4" w:rsidRPr="00C738C4" w:rsidRDefault="00C738C4" w:rsidP="00C738C4">
      <w:pPr>
        <w:rPr>
          <w:b/>
        </w:rPr>
      </w:pPr>
      <w:r w:rsidRPr="00C738C4">
        <w:rPr>
          <w:b/>
        </w:rPr>
        <w:t>•</w:t>
      </w:r>
      <w:r>
        <w:rPr>
          <w:b/>
        </w:rPr>
        <w:t xml:space="preserve"> </w:t>
      </w:r>
      <w:r w:rsidRPr="00C738C4">
        <w:rPr>
          <w:b/>
        </w:rPr>
        <w:t>Adhesión de la provincia de Santa Fe al acta paritaria de Ctera sobre impuesto a las ganancias que permitirá que muchísimos compañeros y compañeras dejen de pagar ese impuesto.</w:t>
      </w:r>
    </w:p>
    <w:p w14:paraId="1BEF7C80" w14:textId="7F80D470" w:rsidR="00C738C4" w:rsidRPr="00C738C4" w:rsidRDefault="00C738C4" w:rsidP="00C738C4">
      <w:pPr>
        <w:rPr>
          <w:b/>
        </w:rPr>
      </w:pPr>
      <w:r w:rsidRPr="00C738C4">
        <w:rPr>
          <w:b/>
        </w:rPr>
        <w:t>•</w:t>
      </w:r>
      <w:r>
        <w:rPr>
          <w:b/>
        </w:rPr>
        <w:t xml:space="preserve"> </w:t>
      </w:r>
      <w:r w:rsidRPr="00C738C4">
        <w:rPr>
          <w:b/>
        </w:rPr>
        <w:t>Apertura de una mesa técnica para analizar el traslado de todas las sumas acordadas en paritaria a los jubilados y jubiladas ante el reclamo de Amsafe relacionado al traslado del ítem responsabilidad jerárquica.</w:t>
      </w:r>
    </w:p>
    <w:p w14:paraId="72EF5F6C" w14:textId="2444B265" w:rsidR="00C738C4" w:rsidRPr="00C738C4" w:rsidRDefault="00C738C4" w:rsidP="00C738C4">
      <w:pPr>
        <w:rPr>
          <w:b/>
        </w:rPr>
      </w:pPr>
      <w:r w:rsidRPr="00C738C4">
        <w:rPr>
          <w:b/>
        </w:rPr>
        <w:t>En cuanto a condiciones de trabajo:</w:t>
      </w:r>
    </w:p>
    <w:p w14:paraId="642C9669" w14:textId="77777777" w:rsidR="00C738C4" w:rsidRPr="00C738C4" w:rsidRDefault="00C738C4" w:rsidP="00C738C4">
      <w:pPr>
        <w:rPr>
          <w:bCs/>
        </w:rPr>
      </w:pPr>
      <w:r w:rsidRPr="00C738C4">
        <w:rPr>
          <w:bCs/>
        </w:rPr>
        <w:t>- Análisis del borrador de convocatoria a concurso de ascenso para directores y supervisores.</w:t>
      </w:r>
    </w:p>
    <w:p w14:paraId="1D9334CE" w14:textId="77777777" w:rsidR="00C738C4" w:rsidRPr="00C738C4" w:rsidRDefault="00C738C4" w:rsidP="00C738C4">
      <w:pPr>
        <w:rPr>
          <w:bCs/>
        </w:rPr>
      </w:pPr>
      <w:r w:rsidRPr="00C738C4">
        <w:rPr>
          <w:bCs/>
        </w:rPr>
        <w:t xml:space="preserve">- Continuidad a los procesos de titularización y traslado que mantienen regularidad desde 2020. </w:t>
      </w:r>
    </w:p>
    <w:p w14:paraId="335D8393" w14:textId="77777777" w:rsidR="00C738C4" w:rsidRPr="00C738C4" w:rsidRDefault="00C738C4" w:rsidP="00C738C4">
      <w:pPr>
        <w:rPr>
          <w:bCs/>
        </w:rPr>
      </w:pPr>
      <w:r w:rsidRPr="00C738C4">
        <w:rPr>
          <w:bCs/>
        </w:rPr>
        <w:t xml:space="preserve">- Se propondrá en abril un nuevo reordenamiento de funciones de los Equipos Socioeducativos planteando su tarea en el vínculo que integre a los Equipos de Convivencia resguardando las características de cada uno de ellos. Este reordenamiento será discutido en mesas técnicas paritarias </w:t>
      </w:r>
    </w:p>
    <w:p w14:paraId="258D75D8" w14:textId="77777777" w:rsidR="00C738C4" w:rsidRPr="00C738C4" w:rsidRDefault="00C738C4" w:rsidP="00C738C4">
      <w:pPr>
        <w:rPr>
          <w:bCs/>
        </w:rPr>
      </w:pPr>
      <w:r w:rsidRPr="00C738C4">
        <w:rPr>
          <w:bCs/>
        </w:rPr>
        <w:t>- Funcionamiento de una comisión que trabajará criterios para la elaboración de un escalafón para los equipos ESI.</w:t>
      </w:r>
    </w:p>
    <w:p w14:paraId="3EEEB856" w14:textId="77777777" w:rsidR="00C738C4" w:rsidRPr="00C738C4" w:rsidRDefault="00C738C4" w:rsidP="00C738C4">
      <w:pPr>
        <w:rPr>
          <w:bCs/>
        </w:rPr>
      </w:pPr>
      <w:r w:rsidRPr="00C738C4">
        <w:rPr>
          <w:bCs/>
        </w:rPr>
        <w:lastRenderedPageBreak/>
        <w:t>-Se dará comienzo a un proceso de llamado a concurso de profesores de nivel superior iniciando las tareas con los profesorados de Historia.</w:t>
      </w:r>
    </w:p>
    <w:p w14:paraId="67227F0D" w14:textId="77777777" w:rsidR="00C738C4" w:rsidRPr="00C738C4" w:rsidRDefault="00C738C4" w:rsidP="00C738C4">
      <w:pPr>
        <w:rPr>
          <w:bCs/>
        </w:rPr>
      </w:pPr>
      <w:r w:rsidRPr="00C738C4">
        <w:rPr>
          <w:bCs/>
        </w:rPr>
        <w:t>-Se pondrá a consideración el borrador de escalafonamiento de coros y orquestas. Este borrador será discutido en comisión técnicas paritarias</w:t>
      </w:r>
    </w:p>
    <w:p w14:paraId="3170FE53" w14:textId="77777777" w:rsidR="00C738C4" w:rsidRPr="00C738C4" w:rsidRDefault="00C738C4" w:rsidP="00C738C4">
      <w:pPr>
        <w:rPr>
          <w:b/>
        </w:rPr>
      </w:pPr>
      <w:r w:rsidRPr="00C738C4">
        <w:rPr>
          <w:b/>
        </w:rPr>
        <w:t>-Se constituirán comisiones técnicas permanentes para abordar los siguientes temas:</w:t>
      </w:r>
    </w:p>
    <w:p w14:paraId="56D97F82" w14:textId="77777777" w:rsidR="00C738C4" w:rsidRPr="00C738C4" w:rsidRDefault="00C738C4" w:rsidP="00C738C4">
      <w:pPr>
        <w:rPr>
          <w:bCs/>
        </w:rPr>
      </w:pPr>
      <w:r w:rsidRPr="00C738C4">
        <w:rPr>
          <w:bCs/>
        </w:rPr>
        <w:t xml:space="preserve">-Convocatoria a concurso a las y los trabajadores de la EEMPA 1330. </w:t>
      </w:r>
    </w:p>
    <w:p w14:paraId="70FD7165" w14:textId="77777777" w:rsidR="00C738C4" w:rsidRPr="00C738C4" w:rsidRDefault="00C738C4" w:rsidP="00C738C4">
      <w:pPr>
        <w:rPr>
          <w:bCs/>
        </w:rPr>
      </w:pPr>
      <w:r w:rsidRPr="00C738C4">
        <w:rPr>
          <w:bCs/>
        </w:rPr>
        <w:t>-No al cierre de horas en Formación Profesional</w:t>
      </w:r>
    </w:p>
    <w:p w14:paraId="45F4215C" w14:textId="77777777" w:rsidR="00C738C4" w:rsidRPr="00C738C4" w:rsidRDefault="00C738C4" w:rsidP="00C738C4">
      <w:pPr>
        <w:rPr>
          <w:bCs/>
        </w:rPr>
      </w:pPr>
      <w:r w:rsidRPr="00C738C4">
        <w:rPr>
          <w:bCs/>
        </w:rPr>
        <w:t>-Aprobación del reglamento de FP acordado en paritarias.</w:t>
      </w:r>
    </w:p>
    <w:p w14:paraId="41B08F07" w14:textId="77777777" w:rsidR="00C738C4" w:rsidRPr="00C738C4" w:rsidRDefault="00C738C4" w:rsidP="00C738C4">
      <w:pPr>
        <w:rPr>
          <w:bCs/>
        </w:rPr>
      </w:pPr>
      <w:r w:rsidRPr="00C738C4">
        <w:rPr>
          <w:bCs/>
        </w:rPr>
        <w:t xml:space="preserve">- Escalafones de suplencia de Ajedrez. </w:t>
      </w:r>
    </w:p>
    <w:p w14:paraId="2D6BD9C2" w14:textId="77777777" w:rsidR="00C738C4" w:rsidRPr="00C738C4" w:rsidRDefault="00C738C4" w:rsidP="00C738C4">
      <w:pPr>
        <w:rPr>
          <w:bCs/>
        </w:rPr>
      </w:pPr>
      <w:r w:rsidRPr="00C738C4">
        <w:rPr>
          <w:bCs/>
        </w:rPr>
        <w:t>-Proceso de titularización de la modalidad Artística.</w:t>
      </w:r>
    </w:p>
    <w:p w14:paraId="1D8DB5A1" w14:textId="77777777" w:rsidR="00C738C4" w:rsidRPr="00C738C4" w:rsidRDefault="00C738C4" w:rsidP="00C738C4">
      <w:pPr>
        <w:rPr>
          <w:bCs/>
        </w:rPr>
      </w:pPr>
      <w:r w:rsidRPr="00C738C4">
        <w:rPr>
          <w:bCs/>
        </w:rPr>
        <w:t>-Boleto educativo.</w:t>
      </w:r>
    </w:p>
    <w:p w14:paraId="607DA645" w14:textId="77777777" w:rsidR="00C738C4" w:rsidRPr="00C738C4" w:rsidRDefault="00C738C4" w:rsidP="00C738C4">
      <w:pPr>
        <w:rPr>
          <w:bCs/>
        </w:rPr>
      </w:pPr>
      <w:r w:rsidRPr="00C738C4">
        <w:rPr>
          <w:bCs/>
        </w:rPr>
        <w:t>Hoy lxs trabajadorxs de la educación marcamos un punto en la pelea y nos organizamos para seguir disputando por todo lo que falta.</w:t>
      </w:r>
    </w:p>
    <w:p w14:paraId="4F609B87" w14:textId="77777777" w:rsidR="00C738C4" w:rsidRPr="00C738C4" w:rsidRDefault="00C738C4" w:rsidP="00C738C4">
      <w:pPr>
        <w:rPr>
          <w:bCs/>
        </w:rPr>
      </w:pPr>
      <w:r w:rsidRPr="00C738C4">
        <w:rPr>
          <w:bCs/>
        </w:rPr>
        <w:t xml:space="preserve"> Sabemos que el Estado provincial tiene recursos y exigimos: </w:t>
      </w:r>
    </w:p>
    <w:p w14:paraId="483B6A8D" w14:textId="77777777" w:rsidR="00C738C4" w:rsidRPr="00C738C4" w:rsidRDefault="00C738C4" w:rsidP="00C738C4">
      <w:pPr>
        <w:rPr>
          <w:bCs/>
        </w:rPr>
      </w:pPr>
      <w:r w:rsidRPr="00C738C4">
        <w:rPr>
          <w:bCs/>
        </w:rPr>
        <w:t>-Ni un estudiante menos.</w:t>
      </w:r>
    </w:p>
    <w:p w14:paraId="2A737B44" w14:textId="77777777" w:rsidR="00C738C4" w:rsidRPr="00C738C4" w:rsidRDefault="00C738C4" w:rsidP="00C738C4">
      <w:pPr>
        <w:rPr>
          <w:bCs/>
        </w:rPr>
      </w:pPr>
      <w:r w:rsidRPr="00C738C4">
        <w:rPr>
          <w:bCs/>
        </w:rPr>
        <w:t>-Implementaciones urgentes de políticas estatales que frenen la ola de violencia en el departamento Rosario.</w:t>
      </w:r>
    </w:p>
    <w:p w14:paraId="2B4CA397" w14:textId="77777777" w:rsidR="00C738C4" w:rsidRPr="00C738C4" w:rsidRDefault="00C738C4" w:rsidP="00C738C4">
      <w:pPr>
        <w:rPr>
          <w:bCs/>
        </w:rPr>
      </w:pPr>
      <w:r w:rsidRPr="00C738C4">
        <w:rPr>
          <w:bCs/>
        </w:rPr>
        <w:t>-Cuidado y acompañamiento a los docentes que trabajan en contextos de violencias con más equipos interdisciplinarios.</w:t>
      </w:r>
    </w:p>
    <w:p w14:paraId="362CA110" w14:textId="77777777" w:rsidR="00C738C4" w:rsidRPr="00C738C4" w:rsidRDefault="00C738C4" w:rsidP="00C738C4">
      <w:pPr>
        <w:rPr>
          <w:bCs/>
        </w:rPr>
      </w:pPr>
      <w:r w:rsidRPr="00C738C4">
        <w:rPr>
          <w:bCs/>
        </w:rPr>
        <w:t>-Aumento de los montos de las asignaciones familiares.</w:t>
      </w:r>
    </w:p>
    <w:p w14:paraId="692BA80B" w14:textId="77777777" w:rsidR="00C738C4" w:rsidRPr="00C738C4" w:rsidRDefault="00C738C4" w:rsidP="00C738C4">
      <w:pPr>
        <w:rPr>
          <w:bCs/>
        </w:rPr>
      </w:pPr>
      <w:r w:rsidRPr="00C738C4">
        <w:rPr>
          <w:bCs/>
        </w:rPr>
        <w:t>-Sostener la razonable proporcionalidad salarial para jubiladas/os.</w:t>
      </w:r>
    </w:p>
    <w:p w14:paraId="4ADAA7E7" w14:textId="77777777" w:rsidR="00C738C4" w:rsidRPr="00C738C4" w:rsidRDefault="00C738C4" w:rsidP="00C738C4">
      <w:pPr>
        <w:rPr>
          <w:bCs/>
        </w:rPr>
      </w:pPr>
      <w:r w:rsidRPr="00C738C4">
        <w:rPr>
          <w:bCs/>
        </w:rPr>
        <w:t xml:space="preserve">-Urgente solución a los problemas de IAPOS. </w:t>
      </w:r>
    </w:p>
    <w:p w14:paraId="41683710" w14:textId="77777777" w:rsidR="00C738C4" w:rsidRPr="00C738C4" w:rsidRDefault="00C738C4" w:rsidP="00C738C4">
      <w:pPr>
        <w:rPr>
          <w:bCs/>
        </w:rPr>
      </w:pPr>
      <w:r w:rsidRPr="00C738C4">
        <w:rPr>
          <w:bCs/>
        </w:rPr>
        <w:t xml:space="preserve">-Jornadas institucionales que garanticen la participación de los y las docentes en ESI y trayectorias escolares. </w:t>
      </w:r>
    </w:p>
    <w:p w14:paraId="56153B1A" w14:textId="77777777" w:rsidR="00C738C4" w:rsidRPr="00C738C4" w:rsidRDefault="00C738C4" w:rsidP="00C738C4">
      <w:pPr>
        <w:rPr>
          <w:bCs/>
        </w:rPr>
      </w:pPr>
      <w:r w:rsidRPr="00C738C4">
        <w:rPr>
          <w:bCs/>
        </w:rPr>
        <w:t>-No al ajuste en la modalidad de adultos.</w:t>
      </w:r>
    </w:p>
    <w:p w14:paraId="07892991" w14:textId="77777777" w:rsidR="00C738C4" w:rsidRPr="00C738C4" w:rsidRDefault="00C738C4" w:rsidP="00C738C4">
      <w:pPr>
        <w:rPr>
          <w:bCs/>
        </w:rPr>
      </w:pPr>
      <w:r w:rsidRPr="00C738C4">
        <w:rPr>
          <w:bCs/>
        </w:rPr>
        <w:t>-Formación en Trabajo Manual. Defensa irrestricta de las escuelas taller.</w:t>
      </w:r>
    </w:p>
    <w:p w14:paraId="340C6057" w14:textId="77777777" w:rsidR="00C738C4" w:rsidRPr="00C738C4" w:rsidRDefault="00C738C4" w:rsidP="00C738C4">
      <w:pPr>
        <w:rPr>
          <w:bCs/>
        </w:rPr>
      </w:pPr>
      <w:r w:rsidRPr="00C738C4">
        <w:rPr>
          <w:bCs/>
        </w:rPr>
        <w:t xml:space="preserve">-Mayor presupuesto para educación que nos acerque a resolver los problemas de fondo.  Exigimos el 8% PBI para educación. </w:t>
      </w:r>
    </w:p>
    <w:p w14:paraId="59D8BA14" w14:textId="77777777" w:rsidR="00C738C4" w:rsidRPr="00C738C4" w:rsidRDefault="00C738C4" w:rsidP="00C738C4">
      <w:pPr>
        <w:rPr>
          <w:bCs/>
        </w:rPr>
      </w:pPr>
      <w:r w:rsidRPr="00C738C4">
        <w:rPr>
          <w:bCs/>
        </w:rPr>
        <w:t>-Aumento de los montos de comedores y copas de leche.</w:t>
      </w:r>
    </w:p>
    <w:p w14:paraId="6A676E40" w14:textId="77777777" w:rsidR="00C738C4" w:rsidRPr="00C738C4" w:rsidRDefault="00C738C4" w:rsidP="00C738C4">
      <w:pPr>
        <w:rPr>
          <w:bCs/>
        </w:rPr>
      </w:pPr>
      <w:r w:rsidRPr="00C738C4">
        <w:rPr>
          <w:bCs/>
        </w:rPr>
        <w:t xml:space="preserve">-Creación de cargos y horas en todos los niveles y modalidades </w:t>
      </w:r>
    </w:p>
    <w:p w14:paraId="1CFD770D" w14:textId="77777777" w:rsidR="00C738C4" w:rsidRPr="00C738C4" w:rsidRDefault="00C738C4" w:rsidP="00C738C4">
      <w:pPr>
        <w:rPr>
          <w:bCs/>
        </w:rPr>
      </w:pPr>
      <w:r w:rsidRPr="00C738C4">
        <w:rPr>
          <w:bCs/>
        </w:rPr>
        <w:t>-Defensa del 82% de jubilaciones.</w:t>
      </w:r>
    </w:p>
    <w:p w14:paraId="42CCF37B" w14:textId="77777777" w:rsidR="00C738C4" w:rsidRPr="00C738C4" w:rsidRDefault="00C738C4" w:rsidP="00C738C4">
      <w:pPr>
        <w:rPr>
          <w:bCs/>
        </w:rPr>
      </w:pPr>
      <w:r w:rsidRPr="00C738C4">
        <w:rPr>
          <w:bCs/>
        </w:rPr>
        <w:t>-Creación de las escuelas secundarias necesarias en el departamento Rosario.</w:t>
      </w:r>
    </w:p>
    <w:p w14:paraId="4BA593A5" w14:textId="77777777" w:rsidR="00C738C4" w:rsidRPr="00C738C4" w:rsidRDefault="00C738C4" w:rsidP="00C738C4">
      <w:pPr>
        <w:rPr>
          <w:bCs/>
        </w:rPr>
      </w:pPr>
      <w:r w:rsidRPr="00C738C4">
        <w:rPr>
          <w:bCs/>
        </w:rPr>
        <w:t>-Independización de los jardines.</w:t>
      </w:r>
    </w:p>
    <w:p w14:paraId="2A1DF23E" w14:textId="77777777" w:rsidR="00C738C4" w:rsidRPr="00C738C4" w:rsidRDefault="00C738C4" w:rsidP="00C738C4">
      <w:pPr>
        <w:rPr>
          <w:bCs/>
        </w:rPr>
      </w:pPr>
      <w:r w:rsidRPr="00C738C4">
        <w:rPr>
          <w:bCs/>
        </w:rPr>
        <w:t>-Dejar sin efecto las destitularizaciones.</w:t>
      </w:r>
    </w:p>
    <w:p w14:paraId="59E2EB12" w14:textId="77777777" w:rsidR="00C738C4" w:rsidRPr="00C738C4" w:rsidRDefault="00C738C4" w:rsidP="00C738C4">
      <w:pPr>
        <w:rPr>
          <w:bCs/>
        </w:rPr>
      </w:pPr>
      <w:r w:rsidRPr="00C738C4">
        <w:rPr>
          <w:bCs/>
        </w:rPr>
        <w:t>-EEMPA 1330: discutir las características del concurso que se garantice la estabilidad de todxs los trabajadorxs. Exigimos: la inmediata reapertura de inscripciones, presentación ante el Consejo Federal de Educación de las reválidas para los planes de estudios vigentes.</w:t>
      </w:r>
    </w:p>
    <w:p w14:paraId="7160F45E" w14:textId="77777777" w:rsidR="00C738C4" w:rsidRPr="00C738C4" w:rsidRDefault="00C738C4" w:rsidP="00C738C4">
      <w:pPr>
        <w:rPr>
          <w:bCs/>
        </w:rPr>
      </w:pPr>
      <w:r w:rsidRPr="00C738C4">
        <w:rPr>
          <w:bCs/>
        </w:rPr>
        <w:t xml:space="preserve">- Equipo Territorial de convivencia: exigimos la inmediata puesta en marcha de las funciones.  </w:t>
      </w:r>
    </w:p>
    <w:p w14:paraId="2F8BAA64" w14:textId="77777777" w:rsidR="00C738C4" w:rsidRPr="00C738C4" w:rsidRDefault="00C738C4" w:rsidP="00C738C4">
      <w:pPr>
        <w:rPr>
          <w:bCs/>
        </w:rPr>
      </w:pPr>
      <w:r w:rsidRPr="00C738C4">
        <w:rPr>
          <w:bCs/>
        </w:rPr>
        <w:lastRenderedPageBreak/>
        <w:t>- Ruedas de convivencia en secundaria: urgente capacitación que otorgue competencia. Creación de cargos y escalafones para todos los años del nivel.</w:t>
      </w:r>
    </w:p>
    <w:p w14:paraId="1C149C11" w14:textId="77777777" w:rsidR="00C738C4" w:rsidRPr="00C738C4" w:rsidRDefault="00C738C4" w:rsidP="00C738C4">
      <w:pPr>
        <w:rPr>
          <w:bCs/>
        </w:rPr>
      </w:pPr>
      <w:r w:rsidRPr="00C738C4">
        <w:rPr>
          <w:bCs/>
        </w:rPr>
        <w:t xml:space="preserve">- Superior, no al cierre de horas y NO a la quita de las horas FID. </w:t>
      </w:r>
    </w:p>
    <w:p w14:paraId="5DB3F491" w14:textId="77777777" w:rsidR="00C738C4" w:rsidRPr="00C738C4" w:rsidRDefault="00C738C4" w:rsidP="00C738C4">
      <w:pPr>
        <w:rPr>
          <w:bCs/>
        </w:rPr>
      </w:pPr>
      <w:r w:rsidRPr="00C738C4">
        <w:rPr>
          <w:bCs/>
        </w:rPr>
        <w:t>- Modalidad Técnica: capacitación técnica específica. Formación Docente. Garantizar la nocturnidad.</w:t>
      </w:r>
    </w:p>
    <w:p w14:paraId="5BBA47F3" w14:textId="77777777" w:rsidR="00C738C4" w:rsidRPr="00C738C4" w:rsidRDefault="00C738C4" w:rsidP="00C738C4">
      <w:pPr>
        <w:rPr>
          <w:bCs/>
        </w:rPr>
      </w:pPr>
      <w:r w:rsidRPr="00C738C4">
        <w:rPr>
          <w:bCs/>
        </w:rPr>
        <w:t>-Tratar en una mesa técnica específica el Plan 25.</w:t>
      </w:r>
    </w:p>
    <w:p w14:paraId="146716FD" w14:textId="77777777" w:rsidR="00C738C4" w:rsidRPr="00C738C4" w:rsidRDefault="00C738C4" w:rsidP="00C738C4">
      <w:pPr>
        <w:rPr>
          <w:bCs/>
        </w:rPr>
      </w:pPr>
      <w:r w:rsidRPr="00C738C4">
        <w:rPr>
          <w:bCs/>
        </w:rPr>
        <w:t xml:space="preserve">-Reforma secundaria: exigir un debate real y genuino sobre cualquier cambio necesario con todos los sectores implicados en el nivel, sin imposiciones arbitrarias y autoritarias. </w:t>
      </w:r>
    </w:p>
    <w:p w14:paraId="51E995FE" w14:textId="77777777" w:rsidR="00C738C4" w:rsidRPr="00C738C4" w:rsidRDefault="00C738C4" w:rsidP="00C738C4">
      <w:pPr>
        <w:rPr>
          <w:bCs/>
        </w:rPr>
      </w:pPr>
      <w:r w:rsidRPr="00C738C4">
        <w:rPr>
          <w:bCs/>
        </w:rPr>
        <w:t>-Tratar en mesa técnica cualquier intento de reforma en Educación.</w:t>
      </w:r>
    </w:p>
    <w:p w14:paraId="7B0296B4" w14:textId="481F102E" w:rsidR="00996914" w:rsidRDefault="00C738C4" w:rsidP="00C738C4">
      <w:pPr>
        <w:rPr>
          <w:bCs/>
        </w:rPr>
      </w:pPr>
      <w:r w:rsidRPr="00C738C4">
        <w:rPr>
          <w:bCs/>
        </w:rPr>
        <w:t>- Inmediata sanción de la Ley de Humedales.</w:t>
      </w:r>
    </w:p>
    <w:p w14:paraId="6ABC815C" w14:textId="77777777" w:rsidR="00C738C4" w:rsidRPr="00C738C4" w:rsidRDefault="00C738C4" w:rsidP="00C738C4">
      <w:pPr>
        <w:rPr>
          <w:bCs/>
          <w:highlight w:val="yellow"/>
        </w:rPr>
      </w:pPr>
    </w:p>
    <w:p w14:paraId="5B7C83C9" w14:textId="4B07FA7F" w:rsidR="006215CB" w:rsidRPr="00C738C4" w:rsidRDefault="006215CB" w:rsidP="006215CB">
      <w:pPr>
        <w:shd w:val="clear" w:color="auto" w:fill="FFFFFF"/>
        <w:spacing w:line="240" w:lineRule="auto"/>
        <w:rPr>
          <w:rFonts w:eastAsia="Times New Roman" w:cstheme="minorHAnsi"/>
          <w:b/>
          <w:bCs/>
          <w:color w:val="222222"/>
          <w:sz w:val="28"/>
          <w:szCs w:val="28"/>
          <w:lang w:val="es-ES" w:eastAsia="es-ES"/>
        </w:rPr>
      </w:pPr>
      <w:r w:rsidRPr="00C738C4">
        <w:rPr>
          <w:rFonts w:eastAsia="Times New Roman" w:cstheme="minorHAnsi"/>
          <w:b/>
          <w:bCs/>
          <w:color w:val="222222"/>
          <w:sz w:val="28"/>
          <w:szCs w:val="28"/>
          <w:lang w:val="es-ES" w:eastAsia="es-ES"/>
        </w:rPr>
        <w:t>Moción N°4:</w:t>
      </w:r>
    </w:p>
    <w:p w14:paraId="52D8A73C" w14:textId="73CCA7EB" w:rsidR="006215CB" w:rsidRPr="00C738C4" w:rsidRDefault="006215CB" w:rsidP="006215CB">
      <w:pPr>
        <w:spacing w:line="240" w:lineRule="auto"/>
        <w:rPr>
          <w:rFonts w:eastAsia="Times New Roman" w:cstheme="minorHAnsi"/>
          <w:b/>
          <w:bCs/>
          <w:color w:val="222222"/>
          <w:lang w:val="es-ES" w:eastAsia="es-ES"/>
        </w:rPr>
      </w:pPr>
      <w:r w:rsidRPr="00C738C4">
        <w:rPr>
          <w:rFonts w:eastAsia="Times New Roman" w:cstheme="minorHAnsi"/>
          <w:b/>
          <w:bCs/>
          <w:color w:val="222222"/>
          <w:lang w:val="es-ES" w:eastAsia="es-ES"/>
        </w:rPr>
        <w:t>Presentada por:</w:t>
      </w:r>
    </w:p>
    <w:p w14:paraId="43BD2B33" w14:textId="0816B816" w:rsidR="00C738C4" w:rsidRDefault="00C738C4" w:rsidP="00C738C4">
      <w:r w:rsidRPr="003043DB">
        <w:t>Muni Finkelstein, Guido Gallo, Silvia Coronel</w:t>
      </w:r>
      <w:r w:rsidR="00D33B8B">
        <w:t>.</w:t>
      </w:r>
    </w:p>
    <w:p w14:paraId="6F80E3CC" w14:textId="77777777" w:rsidR="006215CB" w:rsidRPr="00C738C4" w:rsidRDefault="006215CB" w:rsidP="006215CB">
      <w:pPr>
        <w:rPr>
          <w:b/>
          <w:bCs/>
        </w:rPr>
      </w:pPr>
      <w:r w:rsidRPr="00C738C4">
        <w:rPr>
          <w:b/>
          <w:bCs/>
        </w:rPr>
        <w:t xml:space="preserve">Considerando que: </w:t>
      </w:r>
    </w:p>
    <w:p w14:paraId="176501CF" w14:textId="77777777" w:rsidR="00C738C4" w:rsidRDefault="00C738C4" w:rsidP="00C738C4">
      <w:r>
        <w:t>- Que la “oferta superadora” de Perotti, acordada con la CDP de AMSAFE claramente, no contempla ninguna recomposición salarial por la pérdida sufrida el año anterior y que el 22% de la primera cuota ni siquiera llega a cubrir la inflación acumulada de enero/marzo del 2023.</w:t>
      </w:r>
    </w:p>
    <w:p w14:paraId="19030EB6" w14:textId="77777777" w:rsidR="00C738C4" w:rsidRDefault="00C738C4" w:rsidP="00C738C4">
      <w:r>
        <w:t>- Que una vez más se plantea un aumento en “cuotas” que ya ha sido hartamente demostrado que es un mecanismo de ajuste sobre nuestros salarios y jubilaciones, porque nos condena a correr detrás de la inflación, que estas cuotas no son acumulativas ya que se calculan sobre la base del salario de enero, mecanismo por el que el año pasado perdimos más de 15% de salario.</w:t>
      </w:r>
    </w:p>
    <w:p w14:paraId="2558228D" w14:textId="77777777" w:rsidR="00C738C4" w:rsidRDefault="00C738C4" w:rsidP="00C738C4">
      <w:r>
        <w:t>-Que se incluyen montos como el de $10.000 que vuelven a discriminar a los jubilados.</w:t>
      </w:r>
    </w:p>
    <w:p w14:paraId="41324B2C" w14:textId="77777777" w:rsidR="00C738C4" w:rsidRDefault="00C738C4" w:rsidP="00C738C4">
      <w:r>
        <w:t>-Que como contrapartida se han desatado los tarifazos, como el de la EPE del 38,2% de una sola vez, en las facturas de este mes, que los tarifazos y remarcaciones dan cuenta de una estampida hiperinflacionaria imparable y una brutal devaluación en marcha.</w:t>
      </w:r>
    </w:p>
    <w:p w14:paraId="417AA98E" w14:textId="77777777" w:rsidR="00C738C4" w:rsidRDefault="00C738C4" w:rsidP="00C738C4">
      <w:r>
        <w:t>-Que estos porcentajes se encuentran dentro de las pautas a la baja que fijó el ministro Massa (exigidas por el FMI) del 60% anual (cuando la inflación real de este año no va a ser menor al 100 ó 120%) y que acordó la dirección de CTERA/AMSAFE, así como las cúpulas sindicales.</w:t>
      </w:r>
    </w:p>
    <w:p w14:paraId="19C78CDF" w14:textId="77777777" w:rsidR="00C738C4" w:rsidRDefault="00C738C4" w:rsidP="00C738C4">
      <w:r>
        <w:t xml:space="preserve"> -Que es necesario enfrentar las reformas anti educativas en marcha, que el gobierno ha pactado con las conducciones gremiales. Que la implementación de la quinta hora en primaria es un ataque flagrante contra nuestro régimen y condiciones de trabajo y una vulneración del estatuto docente, y que no se puede dejar pasar el ataque que representan las reformas de secundaria y EEMPA, ni la carga sobre la docencia que significa el derrumbe educativo del que son únicos responsables el estado y los gobiernos, al igual que el ajuste y desmantelamiento de la educación especial.</w:t>
      </w:r>
    </w:p>
    <w:p w14:paraId="17740A26" w14:textId="77777777" w:rsidR="00C738C4" w:rsidRDefault="00C738C4" w:rsidP="00C738C4">
      <w:r>
        <w:t>-Que el año pasado ya hicimos una experiencia con los paros intermitentes y a cuentagotas, que generan el desgaste y la pérdida de contundencia de las medidas de fuerza.</w:t>
      </w:r>
    </w:p>
    <w:p w14:paraId="59B6240D" w14:textId="77777777" w:rsidR="00C738C4" w:rsidRDefault="00C738C4" w:rsidP="00C738C4">
      <w:r>
        <w:t>-Que la escala del ajuste y el ataque anti educativo exige una respuesta de la misma proporción, en una lucha a fondo de los trabajadores, que es necesario ir a la huelga por tiempo indeterminado, que no significa “más días de paro”, sino la total disposición a la lucha para emplazar al gobierno al cumplimiento de nuestros reclamos, como el salario que necesitamos, equivalente a la canasta familiar (hoy $280.000).</w:t>
      </w:r>
    </w:p>
    <w:p w14:paraId="3B91F52B" w14:textId="77777777" w:rsidR="00C738C4" w:rsidRDefault="00C738C4" w:rsidP="00C738C4">
      <w:r>
        <w:lastRenderedPageBreak/>
        <w:t xml:space="preserve">-Que frente a la capitulación de las cúpulas de los gremios estatales es necesario abrir camino desde las bases a una lucha conjunta de docentes, estatales y salud y dar continuidad a la lucha con el paro indeterminado para ganar. </w:t>
      </w:r>
    </w:p>
    <w:p w14:paraId="24CED12D" w14:textId="77777777" w:rsidR="006215CB" w:rsidRPr="00C738C4" w:rsidRDefault="006215CB" w:rsidP="006215CB">
      <w:pPr>
        <w:rPr>
          <w:b/>
          <w:bCs/>
        </w:rPr>
      </w:pPr>
      <w:r w:rsidRPr="00C738C4">
        <w:rPr>
          <w:b/>
          <w:bCs/>
        </w:rPr>
        <w:t>Mocionamos:</w:t>
      </w:r>
    </w:p>
    <w:p w14:paraId="04D00909" w14:textId="77777777" w:rsidR="00C738C4" w:rsidRPr="00C738C4" w:rsidRDefault="00C738C4" w:rsidP="00C738C4">
      <w:pPr>
        <w:spacing w:line="360" w:lineRule="auto"/>
        <w:rPr>
          <w:b/>
        </w:rPr>
      </w:pPr>
      <w:r w:rsidRPr="00C738C4">
        <w:rPr>
          <w:b/>
        </w:rPr>
        <w:t>RECHAZO DE LA “OFERTA SUPERADORA DE MISERIA PEROTTI Y LA CDP DE AMSAFE”. PARO POR TIEMPO INDETERMINADO, a partir del lunes 13 de marzo. Con carácter de PARO ACTIVO, con movilizaciones a casa de gobierno la primera semana, concentraciones, asambleas, plenarios abiertos en espacios públicos, para discutir todas las iniciativas que fortalezcan la lucha para ganar, coordinación con el conjunto de los trabajadores de los demás gremios estatales</w:t>
      </w:r>
    </w:p>
    <w:p w14:paraId="3BF75558" w14:textId="77777777" w:rsidR="00C738C4" w:rsidRPr="00C738C4" w:rsidRDefault="00C738C4" w:rsidP="00C738C4">
      <w:pPr>
        <w:spacing w:line="360" w:lineRule="auto"/>
        <w:rPr>
          <w:b/>
        </w:rPr>
      </w:pPr>
      <w:r w:rsidRPr="00C738C4">
        <w:rPr>
          <w:b/>
        </w:rPr>
        <w:t>-Por un salario mínimo por cargo igual a la CANASTA FAMILIAR (hoy $280.000) con Indexación automática por inflación para defender el poder adquisitivo.</w:t>
      </w:r>
    </w:p>
    <w:p w14:paraId="1A91D7DB" w14:textId="77777777" w:rsidR="00C738C4" w:rsidRPr="00C738C4" w:rsidRDefault="00C738C4" w:rsidP="00C738C4">
      <w:pPr>
        <w:spacing w:line="360" w:lineRule="auto"/>
        <w:rPr>
          <w:bCs/>
        </w:rPr>
      </w:pPr>
      <w:r w:rsidRPr="00C738C4">
        <w:rPr>
          <w:bCs/>
        </w:rPr>
        <w:t>-Aumento de emergencia de $150.000 para recuperar lo perdido. No a las cuotas, todo aumento al básico.</w:t>
      </w:r>
    </w:p>
    <w:p w14:paraId="68129997" w14:textId="77777777" w:rsidR="00C738C4" w:rsidRPr="00C738C4" w:rsidRDefault="00C738C4" w:rsidP="00C738C4">
      <w:pPr>
        <w:spacing w:line="360" w:lineRule="auto"/>
        <w:rPr>
          <w:bCs/>
        </w:rPr>
      </w:pPr>
      <w:r w:rsidRPr="00C738C4">
        <w:rPr>
          <w:bCs/>
        </w:rPr>
        <w:t xml:space="preserve">-Por plena vigencia del 82% móvil. Defensa de la Caja de Jubilaciones y el IAPOS. </w:t>
      </w:r>
    </w:p>
    <w:p w14:paraId="2C9B1611" w14:textId="77777777" w:rsidR="00C738C4" w:rsidRPr="00C738C4" w:rsidRDefault="00C738C4" w:rsidP="00C738C4">
      <w:pPr>
        <w:spacing w:line="360" w:lineRule="auto"/>
        <w:rPr>
          <w:bCs/>
        </w:rPr>
      </w:pPr>
      <w:r w:rsidRPr="00C738C4">
        <w:rPr>
          <w:bCs/>
        </w:rPr>
        <w:t xml:space="preserve">-ABAJO LA EXTENSIÓN HORARIA EN PRIMARIA </w:t>
      </w:r>
    </w:p>
    <w:p w14:paraId="54AA4658" w14:textId="77777777" w:rsidR="00C738C4" w:rsidRPr="00C738C4" w:rsidRDefault="00C738C4" w:rsidP="00C738C4">
      <w:pPr>
        <w:spacing w:line="360" w:lineRule="auto"/>
        <w:rPr>
          <w:bCs/>
        </w:rPr>
      </w:pPr>
      <w:r w:rsidRPr="00C738C4">
        <w:rPr>
          <w:bCs/>
        </w:rPr>
        <w:t>-No a las reformas curriculares regresivas en Secundaria y EEMPA, Abajo las reformas anti educativas, no al desmantelamiento de la educación especial.</w:t>
      </w:r>
    </w:p>
    <w:p w14:paraId="23597257" w14:textId="77777777" w:rsidR="00C738C4" w:rsidRPr="00C738C4" w:rsidRDefault="00C738C4" w:rsidP="00C738C4">
      <w:pPr>
        <w:spacing w:line="360" w:lineRule="auto"/>
        <w:rPr>
          <w:bCs/>
        </w:rPr>
      </w:pPr>
      <w:r w:rsidRPr="00C738C4">
        <w:rPr>
          <w:bCs/>
        </w:rPr>
        <w:t xml:space="preserve">-Urgente creación de horas y cargos. – 15 horas cátedra = un cargo. </w:t>
      </w:r>
    </w:p>
    <w:p w14:paraId="39843B50" w14:textId="77777777" w:rsidR="00C738C4" w:rsidRPr="00C738C4" w:rsidRDefault="00C738C4" w:rsidP="00C738C4">
      <w:pPr>
        <w:spacing w:line="360" w:lineRule="auto"/>
        <w:rPr>
          <w:bCs/>
        </w:rPr>
      </w:pPr>
      <w:r w:rsidRPr="00C738C4">
        <w:rPr>
          <w:bCs/>
        </w:rPr>
        <w:t xml:space="preserve">-Basta de escuelas en catastróficas condiciones edilicias y sanitarias. Urgente plan integral de obras, refacción y adecuación de infraestructura escolar. Garantía de todos los servicios. </w:t>
      </w:r>
    </w:p>
    <w:p w14:paraId="20E43F63" w14:textId="77777777" w:rsidR="00C738C4" w:rsidRPr="00C738C4" w:rsidRDefault="00C738C4" w:rsidP="00C738C4">
      <w:pPr>
        <w:spacing w:line="360" w:lineRule="auto"/>
        <w:rPr>
          <w:bCs/>
        </w:rPr>
      </w:pPr>
      <w:r w:rsidRPr="00C738C4">
        <w:rPr>
          <w:bCs/>
        </w:rPr>
        <w:t>- Suspensión de las clases, allí donde no se garanticen las condiciones mínimas para afrontar las altas temperaturas.</w:t>
      </w:r>
    </w:p>
    <w:p w14:paraId="6F606BD7" w14:textId="77777777" w:rsidR="00C738C4" w:rsidRPr="00C738C4" w:rsidRDefault="00C738C4" w:rsidP="00C738C4">
      <w:pPr>
        <w:spacing w:line="360" w:lineRule="auto"/>
        <w:rPr>
          <w:bCs/>
        </w:rPr>
      </w:pPr>
      <w:r w:rsidRPr="00C738C4">
        <w:rPr>
          <w:bCs/>
        </w:rPr>
        <w:t xml:space="preserve">-Aumento urgente de la asignación por hijo. </w:t>
      </w:r>
    </w:p>
    <w:p w14:paraId="6115FDC1" w14:textId="77777777" w:rsidR="00C738C4" w:rsidRPr="00C738C4" w:rsidRDefault="00C738C4" w:rsidP="00C738C4">
      <w:pPr>
        <w:spacing w:line="360" w:lineRule="auto"/>
        <w:rPr>
          <w:bCs/>
        </w:rPr>
      </w:pPr>
      <w:r w:rsidRPr="00C738C4">
        <w:rPr>
          <w:bCs/>
        </w:rPr>
        <w:t xml:space="preserve">-Abajo el impuesto al salario. El salario no es ganancia. </w:t>
      </w:r>
    </w:p>
    <w:p w14:paraId="23B4CFA0" w14:textId="77777777" w:rsidR="00C738C4" w:rsidRPr="00C738C4" w:rsidRDefault="00C738C4" w:rsidP="00C738C4">
      <w:pPr>
        <w:spacing w:line="360" w:lineRule="auto"/>
        <w:rPr>
          <w:bCs/>
        </w:rPr>
      </w:pPr>
      <w:r w:rsidRPr="00C738C4">
        <w:rPr>
          <w:bCs/>
        </w:rPr>
        <w:t>- Pago a mes vencido a reemplazantes</w:t>
      </w:r>
    </w:p>
    <w:p w14:paraId="6A8DDFED" w14:textId="77777777" w:rsidR="00C738C4" w:rsidRPr="00C738C4" w:rsidRDefault="00C738C4" w:rsidP="00C738C4">
      <w:pPr>
        <w:spacing w:line="360" w:lineRule="auto"/>
        <w:rPr>
          <w:bCs/>
        </w:rPr>
      </w:pPr>
      <w:r w:rsidRPr="00C738C4">
        <w:rPr>
          <w:bCs/>
        </w:rPr>
        <w:t xml:space="preserve">-Que se reviertan todas las destitularizaciones de Perotti – Cantero. </w:t>
      </w:r>
    </w:p>
    <w:p w14:paraId="5FD466C8" w14:textId="77777777" w:rsidR="00C738C4" w:rsidRPr="00C738C4" w:rsidRDefault="00C738C4" w:rsidP="00C738C4">
      <w:pPr>
        <w:spacing w:line="360" w:lineRule="auto"/>
        <w:rPr>
          <w:bCs/>
        </w:rPr>
      </w:pPr>
      <w:r w:rsidRPr="00C738C4">
        <w:rPr>
          <w:bCs/>
        </w:rPr>
        <w:t>-Consustanciación de concursos de artística sobre la base de la discusión y su aprobación por los docentes que revistan en las instituciones</w:t>
      </w:r>
    </w:p>
    <w:p w14:paraId="7277DEC5" w14:textId="77777777" w:rsidR="00C738C4" w:rsidRPr="00C738C4" w:rsidRDefault="00C738C4" w:rsidP="00C738C4">
      <w:pPr>
        <w:spacing w:line="360" w:lineRule="auto"/>
        <w:rPr>
          <w:bCs/>
        </w:rPr>
      </w:pPr>
      <w:r w:rsidRPr="00C738C4">
        <w:rPr>
          <w:bCs/>
        </w:rPr>
        <w:t>-Paritarios electos por las bases</w:t>
      </w:r>
    </w:p>
    <w:p w14:paraId="25C7C34C" w14:textId="5C8CFE65" w:rsidR="00996914" w:rsidRDefault="00C738C4" w:rsidP="006F6562">
      <w:pPr>
        <w:spacing w:line="360" w:lineRule="auto"/>
        <w:rPr>
          <w:bCs/>
        </w:rPr>
      </w:pPr>
      <w:r w:rsidRPr="00C738C4">
        <w:rPr>
          <w:bCs/>
        </w:rPr>
        <w:t>-Abajo la reforma laboral</w:t>
      </w:r>
    </w:p>
    <w:p w14:paraId="28085F9B" w14:textId="64487AE6" w:rsidR="00B440D4" w:rsidRDefault="00B440D4" w:rsidP="006F6562">
      <w:pPr>
        <w:spacing w:line="360" w:lineRule="auto"/>
        <w:rPr>
          <w:bCs/>
        </w:rPr>
      </w:pPr>
    </w:p>
    <w:p w14:paraId="4B9FAF3B" w14:textId="77777777" w:rsidR="00B440D4" w:rsidRPr="00644936" w:rsidRDefault="00B440D4" w:rsidP="006F6562">
      <w:pPr>
        <w:spacing w:line="360" w:lineRule="auto"/>
        <w:rPr>
          <w:rFonts w:cstheme="minorHAnsi"/>
          <w:bCs/>
          <w:sz w:val="24"/>
          <w:szCs w:val="24"/>
        </w:rPr>
      </w:pPr>
    </w:p>
    <w:p w14:paraId="4FECE087" w14:textId="085FD019" w:rsidR="00861A74" w:rsidRPr="00B74AD7" w:rsidRDefault="00861A74" w:rsidP="00861A74">
      <w:pPr>
        <w:pBdr>
          <w:top w:val="single" w:sz="4" w:space="1" w:color="auto"/>
          <w:left w:val="single" w:sz="4" w:space="4" w:color="auto"/>
          <w:bottom w:val="single" w:sz="4" w:space="1" w:color="auto"/>
          <w:right w:val="single" w:sz="4" w:space="4" w:color="auto"/>
        </w:pBdr>
        <w:spacing w:line="240" w:lineRule="auto"/>
        <w:rPr>
          <w:rFonts w:cstheme="minorHAnsi"/>
          <w:b/>
          <w:sz w:val="32"/>
          <w:szCs w:val="32"/>
        </w:rPr>
      </w:pPr>
      <w:r w:rsidRPr="00B74AD7">
        <w:rPr>
          <w:rFonts w:cstheme="minorHAnsi"/>
          <w:b/>
          <w:sz w:val="32"/>
          <w:szCs w:val="32"/>
        </w:rPr>
        <w:lastRenderedPageBreak/>
        <w:t xml:space="preserve">Los resultados de las votaciones serán recibidos en la delegación hasta el día </w:t>
      </w:r>
      <w:r w:rsidR="002E7F5D">
        <w:rPr>
          <w:rFonts w:cstheme="minorHAnsi"/>
          <w:b/>
          <w:sz w:val="32"/>
          <w:szCs w:val="32"/>
        </w:rPr>
        <w:t>vier</w:t>
      </w:r>
      <w:r w:rsidR="00621C76">
        <w:rPr>
          <w:rFonts w:cstheme="minorHAnsi"/>
          <w:b/>
          <w:sz w:val="32"/>
          <w:szCs w:val="32"/>
        </w:rPr>
        <w:t>n</w:t>
      </w:r>
      <w:r w:rsidR="002E7F5D">
        <w:rPr>
          <w:rFonts w:cstheme="minorHAnsi"/>
          <w:b/>
          <w:sz w:val="32"/>
          <w:szCs w:val="32"/>
        </w:rPr>
        <w:t>es</w:t>
      </w:r>
      <w:r w:rsidR="009549BA">
        <w:rPr>
          <w:rFonts w:cstheme="minorHAnsi"/>
          <w:b/>
          <w:sz w:val="32"/>
          <w:szCs w:val="32"/>
        </w:rPr>
        <w:t xml:space="preserve"> </w:t>
      </w:r>
      <w:r w:rsidR="002E7F5D">
        <w:rPr>
          <w:rFonts w:cstheme="minorHAnsi"/>
          <w:b/>
          <w:sz w:val="32"/>
          <w:szCs w:val="32"/>
        </w:rPr>
        <w:t>10</w:t>
      </w:r>
      <w:r w:rsidR="00B74AD7">
        <w:rPr>
          <w:rFonts w:cstheme="minorHAnsi"/>
          <w:b/>
          <w:sz w:val="32"/>
          <w:szCs w:val="32"/>
        </w:rPr>
        <w:t>/</w:t>
      </w:r>
      <w:r w:rsidR="006215CB">
        <w:rPr>
          <w:rFonts w:cstheme="minorHAnsi"/>
          <w:b/>
          <w:sz w:val="32"/>
          <w:szCs w:val="32"/>
        </w:rPr>
        <w:t>0</w:t>
      </w:r>
      <w:r w:rsidR="002E7F5D">
        <w:rPr>
          <w:rFonts w:cstheme="minorHAnsi"/>
          <w:b/>
          <w:sz w:val="32"/>
          <w:szCs w:val="32"/>
        </w:rPr>
        <w:t>3</w:t>
      </w:r>
      <w:r w:rsidR="00D6711C">
        <w:rPr>
          <w:rFonts w:cstheme="minorHAnsi"/>
          <w:b/>
          <w:sz w:val="32"/>
          <w:szCs w:val="32"/>
        </w:rPr>
        <w:t xml:space="preserve"> </w:t>
      </w:r>
      <w:r w:rsidR="009279BA" w:rsidRPr="00B74AD7">
        <w:rPr>
          <w:rFonts w:cstheme="minorHAnsi"/>
          <w:b/>
          <w:sz w:val="32"/>
          <w:szCs w:val="32"/>
        </w:rPr>
        <w:t xml:space="preserve">a las </w:t>
      </w:r>
      <w:r w:rsidR="006215CB">
        <w:rPr>
          <w:rFonts w:cstheme="minorHAnsi"/>
          <w:b/>
          <w:sz w:val="32"/>
          <w:szCs w:val="32"/>
        </w:rPr>
        <w:t>2</w:t>
      </w:r>
      <w:r w:rsidR="00D33B8B">
        <w:rPr>
          <w:rFonts w:cstheme="minorHAnsi"/>
          <w:b/>
          <w:sz w:val="32"/>
          <w:szCs w:val="32"/>
        </w:rPr>
        <w:t>2:30</w:t>
      </w:r>
      <w:r w:rsidR="00C5369A">
        <w:rPr>
          <w:rFonts w:cstheme="minorHAnsi"/>
          <w:b/>
          <w:sz w:val="32"/>
          <w:szCs w:val="32"/>
        </w:rPr>
        <w:t xml:space="preserve"> </w:t>
      </w:r>
      <w:r w:rsidRPr="00B74AD7">
        <w:rPr>
          <w:rFonts w:cstheme="minorHAnsi"/>
          <w:b/>
          <w:sz w:val="32"/>
          <w:szCs w:val="32"/>
        </w:rPr>
        <w:t>hs.</w:t>
      </w:r>
    </w:p>
    <w:p w14:paraId="0D00A3F4" w14:textId="77777777" w:rsidR="009A00BC" w:rsidRPr="00B74AD7" w:rsidRDefault="009A00BC" w:rsidP="00933DF3">
      <w:pPr>
        <w:spacing w:line="240" w:lineRule="auto"/>
        <w:rPr>
          <w:rFonts w:cstheme="minorHAnsi"/>
          <w:b/>
          <w:sz w:val="24"/>
          <w:szCs w:val="24"/>
        </w:rPr>
      </w:pPr>
    </w:p>
    <w:p w14:paraId="23EDF81A" w14:textId="27E49CCB" w:rsidR="00832F34" w:rsidRPr="00B74AD7" w:rsidRDefault="00832F34" w:rsidP="00933DF3">
      <w:pPr>
        <w:spacing w:line="240" w:lineRule="auto"/>
        <w:rPr>
          <w:rFonts w:cstheme="minorHAnsi"/>
          <w:b/>
          <w:sz w:val="24"/>
          <w:szCs w:val="24"/>
        </w:rPr>
      </w:pPr>
      <w:r w:rsidRPr="00B74AD7">
        <w:rPr>
          <w:rFonts w:cstheme="minorHAnsi"/>
          <w:b/>
          <w:sz w:val="24"/>
          <w:szCs w:val="24"/>
        </w:rPr>
        <w:t>Votación Asa</w:t>
      </w:r>
      <w:bookmarkStart w:id="1" w:name="_GoBack"/>
      <w:bookmarkEnd w:id="1"/>
      <w:r w:rsidRPr="00B74AD7">
        <w:rPr>
          <w:rFonts w:cstheme="minorHAnsi"/>
          <w:b/>
          <w:sz w:val="24"/>
          <w:szCs w:val="24"/>
        </w:rPr>
        <w:t xml:space="preserve">mblea </w:t>
      </w:r>
      <w:r w:rsidR="00621C76">
        <w:rPr>
          <w:rFonts w:cstheme="minorHAnsi"/>
          <w:b/>
          <w:sz w:val="24"/>
          <w:szCs w:val="24"/>
        </w:rPr>
        <w:t>10</w:t>
      </w:r>
      <w:r w:rsidR="00FD71E2" w:rsidRPr="00B74AD7">
        <w:rPr>
          <w:rFonts w:cstheme="minorHAnsi"/>
          <w:b/>
          <w:sz w:val="24"/>
          <w:szCs w:val="24"/>
        </w:rPr>
        <w:t>/</w:t>
      </w:r>
      <w:r w:rsidR="00621C76">
        <w:rPr>
          <w:rFonts w:cstheme="minorHAnsi"/>
          <w:b/>
          <w:sz w:val="24"/>
          <w:szCs w:val="24"/>
        </w:rPr>
        <w:t>03</w:t>
      </w:r>
      <w:r w:rsidR="00FD71E2" w:rsidRPr="00B74AD7">
        <w:rPr>
          <w:rFonts w:cstheme="minorHAnsi"/>
          <w:b/>
          <w:sz w:val="24"/>
          <w:szCs w:val="24"/>
        </w:rPr>
        <w:t>/</w:t>
      </w:r>
      <w:r w:rsidR="006215CB">
        <w:rPr>
          <w:rFonts w:cstheme="minorHAnsi"/>
          <w:b/>
          <w:sz w:val="24"/>
          <w:szCs w:val="24"/>
        </w:rPr>
        <w:t>23</w:t>
      </w:r>
    </w:p>
    <w:p w14:paraId="7B53B0EB" w14:textId="77777777" w:rsidR="00861A74" w:rsidRPr="00B74AD7" w:rsidRDefault="00861A74" w:rsidP="00832F34">
      <w:pPr>
        <w:spacing w:line="240" w:lineRule="auto"/>
        <w:jc w:val="right"/>
        <w:rPr>
          <w:rFonts w:cstheme="minorHAnsi"/>
          <w:sz w:val="24"/>
          <w:szCs w:val="24"/>
        </w:rPr>
      </w:pPr>
      <w:r w:rsidRPr="00B74AD7">
        <w:rPr>
          <w:rFonts w:cstheme="minorHAnsi"/>
          <w:b/>
          <w:sz w:val="24"/>
          <w:szCs w:val="24"/>
          <w:u w:val="single"/>
        </w:rPr>
        <w:t>Escuela</w:t>
      </w:r>
      <w:r w:rsidRPr="00B74AD7">
        <w:rPr>
          <w:rFonts w:cstheme="minorHAnsi"/>
          <w:sz w:val="24"/>
          <w:szCs w:val="24"/>
        </w:rPr>
        <w:t>:</w:t>
      </w:r>
      <w:r w:rsidR="00832F34" w:rsidRPr="00B74AD7">
        <w:rPr>
          <w:rFonts w:cstheme="minorHAnsi"/>
          <w:sz w:val="24"/>
          <w:szCs w:val="24"/>
        </w:rPr>
        <w:t xml:space="preserve"> ………………………</w:t>
      </w:r>
    </w:p>
    <w:p w14:paraId="54B71F68" w14:textId="77777777" w:rsidR="00861A74" w:rsidRPr="00B74AD7" w:rsidRDefault="00861A74" w:rsidP="00832F34">
      <w:pPr>
        <w:spacing w:line="240" w:lineRule="auto"/>
        <w:ind w:left="4248" w:firstLine="708"/>
        <w:jc w:val="right"/>
        <w:rPr>
          <w:rFonts w:cstheme="minorHAnsi"/>
          <w:sz w:val="24"/>
          <w:szCs w:val="24"/>
        </w:rPr>
      </w:pPr>
      <w:r w:rsidRPr="00B74AD7">
        <w:rPr>
          <w:rFonts w:cstheme="minorHAnsi"/>
          <w:sz w:val="24"/>
          <w:szCs w:val="24"/>
        </w:rPr>
        <w:t xml:space="preserve">Moción 1: …… </w:t>
      </w:r>
    </w:p>
    <w:p w14:paraId="103CB253" w14:textId="77777777" w:rsidR="00861A74" w:rsidRPr="00B74AD7" w:rsidRDefault="00861A74" w:rsidP="00832F34">
      <w:pPr>
        <w:spacing w:line="240" w:lineRule="auto"/>
        <w:ind w:left="4248" w:firstLine="708"/>
        <w:jc w:val="right"/>
        <w:rPr>
          <w:rFonts w:cstheme="minorHAnsi"/>
          <w:sz w:val="24"/>
          <w:szCs w:val="24"/>
        </w:rPr>
      </w:pPr>
      <w:r w:rsidRPr="00B74AD7">
        <w:rPr>
          <w:rFonts w:cstheme="minorHAnsi"/>
          <w:sz w:val="24"/>
          <w:szCs w:val="24"/>
        </w:rPr>
        <w:t>Moción 2: ……</w:t>
      </w:r>
    </w:p>
    <w:p w14:paraId="0391CFF4" w14:textId="42FBF522" w:rsidR="00861A74" w:rsidRDefault="00861A74" w:rsidP="00832F34">
      <w:pPr>
        <w:spacing w:line="240" w:lineRule="auto"/>
        <w:ind w:left="4248" w:firstLine="708"/>
        <w:jc w:val="right"/>
        <w:rPr>
          <w:rFonts w:cstheme="minorHAnsi"/>
          <w:sz w:val="24"/>
          <w:szCs w:val="24"/>
        </w:rPr>
      </w:pPr>
      <w:r w:rsidRPr="00B74AD7">
        <w:rPr>
          <w:rFonts w:cstheme="minorHAnsi"/>
          <w:sz w:val="24"/>
          <w:szCs w:val="24"/>
        </w:rPr>
        <w:t>Moción 3: ……</w:t>
      </w:r>
    </w:p>
    <w:p w14:paraId="56F7FAE8" w14:textId="58657907" w:rsidR="006215CB" w:rsidRDefault="006215CB" w:rsidP="006215CB">
      <w:pPr>
        <w:spacing w:line="240" w:lineRule="auto"/>
        <w:ind w:left="4248" w:firstLine="708"/>
        <w:jc w:val="right"/>
        <w:rPr>
          <w:rFonts w:cstheme="minorHAnsi"/>
          <w:sz w:val="24"/>
          <w:szCs w:val="24"/>
        </w:rPr>
      </w:pPr>
      <w:r w:rsidRPr="00B74AD7">
        <w:rPr>
          <w:rFonts w:cstheme="minorHAnsi"/>
          <w:sz w:val="24"/>
          <w:szCs w:val="24"/>
        </w:rPr>
        <w:t xml:space="preserve">Moción </w:t>
      </w:r>
      <w:r>
        <w:rPr>
          <w:rFonts w:cstheme="minorHAnsi"/>
          <w:sz w:val="24"/>
          <w:szCs w:val="24"/>
        </w:rPr>
        <w:t>4</w:t>
      </w:r>
      <w:r w:rsidRPr="00B74AD7">
        <w:rPr>
          <w:rFonts w:cstheme="minorHAnsi"/>
          <w:sz w:val="24"/>
          <w:szCs w:val="24"/>
        </w:rPr>
        <w:t>: ……</w:t>
      </w:r>
    </w:p>
    <w:p w14:paraId="0BE38728" w14:textId="77777777" w:rsidR="00861A74" w:rsidRPr="00B74AD7" w:rsidRDefault="00861A74" w:rsidP="00832F34">
      <w:pPr>
        <w:spacing w:line="240" w:lineRule="auto"/>
        <w:ind w:left="4248" w:firstLine="708"/>
        <w:jc w:val="right"/>
        <w:rPr>
          <w:rFonts w:cstheme="minorHAnsi"/>
          <w:sz w:val="24"/>
          <w:szCs w:val="24"/>
        </w:rPr>
      </w:pPr>
      <w:r w:rsidRPr="00B74AD7">
        <w:rPr>
          <w:rFonts w:cstheme="minorHAnsi"/>
          <w:sz w:val="24"/>
          <w:szCs w:val="24"/>
        </w:rPr>
        <w:t>En blanco: ……</w:t>
      </w:r>
    </w:p>
    <w:p w14:paraId="32C4AFE5" w14:textId="77777777" w:rsidR="00861A74" w:rsidRPr="00B74AD7" w:rsidRDefault="00861A74" w:rsidP="00832F34">
      <w:pPr>
        <w:spacing w:line="240" w:lineRule="auto"/>
        <w:ind w:left="4248" w:firstLine="708"/>
        <w:jc w:val="right"/>
        <w:rPr>
          <w:rFonts w:cstheme="minorHAnsi"/>
          <w:sz w:val="24"/>
          <w:szCs w:val="24"/>
        </w:rPr>
      </w:pPr>
      <w:r w:rsidRPr="00B74AD7">
        <w:rPr>
          <w:rFonts w:cstheme="minorHAnsi"/>
          <w:sz w:val="24"/>
          <w:szCs w:val="24"/>
        </w:rPr>
        <w:t>Total: ……</w:t>
      </w:r>
    </w:p>
    <w:p w14:paraId="3E9CBE08" w14:textId="77777777" w:rsidR="00861A74" w:rsidRDefault="00861A74" w:rsidP="00861A74">
      <w:pPr>
        <w:spacing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3277"/>
        <w:gridCol w:w="3277"/>
        <w:gridCol w:w="3278"/>
      </w:tblGrid>
      <w:tr w:rsidR="00861A74" w14:paraId="53C0AB3A" w14:textId="77777777" w:rsidTr="008F4C3E">
        <w:trPr>
          <w:trHeight w:val="166"/>
        </w:trPr>
        <w:tc>
          <w:tcPr>
            <w:tcW w:w="3277" w:type="dxa"/>
          </w:tcPr>
          <w:p w14:paraId="1E330A95" w14:textId="77777777" w:rsidR="00861A74" w:rsidRDefault="00861A74" w:rsidP="00861A74">
            <w:pPr>
              <w:rPr>
                <w:rFonts w:ascii="Arial" w:hAnsi="Arial" w:cs="Arial"/>
                <w:sz w:val="24"/>
                <w:szCs w:val="24"/>
              </w:rPr>
            </w:pPr>
            <w:r>
              <w:rPr>
                <w:rFonts w:ascii="Arial" w:hAnsi="Arial" w:cs="Arial"/>
                <w:sz w:val="24"/>
                <w:szCs w:val="24"/>
              </w:rPr>
              <w:t>Nombre</w:t>
            </w:r>
          </w:p>
        </w:tc>
        <w:tc>
          <w:tcPr>
            <w:tcW w:w="3277" w:type="dxa"/>
          </w:tcPr>
          <w:p w14:paraId="2729A928" w14:textId="77777777" w:rsidR="00861A74" w:rsidRDefault="00861A74" w:rsidP="00861A74">
            <w:pPr>
              <w:rPr>
                <w:rFonts w:ascii="Arial" w:hAnsi="Arial" w:cs="Arial"/>
                <w:sz w:val="24"/>
                <w:szCs w:val="24"/>
              </w:rPr>
            </w:pPr>
            <w:r>
              <w:rPr>
                <w:rFonts w:ascii="Arial" w:hAnsi="Arial" w:cs="Arial"/>
                <w:sz w:val="24"/>
                <w:szCs w:val="24"/>
              </w:rPr>
              <w:t>DNI</w:t>
            </w:r>
          </w:p>
        </w:tc>
        <w:tc>
          <w:tcPr>
            <w:tcW w:w="3278" w:type="dxa"/>
          </w:tcPr>
          <w:p w14:paraId="044B31C3" w14:textId="77777777" w:rsidR="00861A74" w:rsidRDefault="00861A74" w:rsidP="00861A74">
            <w:pPr>
              <w:rPr>
                <w:rFonts w:ascii="Arial" w:hAnsi="Arial" w:cs="Arial"/>
                <w:sz w:val="24"/>
                <w:szCs w:val="24"/>
              </w:rPr>
            </w:pPr>
            <w:r>
              <w:rPr>
                <w:rFonts w:ascii="Arial" w:hAnsi="Arial" w:cs="Arial"/>
                <w:sz w:val="24"/>
                <w:szCs w:val="24"/>
              </w:rPr>
              <w:t>Firma</w:t>
            </w:r>
          </w:p>
        </w:tc>
      </w:tr>
      <w:tr w:rsidR="00861A74" w14:paraId="17BD0775" w14:textId="77777777" w:rsidTr="006215CB">
        <w:trPr>
          <w:trHeight w:val="387"/>
        </w:trPr>
        <w:tc>
          <w:tcPr>
            <w:tcW w:w="3277" w:type="dxa"/>
          </w:tcPr>
          <w:p w14:paraId="2175C26A" w14:textId="77777777" w:rsidR="00861A74" w:rsidRDefault="00861A74" w:rsidP="00861A74">
            <w:pPr>
              <w:rPr>
                <w:rFonts w:ascii="Arial" w:hAnsi="Arial" w:cs="Arial"/>
                <w:sz w:val="24"/>
                <w:szCs w:val="24"/>
              </w:rPr>
            </w:pPr>
          </w:p>
        </w:tc>
        <w:tc>
          <w:tcPr>
            <w:tcW w:w="3277" w:type="dxa"/>
          </w:tcPr>
          <w:p w14:paraId="3DB01707" w14:textId="77777777" w:rsidR="00861A74" w:rsidRDefault="00861A74" w:rsidP="00861A74">
            <w:pPr>
              <w:rPr>
                <w:rFonts w:ascii="Arial" w:hAnsi="Arial" w:cs="Arial"/>
                <w:sz w:val="24"/>
                <w:szCs w:val="24"/>
              </w:rPr>
            </w:pPr>
          </w:p>
        </w:tc>
        <w:tc>
          <w:tcPr>
            <w:tcW w:w="3278" w:type="dxa"/>
          </w:tcPr>
          <w:p w14:paraId="27703C10" w14:textId="77777777" w:rsidR="00861A74" w:rsidRDefault="00861A74" w:rsidP="00861A74">
            <w:pPr>
              <w:rPr>
                <w:rFonts w:ascii="Arial" w:hAnsi="Arial" w:cs="Arial"/>
                <w:sz w:val="24"/>
                <w:szCs w:val="24"/>
              </w:rPr>
            </w:pPr>
          </w:p>
        </w:tc>
      </w:tr>
      <w:tr w:rsidR="006215CB" w14:paraId="224354B8" w14:textId="77777777" w:rsidTr="006215CB">
        <w:trPr>
          <w:trHeight w:val="387"/>
        </w:trPr>
        <w:tc>
          <w:tcPr>
            <w:tcW w:w="3277" w:type="dxa"/>
          </w:tcPr>
          <w:p w14:paraId="36B8E258" w14:textId="77777777" w:rsidR="006215CB" w:rsidRDefault="006215CB" w:rsidP="00861A74">
            <w:pPr>
              <w:rPr>
                <w:rFonts w:ascii="Arial" w:hAnsi="Arial" w:cs="Arial"/>
                <w:sz w:val="24"/>
                <w:szCs w:val="24"/>
              </w:rPr>
            </w:pPr>
          </w:p>
        </w:tc>
        <w:tc>
          <w:tcPr>
            <w:tcW w:w="3277" w:type="dxa"/>
          </w:tcPr>
          <w:p w14:paraId="6DD02DEC" w14:textId="77777777" w:rsidR="006215CB" w:rsidRDefault="006215CB" w:rsidP="00861A74">
            <w:pPr>
              <w:rPr>
                <w:rFonts w:ascii="Arial" w:hAnsi="Arial" w:cs="Arial"/>
                <w:sz w:val="24"/>
                <w:szCs w:val="24"/>
              </w:rPr>
            </w:pPr>
          </w:p>
        </w:tc>
        <w:tc>
          <w:tcPr>
            <w:tcW w:w="3278" w:type="dxa"/>
          </w:tcPr>
          <w:p w14:paraId="667E9C69" w14:textId="77777777" w:rsidR="006215CB" w:rsidRDefault="006215CB" w:rsidP="00861A74">
            <w:pPr>
              <w:rPr>
                <w:rFonts w:ascii="Arial" w:hAnsi="Arial" w:cs="Arial"/>
                <w:sz w:val="24"/>
                <w:szCs w:val="24"/>
              </w:rPr>
            </w:pPr>
          </w:p>
        </w:tc>
      </w:tr>
      <w:tr w:rsidR="006215CB" w14:paraId="0069839F" w14:textId="77777777" w:rsidTr="006215CB">
        <w:trPr>
          <w:trHeight w:val="387"/>
        </w:trPr>
        <w:tc>
          <w:tcPr>
            <w:tcW w:w="3277" w:type="dxa"/>
          </w:tcPr>
          <w:p w14:paraId="7F5BE3AD" w14:textId="77777777" w:rsidR="006215CB" w:rsidRDefault="006215CB" w:rsidP="00861A74">
            <w:pPr>
              <w:rPr>
                <w:rFonts w:ascii="Arial" w:hAnsi="Arial" w:cs="Arial"/>
                <w:sz w:val="24"/>
                <w:szCs w:val="24"/>
              </w:rPr>
            </w:pPr>
          </w:p>
        </w:tc>
        <w:tc>
          <w:tcPr>
            <w:tcW w:w="3277" w:type="dxa"/>
          </w:tcPr>
          <w:p w14:paraId="033A71FE" w14:textId="77777777" w:rsidR="006215CB" w:rsidRDefault="006215CB" w:rsidP="00861A74">
            <w:pPr>
              <w:rPr>
                <w:rFonts w:ascii="Arial" w:hAnsi="Arial" w:cs="Arial"/>
                <w:sz w:val="24"/>
                <w:szCs w:val="24"/>
              </w:rPr>
            </w:pPr>
          </w:p>
        </w:tc>
        <w:tc>
          <w:tcPr>
            <w:tcW w:w="3278" w:type="dxa"/>
          </w:tcPr>
          <w:p w14:paraId="7433C069" w14:textId="77777777" w:rsidR="006215CB" w:rsidRDefault="006215CB" w:rsidP="00861A74">
            <w:pPr>
              <w:rPr>
                <w:rFonts w:ascii="Arial" w:hAnsi="Arial" w:cs="Arial"/>
                <w:sz w:val="24"/>
                <w:szCs w:val="24"/>
              </w:rPr>
            </w:pPr>
          </w:p>
        </w:tc>
      </w:tr>
      <w:tr w:rsidR="006215CB" w14:paraId="5C02F39D" w14:textId="77777777" w:rsidTr="006215CB">
        <w:trPr>
          <w:trHeight w:val="387"/>
        </w:trPr>
        <w:tc>
          <w:tcPr>
            <w:tcW w:w="3277" w:type="dxa"/>
          </w:tcPr>
          <w:p w14:paraId="7404A2C5" w14:textId="77777777" w:rsidR="006215CB" w:rsidRDefault="006215CB" w:rsidP="00861A74">
            <w:pPr>
              <w:rPr>
                <w:rFonts w:ascii="Arial" w:hAnsi="Arial" w:cs="Arial"/>
                <w:sz w:val="24"/>
                <w:szCs w:val="24"/>
              </w:rPr>
            </w:pPr>
          </w:p>
        </w:tc>
        <w:tc>
          <w:tcPr>
            <w:tcW w:w="3277" w:type="dxa"/>
          </w:tcPr>
          <w:p w14:paraId="70E551FB" w14:textId="77777777" w:rsidR="006215CB" w:rsidRDefault="006215CB" w:rsidP="00861A74">
            <w:pPr>
              <w:rPr>
                <w:rFonts w:ascii="Arial" w:hAnsi="Arial" w:cs="Arial"/>
                <w:sz w:val="24"/>
                <w:szCs w:val="24"/>
              </w:rPr>
            </w:pPr>
          </w:p>
        </w:tc>
        <w:tc>
          <w:tcPr>
            <w:tcW w:w="3278" w:type="dxa"/>
          </w:tcPr>
          <w:p w14:paraId="2886F21C" w14:textId="77777777" w:rsidR="006215CB" w:rsidRDefault="006215CB" w:rsidP="00861A74">
            <w:pPr>
              <w:rPr>
                <w:rFonts w:ascii="Arial" w:hAnsi="Arial" w:cs="Arial"/>
                <w:sz w:val="24"/>
                <w:szCs w:val="24"/>
              </w:rPr>
            </w:pPr>
          </w:p>
        </w:tc>
      </w:tr>
      <w:tr w:rsidR="006215CB" w14:paraId="2C96AF22" w14:textId="77777777" w:rsidTr="006215CB">
        <w:trPr>
          <w:trHeight w:val="387"/>
        </w:trPr>
        <w:tc>
          <w:tcPr>
            <w:tcW w:w="3277" w:type="dxa"/>
          </w:tcPr>
          <w:p w14:paraId="29E186D0" w14:textId="77777777" w:rsidR="006215CB" w:rsidRDefault="006215CB" w:rsidP="00861A74">
            <w:pPr>
              <w:rPr>
                <w:rFonts w:ascii="Arial" w:hAnsi="Arial" w:cs="Arial"/>
                <w:sz w:val="24"/>
                <w:szCs w:val="24"/>
              </w:rPr>
            </w:pPr>
          </w:p>
        </w:tc>
        <w:tc>
          <w:tcPr>
            <w:tcW w:w="3277" w:type="dxa"/>
          </w:tcPr>
          <w:p w14:paraId="4BFDA77D" w14:textId="77777777" w:rsidR="006215CB" w:rsidRDefault="006215CB" w:rsidP="00861A74">
            <w:pPr>
              <w:rPr>
                <w:rFonts w:ascii="Arial" w:hAnsi="Arial" w:cs="Arial"/>
                <w:sz w:val="24"/>
                <w:szCs w:val="24"/>
              </w:rPr>
            </w:pPr>
          </w:p>
        </w:tc>
        <w:tc>
          <w:tcPr>
            <w:tcW w:w="3278" w:type="dxa"/>
          </w:tcPr>
          <w:p w14:paraId="5D0F3CA7" w14:textId="77777777" w:rsidR="006215CB" w:rsidRDefault="006215CB" w:rsidP="00861A74">
            <w:pPr>
              <w:rPr>
                <w:rFonts w:ascii="Arial" w:hAnsi="Arial" w:cs="Arial"/>
                <w:sz w:val="24"/>
                <w:szCs w:val="24"/>
              </w:rPr>
            </w:pPr>
          </w:p>
        </w:tc>
      </w:tr>
      <w:tr w:rsidR="006215CB" w14:paraId="4D2D15AC" w14:textId="77777777" w:rsidTr="006215CB">
        <w:trPr>
          <w:trHeight w:val="387"/>
        </w:trPr>
        <w:tc>
          <w:tcPr>
            <w:tcW w:w="3277" w:type="dxa"/>
          </w:tcPr>
          <w:p w14:paraId="5B71AB5F" w14:textId="77777777" w:rsidR="006215CB" w:rsidRDefault="006215CB" w:rsidP="00861A74">
            <w:pPr>
              <w:rPr>
                <w:rFonts w:ascii="Arial" w:hAnsi="Arial" w:cs="Arial"/>
                <w:sz w:val="24"/>
                <w:szCs w:val="24"/>
              </w:rPr>
            </w:pPr>
          </w:p>
        </w:tc>
        <w:tc>
          <w:tcPr>
            <w:tcW w:w="3277" w:type="dxa"/>
          </w:tcPr>
          <w:p w14:paraId="32C84922" w14:textId="77777777" w:rsidR="006215CB" w:rsidRDefault="006215CB" w:rsidP="00861A74">
            <w:pPr>
              <w:rPr>
                <w:rFonts w:ascii="Arial" w:hAnsi="Arial" w:cs="Arial"/>
                <w:sz w:val="24"/>
                <w:szCs w:val="24"/>
              </w:rPr>
            </w:pPr>
          </w:p>
        </w:tc>
        <w:tc>
          <w:tcPr>
            <w:tcW w:w="3278" w:type="dxa"/>
          </w:tcPr>
          <w:p w14:paraId="48AA6D3A" w14:textId="77777777" w:rsidR="006215CB" w:rsidRDefault="006215CB" w:rsidP="00861A74">
            <w:pPr>
              <w:rPr>
                <w:rFonts w:ascii="Arial" w:hAnsi="Arial" w:cs="Arial"/>
                <w:sz w:val="24"/>
                <w:szCs w:val="24"/>
              </w:rPr>
            </w:pPr>
          </w:p>
        </w:tc>
      </w:tr>
      <w:tr w:rsidR="006215CB" w14:paraId="6ECB1339" w14:textId="77777777" w:rsidTr="006215CB">
        <w:trPr>
          <w:trHeight w:val="387"/>
        </w:trPr>
        <w:tc>
          <w:tcPr>
            <w:tcW w:w="3277" w:type="dxa"/>
          </w:tcPr>
          <w:p w14:paraId="1C7324D9" w14:textId="77777777" w:rsidR="006215CB" w:rsidRDefault="006215CB" w:rsidP="00861A74">
            <w:pPr>
              <w:rPr>
                <w:rFonts w:ascii="Arial" w:hAnsi="Arial" w:cs="Arial"/>
                <w:sz w:val="24"/>
                <w:szCs w:val="24"/>
              </w:rPr>
            </w:pPr>
          </w:p>
        </w:tc>
        <w:tc>
          <w:tcPr>
            <w:tcW w:w="3277" w:type="dxa"/>
          </w:tcPr>
          <w:p w14:paraId="0859474B" w14:textId="77777777" w:rsidR="006215CB" w:rsidRDefault="006215CB" w:rsidP="00861A74">
            <w:pPr>
              <w:rPr>
                <w:rFonts w:ascii="Arial" w:hAnsi="Arial" w:cs="Arial"/>
                <w:sz w:val="24"/>
                <w:szCs w:val="24"/>
              </w:rPr>
            </w:pPr>
          </w:p>
        </w:tc>
        <w:tc>
          <w:tcPr>
            <w:tcW w:w="3278" w:type="dxa"/>
          </w:tcPr>
          <w:p w14:paraId="6410AD09" w14:textId="77777777" w:rsidR="006215CB" w:rsidRDefault="006215CB" w:rsidP="00861A74">
            <w:pPr>
              <w:rPr>
                <w:rFonts w:ascii="Arial" w:hAnsi="Arial" w:cs="Arial"/>
                <w:sz w:val="24"/>
                <w:szCs w:val="24"/>
              </w:rPr>
            </w:pPr>
          </w:p>
        </w:tc>
      </w:tr>
      <w:tr w:rsidR="006215CB" w14:paraId="2E5375CB" w14:textId="77777777" w:rsidTr="006215CB">
        <w:trPr>
          <w:trHeight w:val="387"/>
        </w:trPr>
        <w:tc>
          <w:tcPr>
            <w:tcW w:w="3277" w:type="dxa"/>
          </w:tcPr>
          <w:p w14:paraId="639E87C2" w14:textId="77777777" w:rsidR="006215CB" w:rsidRDefault="006215CB" w:rsidP="00861A74">
            <w:pPr>
              <w:rPr>
                <w:rFonts w:ascii="Arial" w:hAnsi="Arial" w:cs="Arial"/>
                <w:sz w:val="24"/>
                <w:szCs w:val="24"/>
              </w:rPr>
            </w:pPr>
          </w:p>
        </w:tc>
        <w:tc>
          <w:tcPr>
            <w:tcW w:w="3277" w:type="dxa"/>
          </w:tcPr>
          <w:p w14:paraId="53CB0999" w14:textId="77777777" w:rsidR="006215CB" w:rsidRDefault="006215CB" w:rsidP="00861A74">
            <w:pPr>
              <w:rPr>
                <w:rFonts w:ascii="Arial" w:hAnsi="Arial" w:cs="Arial"/>
                <w:sz w:val="24"/>
                <w:szCs w:val="24"/>
              </w:rPr>
            </w:pPr>
          </w:p>
        </w:tc>
        <w:tc>
          <w:tcPr>
            <w:tcW w:w="3278" w:type="dxa"/>
          </w:tcPr>
          <w:p w14:paraId="2F3C108B" w14:textId="77777777" w:rsidR="006215CB" w:rsidRDefault="006215CB" w:rsidP="00861A74">
            <w:pPr>
              <w:rPr>
                <w:rFonts w:ascii="Arial" w:hAnsi="Arial" w:cs="Arial"/>
                <w:sz w:val="24"/>
                <w:szCs w:val="24"/>
              </w:rPr>
            </w:pPr>
          </w:p>
        </w:tc>
      </w:tr>
      <w:tr w:rsidR="006215CB" w14:paraId="6100D428" w14:textId="77777777" w:rsidTr="006215CB">
        <w:trPr>
          <w:trHeight w:val="387"/>
        </w:trPr>
        <w:tc>
          <w:tcPr>
            <w:tcW w:w="3277" w:type="dxa"/>
          </w:tcPr>
          <w:p w14:paraId="1AE0BBBD" w14:textId="77777777" w:rsidR="006215CB" w:rsidRDefault="006215CB" w:rsidP="00861A74">
            <w:pPr>
              <w:rPr>
                <w:rFonts w:ascii="Arial" w:hAnsi="Arial" w:cs="Arial"/>
                <w:sz w:val="24"/>
                <w:szCs w:val="24"/>
              </w:rPr>
            </w:pPr>
          </w:p>
        </w:tc>
        <w:tc>
          <w:tcPr>
            <w:tcW w:w="3277" w:type="dxa"/>
          </w:tcPr>
          <w:p w14:paraId="3A8F0459" w14:textId="77777777" w:rsidR="006215CB" w:rsidRDefault="006215CB" w:rsidP="00861A74">
            <w:pPr>
              <w:rPr>
                <w:rFonts w:ascii="Arial" w:hAnsi="Arial" w:cs="Arial"/>
                <w:sz w:val="24"/>
                <w:szCs w:val="24"/>
              </w:rPr>
            </w:pPr>
          </w:p>
        </w:tc>
        <w:tc>
          <w:tcPr>
            <w:tcW w:w="3278" w:type="dxa"/>
          </w:tcPr>
          <w:p w14:paraId="1BA69723" w14:textId="77777777" w:rsidR="006215CB" w:rsidRDefault="006215CB" w:rsidP="00861A74">
            <w:pPr>
              <w:rPr>
                <w:rFonts w:ascii="Arial" w:hAnsi="Arial" w:cs="Arial"/>
                <w:sz w:val="24"/>
                <w:szCs w:val="24"/>
              </w:rPr>
            </w:pPr>
          </w:p>
        </w:tc>
      </w:tr>
      <w:tr w:rsidR="006215CB" w14:paraId="2A63F97C" w14:textId="77777777" w:rsidTr="006215CB">
        <w:trPr>
          <w:trHeight w:val="387"/>
        </w:trPr>
        <w:tc>
          <w:tcPr>
            <w:tcW w:w="3277" w:type="dxa"/>
          </w:tcPr>
          <w:p w14:paraId="67F54D62" w14:textId="77777777" w:rsidR="006215CB" w:rsidRDefault="006215CB" w:rsidP="00861A74">
            <w:pPr>
              <w:rPr>
                <w:rFonts w:ascii="Arial" w:hAnsi="Arial" w:cs="Arial"/>
                <w:sz w:val="24"/>
                <w:szCs w:val="24"/>
              </w:rPr>
            </w:pPr>
          </w:p>
        </w:tc>
        <w:tc>
          <w:tcPr>
            <w:tcW w:w="3277" w:type="dxa"/>
          </w:tcPr>
          <w:p w14:paraId="48A69506" w14:textId="77777777" w:rsidR="006215CB" w:rsidRDefault="006215CB" w:rsidP="00861A74">
            <w:pPr>
              <w:rPr>
                <w:rFonts w:ascii="Arial" w:hAnsi="Arial" w:cs="Arial"/>
                <w:sz w:val="24"/>
                <w:szCs w:val="24"/>
              </w:rPr>
            </w:pPr>
          </w:p>
        </w:tc>
        <w:tc>
          <w:tcPr>
            <w:tcW w:w="3278" w:type="dxa"/>
          </w:tcPr>
          <w:p w14:paraId="39AFDAA7" w14:textId="77777777" w:rsidR="006215CB" w:rsidRDefault="006215CB" w:rsidP="00861A74">
            <w:pPr>
              <w:rPr>
                <w:rFonts w:ascii="Arial" w:hAnsi="Arial" w:cs="Arial"/>
                <w:sz w:val="24"/>
                <w:szCs w:val="24"/>
              </w:rPr>
            </w:pPr>
          </w:p>
        </w:tc>
      </w:tr>
      <w:tr w:rsidR="006215CB" w14:paraId="0007DA9B" w14:textId="77777777" w:rsidTr="006215CB">
        <w:trPr>
          <w:trHeight w:val="387"/>
        </w:trPr>
        <w:tc>
          <w:tcPr>
            <w:tcW w:w="3277" w:type="dxa"/>
          </w:tcPr>
          <w:p w14:paraId="6DDEB824" w14:textId="77777777" w:rsidR="006215CB" w:rsidRDefault="006215CB" w:rsidP="00861A74">
            <w:pPr>
              <w:rPr>
                <w:rFonts w:ascii="Arial" w:hAnsi="Arial" w:cs="Arial"/>
                <w:sz w:val="24"/>
                <w:szCs w:val="24"/>
              </w:rPr>
            </w:pPr>
          </w:p>
        </w:tc>
        <w:tc>
          <w:tcPr>
            <w:tcW w:w="3277" w:type="dxa"/>
          </w:tcPr>
          <w:p w14:paraId="144B2E13" w14:textId="77777777" w:rsidR="006215CB" w:rsidRDefault="006215CB" w:rsidP="00861A74">
            <w:pPr>
              <w:rPr>
                <w:rFonts w:ascii="Arial" w:hAnsi="Arial" w:cs="Arial"/>
                <w:sz w:val="24"/>
                <w:szCs w:val="24"/>
              </w:rPr>
            </w:pPr>
          </w:p>
        </w:tc>
        <w:tc>
          <w:tcPr>
            <w:tcW w:w="3278" w:type="dxa"/>
          </w:tcPr>
          <w:p w14:paraId="23333F15" w14:textId="77777777" w:rsidR="006215CB" w:rsidRDefault="006215CB" w:rsidP="00861A74">
            <w:pPr>
              <w:rPr>
                <w:rFonts w:ascii="Arial" w:hAnsi="Arial" w:cs="Arial"/>
                <w:sz w:val="24"/>
                <w:szCs w:val="24"/>
              </w:rPr>
            </w:pPr>
          </w:p>
        </w:tc>
      </w:tr>
      <w:tr w:rsidR="006215CB" w14:paraId="302822F7" w14:textId="77777777" w:rsidTr="006215CB">
        <w:trPr>
          <w:trHeight w:val="387"/>
        </w:trPr>
        <w:tc>
          <w:tcPr>
            <w:tcW w:w="3277" w:type="dxa"/>
          </w:tcPr>
          <w:p w14:paraId="083DDCEC" w14:textId="77777777" w:rsidR="006215CB" w:rsidRDefault="006215CB" w:rsidP="00861A74">
            <w:pPr>
              <w:rPr>
                <w:rFonts w:ascii="Arial" w:hAnsi="Arial" w:cs="Arial"/>
                <w:sz w:val="24"/>
                <w:szCs w:val="24"/>
              </w:rPr>
            </w:pPr>
          </w:p>
        </w:tc>
        <w:tc>
          <w:tcPr>
            <w:tcW w:w="3277" w:type="dxa"/>
          </w:tcPr>
          <w:p w14:paraId="485107B3" w14:textId="77777777" w:rsidR="006215CB" w:rsidRDefault="006215CB" w:rsidP="00861A74">
            <w:pPr>
              <w:rPr>
                <w:rFonts w:ascii="Arial" w:hAnsi="Arial" w:cs="Arial"/>
                <w:sz w:val="24"/>
                <w:szCs w:val="24"/>
              </w:rPr>
            </w:pPr>
          </w:p>
        </w:tc>
        <w:tc>
          <w:tcPr>
            <w:tcW w:w="3278" w:type="dxa"/>
          </w:tcPr>
          <w:p w14:paraId="67A1402E" w14:textId="77777777" w:rsidR="006215CB" w:rsidRDefault="006215CB" w:rsidP="00861A74">
            <w:pPr>
              <w:rPr>
                <w:rFonts w:ascii="Arial" w:hAnsi="Arial" w:cs="Arial"/>
                <w:sz w:val="24"/>
                <w:szCs w:val="24"/>
              </w:rPr>
            </w:pPr>
          </w:p>
        </w:tc>
      </w:tr>
      <w:tr w:rsidR="006215CB" w14:paraId="0034C5A0" w14:textId="77777777" w:rsidTr="006215CB">
        <w:trPr>
          <w:trHeight w:val="387"/>
        </w:trPr>
        <w:tc>
          <w:tcPr>
            <w:tcW w:w="3277" w:type="dxa"/>
          </w:tcPr>
          <w:p w14:paraId="018BB984" w14:textId="77777777" w:rsidR="006215CB" w:rsidRDefault="006215CB" w:rsidP="00861A74">
            <w:pPr>
              <w:rPr>
                <w:rFonts w:ascii="Arial" w:hAnsi="Arial" w:cs="Arial"/>
                <w:sz w:val="24"/>
                <w:szCs w:val="24"/>
              </w:rPr>
            </w:pPr>
          </w:p>
        </w:tc>
        <w:tc>
          <w:tcPr>
            <w:tcW w:w="3277" w:type="dxa"/>
          </w:tcPr>
          <w:p w14:paraId="6858A377" w14:textId="77777777" w:rsidR="006215CB" w:rsidRDefault="006215CB" w:rsidP="00861A74">
            <w:pPr>
              <w:rPr>
                <w:rFonts w:ascii="Arial" w:hAnsi="Arial" w:cs="Arial"/>
                <w:sz w:val="24"/>
                <w:szCs w:val="24"/>
              </w:rPr>
            </w:pPr>
          </w:p>
        </w:tc>
        <w:tc>
          <w:tcPr>
            <w:tcW w:w="3278" w:type="dxa"/>
          </w:tcPr>
          <w:p w14:paraId="2B83F402" w14:textId="77777777" w:rsidR="006215CB" w:rsidRDefault="006215CB" w:rsidP="00861A74">
            <w:pPr>
              <w:rPr>
                <w:rFonts w:ascii="Arial" w:hAnsi="Arial" w:cs="Arial"/>
                <w:sz w:val="24"/>
                <w:szCs w:val="24"/>
              </w:rPr>
            </w:pPr>
          </w:p>
        </w:tc>
      </w:tr>
      <w:tr w:rsidR="006215CB" w14:paraId="4ADD55B7" w14:textId="77777777" w:rsidTr="006215CB">
        <w:trPr>
          <w:trHeight w:val="387"/>
        </w:trPr>
        <w:tc>
          <w:tcPr>
            <w:tcW w:w="3277" w:type="dxa"/>
          </w:tcPr>
          <w:p w14:paraId="118E064E" w14:textId="77777777" w:rsidR="006215CB" w:rsidRDefault="006215CB" w:rsidP="00861A74">
            <w:pPr>
              <w:rPr>
                <w:rFonts w:ascii="Arial" w:hAnsi="Arial" w:cs="Arial"/>
                <w:sz w:val="24"/>
                <w:szCs w:val="24"/>
              </w:rPr>
            </w:pPr>
          </w:p>
        </w:tc>
        <w:tc>
          <w:tcPr>
            <w:tcW w:w="3277" w:type="dxa"/>
          </w:tcPr>
          <w:p w14:paraId="10948BF8" w14:textId="77777777" w:rsidR="006215CB" w:rsidRDefault="006215CB" w:rsidP="00861A74">
            <w:pPr>
              <w:rPr>
                <w:rFonts w:ascii="Arial" w:hAnsi="Arial" w:cs="Arial"/>
                <w:sz w:val="24"/>
                <w:szCs w:val="24"/>
              </w:rPr>
            </w:pPr>
          </w:p>
        </w:tc>
        <w:tc>
          <w:tcPr>
            <w:tcW w:w="3278" w:type="dxa"/>
          </w:tcPr>
          <w:p w14:paraId="2DCA7453" w14:textId="77777777" w:rsidR="006215CB" w:rsidRDefault="006215CB" w:rsidP="00861A74">
            <w:pPr>
              <w:rPr>
                <w:rFonts w:ascii="Arial" w:hAnsi="Arial" w:cs="Arial"/>
                <w:sz w:val="24"/>
                <w:szCs w:val="24"/>
              </w:rPr>
            </w:pPr>
          </w:p>
        </w:tc>
      </w:tr>
      <w:tr w:rsidR="006215CB" w14:paraId="6377AAFE" w14:textId="77777777" w:rsidTr="006215CB">
        <w:trPr>
          <w:trHeight w:val="387"/>
        </w:trPr>
        <w:tc>
          <w:tcPr>
            <w:tcW w:w="3277" w:type="dxa"/>
          </w:tcPr>
          <w:p w14:paraId="4656C65D" w14:textId="77777777" w:rsidR="006215CB" w:rsidRDefault="006215CB" w:rsidP="00861A74">
            <w:pPr>
              <w:rPr>
                <w:rFonts w:ascii="Arial" w:hAnsi="Arial" w:cs="Arial"/>
                <w:sz w:val="24"/>
                <w:szCs w:val="24"/>
              </w:rPr>
            </w:pPr>
          </w:p>
        </w:tc>
        <w:tc>
          <w:tcPr>
            <w:tcW w:w="3277" w:type="dxa"/>
          </w:tcPr>
          <w:p w14:paraId="0A04ABA4" w14:textId="77777777" w:rsidR="006215CB" w:rsidRDefault="006215CB" w:rsidP="00861A74">
            <w:pPr>
              <w:rPr>
                <w:rFonts w:ascii="Arial" w:hAnsi="Arial" w:cs="Arial"/>
                <w:sz w:val="24"/>
                <w:szCs w:val="24"/>
              </w:rPr>
            </w:pPr>
          </w:p>
        </w:tc>
        <w:tc>
          <w:tcPr>
            <w:tcW w:w="3278" w:type="dxa"/>
          </w:tcPr>
          <w:p w14:paraId="70395B7D" w14:textId="77777777" w:rsidR="006215CB" w:rsidRDefault="006215CB" w:rsidP="00861A74">
            <w:pPr>
              <w:rPr>
                <w:rFonts w:ascii="Arial" w:hAnsi="Arial" w:cs="Arial"/>
                <w:sz w:val="24"/>
                <w:szCs w:val="24"/>
              </w:rPr>
            </w:pPr>
          </w:p>
        </w:tc>
      </w:tr>
      <w:tr w:rsidR="006215CB" w14:paraId="37E05B01" w14:textId="77777777" w:rsidTr="006215CB">
        <w:trPr>
          <w:trHeight w:val="387"/>
        </w:trPr>
        <w:tc>
          <w:tcPr>
            <w:tcW w:w="3277" w:type="dxa"/>
          </w:tcPr>
          <w:p w14:paraId="3018D4F0" w14:textId="77777777" w:rsidR="006215CB" w:rsidRDefault="006215CB" w:rsidP="00861A74">
            <w:pPr>
              <w:rPr>
                <w:rFonts w:ascii="Arial" w:hAnsi="Arial" w:cs="Arial"/>
                <w:sz w:val="24"/>
                <w:szCs w:val="24"/>
              </w:rPr>
            </w:pPr>
          </w:p>
        </w:tc>
        <w:tc>
          <w:tcPr>
            <w:tcW w:w="3277" w:type="dxa"/>
          </w:tcPr>
          <w:p w14:paraId="43ADC584" w14:textId="77777777" w:rsidR="006215CB" w:rsidRDefault="006215CB" w:rsidP="00861A74">
            <w:pPr>
              <w:rPr>
                <w:rFonts w:ascii="Arial" w:hAnsi="Arial" w:cs="Arial"/>
                <w:sz w:val="24"/>
                <w:szCs w:val="24"/>
              </w:rPr>
            </w:pPr>
          </w:p>
        </w:tc>
        <w:tc>
          <w:tcPr>
            <w:tcW w:w="3278" w:type="dxa"/>
          </w:tcPr>
          <w:p w14:paraId="7C7F39FB" w14:textId="77777777" w:rsidR="006215CB" w:rsidRDefault="006215CB" w:rsidP="00861A74">
            <w:pPr>
              <w:rPr>
                <w:rFonts w:ascii="Arial" w:hAnsi="Arial" w:cs="Arial"/>
                <w:sz w:val="24"/>
                <w:szCs w:val="24"/>
              </w:rPr>
            </w:pPr>
          </w:p>
        </w:tc>
      </w:tr>
      <w:tr w:rsidR="006215CB" w14:paraId="2FC2DA30" w14:textId="77777777" w:rsidTr="006215CB">
        <w:trPr>
          <w:trHeight w:val="387"/>
        </w:trPr>
        <w:tc>
          <w:tcPr>
            <w:tcW w:w="3277" w:type="dxa"/>
          </w:tcPr>
          <w:p w14:paraId="032F6770" w14:textId="77777777" w:rsidR="006215CB" w:rsidRDefault="006215CB" w:rsidP="00861A74">
            <w:pPr>
              <w:rPr>
                <w:rFonts w:ascii="Arial" w:hAnsi="Arial" w:cs="Arial"/>
                <w:sz w:val="24"/>
                <w:szCs w:val="24"/>
              </w:rPr>
            </w:pPr>
          </w:p>
        </w:tc>
        <w:tc>
          <w:tcPr>
            <w:tcW w:w="3277" w:type="dxa"/>
          </w:tcPr>
          <w:p w14:paraId="4C9FF087" w14:textId="77777777" w:rsidR="006215CB" w:rsidRDefault="006215CB" w:rsidP="00861A74">
            <w:pPr>
              <w:rPr>
                <w:rFonts w:ascii="Arial" w:hAnsi="Arial" w:cs="Arial"/>
                <w:sz w:val="24"/>
                <w:szCs w:val="24"/>
              </w:rPr>
            </w:pPr>
          </w:p>
        </w:tc>
        <w:tc>
          <w:tcPr>
            <w:tcW w:w="3278" w:type="dxa"/>
          </w:tcPr>
          <w:p w14:paraId="2EDB57C5" w14:textId="77777777" w:rsidR="006215CB" w:rsidRDefault="006215CB" w:rsidP="00861A74">
            <w:pPr>
              <w:rPr>
                <w:rFonts w:ascii="Arial" w:hAnsi="Arial" w:cs="Arial"/>
                <w:sz w:val="24"/>
                <w:szCs w:val="24"/>
              </w:rPr>
            </w:pPr>
          </w:p>
        </w:tc>
      </w:tr>
      <w:tr w:rsidR="006215CB" w14:paraId="2614A9C2" w14:textId="77777777" w:rsidTr="006215CB">
        <w:trPr>
          <w:trHeight w:val="387"/>
        </w:trPr>
        <w:tc>
          <w:tcPr>
            <w:tcW w:w="3277" w:type="dxa"/>
          </w:tcPr>
          <w:p w14:paraId="149F1484" w14:textId="77777777" w:rsidR="006215CB" w:rsidRDefault="006215CB" w:rsidP="00861A74">
            <w:pPr>
              <w:rPr>
                <w:rFonts w:ascii="Arial" w:hAnsi="Arial" w:cs="Arial"/>
                <w:sz w:val="24"/>
                <w:szCs w:val="24"/>
              </w:rPr>
            </w:pPr>
          </w:p>
        </w:tc>
        <w:tc>
          <w:tcPr>
            <w:tcW w:w="3277" w:type="dxa"/>
          </w:tcPr>
          <w:p w14:paraId="35E2D9CE" w14:textId="77777777" w:rsidR="006215CB" w:rsidRDefault="006215CB" w:rsidP="00861A74">
            <w:pPr>
              <w:rPr>
                <w:rFonts w:ascii="Arial" w:hAnsi="Arial" w:cs="Arial"/>
                <w:sz w:val="24"/>
                <w:szCs w:val="24"/>
              </w:rPr>
            </w:pPr>
          </w:p>
        </w:tc>
        <w:tc>
          <w:tcPr>
            <w:tcW w:w="3278" w:type="dxa"/>
          </w:tcPr>
          <w:p w14:paraId="5ACA831C" w14:textId="77777777" w:rsidR="006215CB" w:rsidRDefault="006215CB" w:rsidP="00861A74">
            <w:pPr>
              <w:rPr>
                <w:rFonts w:ascii="Arial" w:hAnsi="Arial" w:cs="Arial"/>
                <w:sz w:val="24"/>
                <w:szCs w:val="24"/>
              </w:rPr>
            </w:pPr>
          </w:p>
        </w:tc>
      </w:tr>
      <w:tr w:rsidR="006215CB" w14:paraId="0D831A02" w14:textId="77777777" w:rsidTr="006215CB">
        <w:trPr>
          <w:trHeight w:val="387"/>
        </w:trPr>
        <w:tc>
          <w:tcPr>
            <w:tcW w:w="3277" w:type="dxa"/>
          </w:tcPr>
          <w:p w14:paraId="16D4B609" w14:textId="77777777" w:rsidR="006215CB" w:rsidRDefault="006215CB" w:rsidP="00861A74">
            <w:pPr>
              <w:rPr>
                <w:rFonts w:ascii="Arial" w:hAnsi="Arial" w:cs="Arial"/>
                <w:sz w:val="24"/>
                <w:szCs w:val="24"/>
              </w:rPr>
            </w:pPr>
          </w:p>
        </w:tc>
        <w:tc>
          <w:tcPr>
            <w:tcW w:w="3277" w:type="dxa"/>
          </w:tcPr>
          <w:p w14:paraId="79584617" w14:textId="77777777" w:rsidR="006215CB" w:rsidRDefault="006215CB" w:rsidP="00861A74">
            <w:pPr>
              <w:rPr>
                <w:rFonts w:ascii="Arial" w:hAnsi="Arial" w:cs="Arial"/>
                <w:sz w:val="24"/>
                <w:szCs w:val="24"/>
              </w:rPr>
            </w:pPr>
          </w:p>
        </w:tc>
        <w:tc>
          <w:tcPr>
            <w:tcW w:w="3278" w:type="dxa"/>
          </w:tcPr>
          <w:p w14:paraId="4A85E3DB" w14:textId="77777777" w:rsidR="006215CB" w:rsidRDefault="006215CB" w:rsidP="00861A74">
            <w:pPr>
              <w:rPr>
                <w:rFonts w:ascii="Arial" w:hAnsi="Arial" w:cs="Arial"/>
                <w:sz w:val="24"/>
                <w:szCs w:val="24"/>
              </w:rPr>
            </w:pPr>
          </w:p>
        </w:tc>
      </w:tr>
      <w:tr w:rsidR="006215CB" w14:paraId="765B3C7C" w14:textId="77777777" w:rsidTr="006215CB">
        <w:trPr>
          <w:trHeight w:val="387"/>
        </w:trPr>
        <w:tc>
          <w:tcPr>
            <w:tcW w:w="3277" w:type="dxa"/>
          </w:tcPr>
          <w:p w14:paraId="6D1244C0" w14:textId="77777777" w:rsidR="006215CB" w:rsidRDefault="006215CB" w:rsidP="00861A74">
            <w:pPr>
              <w:rPr>
                <w:rFonts w:ascii="Arial" w:hAnsi="Arial" w:cs="Arial"/>
                <w:sz w:val="24"/>
                <w:szCs w:val="24"/>
              </w:rPr>
            </w:pPr>
          </w:p>
        </w:tc>
        <w:tc>
          <w:tcPr>
            <w:tcW w:w="3277" w:type="dxa"/>
          </w:tcPr>
          <w:p w14:paraId="70E46F9C" w14:textId="77777777" w:rsidR="006215CB" w:rsidRDefault="006215CB" w:rsidP="00861A74">
            <w:pPr>
              <w:rPr>
                <w:rFonts w:ascii="Arial" w:hAnsi="Arial" w:cs="Arial"/>
                <w:sz w:val="24"/>
                <w:szCs w:val="24"/>
              </w:rPr>
            </w:pPr>
          </w:p>
        </w:tc>
        <w:tc>
          <w:tcPr>
            <w:tcW w:w="3278" w:type="dxa"/>
          </w:tcPr>
          <w:p w14:paraId="069AA93D" w14:textId="77777777" w:rsidR="006215CB" w:rsidRDefault="006215CB" w:rsidP="00861A74">
            <w:pPr>
              <w:rPr>
                <w:rFonts w:ascii="Arial" w:hAnsi="Arial" w:cs="Arial"/>
                <w:sz w:val="24"/>
                <w:szCs w:val="24"/>
              </w:rPr>
            </w:pPr>
          </w:p>
        </w:tc>
      </w:tr>
      <w:tr w:rsidR="006215CB" w14:paraId="0E94C72C" w14:textId="77777777" w:rsidTr="006215CB">
        <w:trPr>
          <w:trHeight w:val="387"/>
        </w:trPr>
        <w:tc>
          <w:tcPr>
            <w:tcW w:w="3277" w:type="dxa"/>
          </w:tcPr>
          <w:p w14:paraId="32D905E3" w14:textId="77777777" w:rsidR="006215CB" w:rsidRDefault="006215CB" w:rsidP="00861A74">
            <w:pPr>
              <w:rPr>
                <w:rFonts w:ascii="Arial" w:hAnsi="Arial" w:cs="Arial"/>
                <w:sz w:val="24"/>
                <w:szCs w:val="24"/>
              </w:rPr>
            </w:pPr>
          </w:p>
        </w:tc>
        <w:tc>
          <w:tcPr>
            <w:tcW w:w="3277" w:type="dxa"/>
          </w:tcPr>
          <w:p w14:paraId="4AC39ED2" w14:textId="77777777" w:rsidR="006215CB" w:rsidRDefault="006215CB" w:rsidP="00861A74">
            <w:pPr>
              <w:rPr>
                <w:rFonts w:ascii="Arial" w:hAnsi="Arial" w:cs="Arial"/>
                <w:sz w:val="24"/>
                <w:szCs w:val="24"/>
              </w:rPr>
            </w:pPr>
          </w:p>
        </w:tc>
        <w:tc>
          <w:tcPr>
            <w:tcW w:w="3278" w:type="dxa"/>
          </w:tcPr>
          <w:p w14:paraId="4DB0B175" w14:textId="77777777" w:rsidR="006215CB" w:rsidRDefault="006215CB" w:rsidP="00861A74">
            <w:pPr>
              <w:rPr>
                <w:rFonts w:ascii="Arial" w:hAnsi="Arial" w:cs="Arial"/>
                <w:sz w:val="24"/>
                <w:szCs w:val="24"/>
              </w:rPr>
            </w:pPr>
          </w:p>
        </w:tc>
      </w:tr>
      <w:tr w:rsidR="006215CB" w14:paraId="095B8624" w14:textId="77777777" w:rsidTr="006215CB">
        <w:trPr>
          <w:trHeight w:val="387"/>
        </w:trPr>
        <w:tc>
          <w:tcPr>
            <w:tcW w:w="3277" w:type="dxa"/>
          </w:tcPr>
          <w:p w14:paraId="53079DAB" w14:textId="77777777" w:rsidR="006215CB" w:rsidRDefault="006215CB" w:rsidP="00861A74">
            <w:pPr>
              <w:rPr>
                <w:rFonts w:ascii="Arial" w:hAnsi="Arial" w:cs="Arial"/>
                <w:sz w:val="24"/>
                <w:szCs w:val="24"/>
              </w:rPr>
            </w:pPr>
          </w:p>
        </w:tc>
        <w:tc>
          <w:tcPr>
            <w:tcW w:w="3277" w:type="dxa"/>
          </w:tcPr>
          <w:p w14:paraId="66388C79" w14:textId="77777777" w:rsidR="006215CB" w:rsidRDefault="006215CB" w:rsidP="00861A74">
            <w:pPr>
              <w:rPr>
                <w:rFonts w:ascii="Arial" w:hAnsi="Arial" w:cs="Arial"/>
                <w:sz w:val="24"/>
                <w:szCs w:val="24"/>
              </w:rPr>
            </w:pPr>
          </w:p>
        </w:tc>
        <w:tc>
          <w:tcPr>
            <w:tcW w:w="3278" w:type="dxa"/>
          </w:tcPr>
          <w:p w14:paraId="2271F89E" w14:textId="77777777" w:rsidR="006215CB" w:rsidRDefault="006215CB" w:rsidP="00861A74">
            <w:pPr>
              <w:rPr>
                <w:rFonts w:ascii="Arial" w:hAnsi="Arial" w:cs="Arial"/>
                <w:sz w:val="24"/>
                <w:szCs w:val="24"/>
              </w:rPr>
            </w:pPr>
          </w:p>
        </w:tc>
      </w:tr>
      <w:tr w:rsidR="006215CB" w14:paraId="13E67A10" w14:textId="77777777" w:rsidTr="006215CB">
        <w:trPr>
          <w:trHeight w:val="387"/>
        </w:trPr>
        <w:tc>
          <w:tcPr>
            <w:tcW w:w="3277" w:type="dxa"/>
          </w:tcPr>
          <w:p w14:paraId="1EF1ED63" w14:textId="77777777" w:rsidR="006215CB" w:rsidRDefault="006215CB" w:rsidP="00861A74">
            <w:pPr>
              <w:rPr>
                <w:rFonts w:ascii="Arial" w:hAnsi="Arial" w:cs="Arial"/>
                <w:sz w:val="24"/>
                <w:szCs w:val="24"/>
              </w:rPr>
            </w:pPr>
          </w:p>
        </w:tc>
        <w:tc>
          <w:tcPr>
            <w:tcW w:w="3277" w:type="dxa"/>
          </w:tcPr>
          <w:p w14:paraId="422CB5FF" w14:textId="77777777" w:rsidR="006215CB" w:rsidRDefault="006215CB" w:rsidP="00861A74">
            <w:pPr>
              <w:rPr>
                <w:rFonts w:ascii="Arial" w:hAnsi="Arial" w:cs="Arial"/>
                <w:sz w:val="24"/>
                <w:szCs w:val="24"/>
              </w:rPr>
            </w:pPr>
          </w:p>
        </w:tc>
        <w:tc>
          <w:tcPr>
            <w:tcW w:w="3278" w:type="dxa"/>
          </w:tcPr>
          <w:p w14:paraId="484ED8F8" w14:textId="77777777" w:rsidR="006215CB" w:rsidRDefault="006215CB" w:rsidP="00861A74">
            <w:pPr>
              <w:rPr>
                <w:rFonts w:ascii="Arial" w:hAnsi="Arial" w:cs="Arial"/>
                <w:sz w:val="24"/>
                <w:szCs w:val="24"/>
              </w:rPr>
            </w:pPr>
          </w:p>
        </w:tc>
      </w:tr>
      <w:tr w:rsidR="006215CB" w14:paraId="2E4FA239" w14:textId="77777777" w:rsidTr="006215CB">
        <w:trPr>
          <w:trHeight w:val="387"/>
        </w:trPr>
        <w:tc>
          <w:tcPr>
            <w:tcW w:w="3277" w:type="dxa"/>
          </w:tcPr>
          <w:p w14:paraId="2FE4B276" w14:textId="77777777" w:rsidR="006215CB" w:rsidRDefault="006215CB" w:rsidP="00861A74">
            <w:pPr>
              <w:rPr>
                <w:rFonts w:ascii="Arial" w:hAnsi="Arial" w:cs="Arial"/>
                <w:sz w:val="24"/>
                <w:szCs w:val="24"/>
              </w:rPr>
            </w:pPr>
          </w:p>
        </w:tc>
        <w:tc>
          <w:tcPr>
            <w:tcW w:w="3277" w:type="dxa"/>
          </w:tcPr>
          <w:p w14:paraId="739F188E" w14:textId="77777777" w:rsidR="006215CB" w:rsidRDefault="006215CB" w:rsidP="00861A74">
            <w:pPr>
              <w:rPr>
                <w:rFonts w:ascii="Arial" w:hAnsi="Arial" w:cs="Arial"/>
                <w:sz w:val="24"/>
                <w:szCs w:val="24"/>
              </w:rPr>
            </w:pPr>
          </w:p>
        </w:tc>
        <w:tc>
          <w:tcPr>
            <w:tcW w:w="3278" w:type="dxa"/>
          </w:tcPr>
          <w:p w14:paraId="397DE890" w14:textId="77777777" w:rsidR="006215CB" w:rsidRDefault="006215CB" w:rsidP="00861A74">
            <w:pPr>
              <w:rPr>
                <w:rFonts w:ascii="Arial" w:hAnsi="Arial" w:cs="Arial"/>
                <w:sz w:val="24"/>
                <w:szCs w:val="24"/>
              </w:rPr>
            </w:pPr>
          </w:p>
        </w:tc>
      </w:tr>
      <w:tr w:rsidR="006215CB" w14:paraId="1629BB52" w14:textId="77777777" w:rsidTr="006215CB">
        <w:trPr>
          <w:trHeight w:val="387"/>
        </w:trPr>
        <w:tc>
          <w:tcPr>
            <w:tcW w:w="3277" w:type="dxa"/>
          </w:tcPr>
          <w:p w14:paraId="29427673" w14:textId="77777777" w:rsidR="006215CB" w:rsidRDefault="006215CB" w:rsidP="00861A74">
            <w:pPr>
              <w:rPr>
                <w:rFonts w:ascii="Arial" w:hAnsi="Arial" w:cs="Arial"/>
                <w:sz w:val="24"/>
                <w:szCs w:val="24"/>
              </w:rPr>
            </w:pPr>
          </w:p>
        </w:tc>
        <w:tc>
          <w:tcPr>
            <w:tcW w:w="3277" w:type="dxa"/>
          </w:tcPr>
          <w:p w14:paraId="75C6DCD6" w14:textId="77777777" w:rsidR="006215CB" w:rsidRDefault="006215CB" w:rsidP="00861A74">
            <w:pPr>
              <w:rPr>
                <w:rFonts w:ascii="Arial" w:hAnsi="Arial" w:cs="Arial"/>
                <w:sz w:val="24"/>
                <w:szCs w:val="24"/>
              </w:rPr>
            </w:pPr>
          </w:p>
        </w:tc>
        <w:tc>
          <w:tcPr>
            <w:tcW w:w="3278" w:type="dxa"/>
          </w:tcPr>
          <w:p w14:paraId="6912ED62" w14:textId="77777777" w:rsidR="006215CB" w:rsidRDefault="006215CB" w:rsidP="00861A74">
            <w:pPr>
              <w:rPr>
                <w:rFonts w:ascii="Arial" w:hAnsi="Arial" w:cs="Arial"/>
                <w:sz w:val="24"/>
                <w:szCs w:val="24"/>
              </w:rPr>
            </w:pPr>
          </w:p>
        </w:tc>
      </w:tr>
      <w:tr w:rsidR="006215CB" w14:paraId="57AD1661" w14:textId="77777777" w:rsidTr="006215CB">
        <w:trPr>
          <w:trHeight w:val="387"/>
        </w:trPr>
        <w:tc>
          <w:tcPr>
            <w:tcW w:w="3277" w:type="dxa"/>
          </w:tcPr>
          <w:p w14:paraId="0FFCE4C0" w14:textId="77777777" w:rsidR="006215CB" w:rsidRDefault="006215CB" w:rsidP="00861A74">
            <w:pPr>
              <w:rPr>
                <w:rFonts w:ascii="Arial" w:hAnsi="Arial" w:cs="Arial"/>
                <w:sz w:val="24"/>
                <w:szCs w:val="24"/>
              </w:rPr>
            </w:pPr>
          </w:p>
        </w:tc>
        <w:tc>
          <w:tcPr>
            <w:tcW w:w="3277" w:type="dxa"/>
          </w:tcPr>
          <w:p w14:paraId="73E04714" w14:textId="77777777" w:rsidR="006215CB" w:rsidRDefault="006215CB" w:rsidP="00861A74">
            <w:pPr>
              <w:rPr>
                <w:rFonts w:ascii="Arial" w:hAnsi="Arial" w:cs="Arial"/>
                <w:sz w:val="24"/>
                <w:szCs w:val="24"/>
              </w:rPr>
            </w:pPr>
          </w:p>
        </w:tc>
        <w:tc>
          <w:tcPr>
            <w:tcW w:w="3278" w:type="dxa"/>
          </w:tcPr>
          <w:p w14:paraId="7E13C658" w14:textId="77777777" w:rsidR="006215CB" w:rsidRDefault="006215CB" w:rsidP="00861A74">
            <w:pPr>
              <w:rPr>
                <w:rFonts w:ascii="Arial" w:hAnsi="Arial" w:cs="Arial"/>
                <w:sz w:val="24"/>
                <w:szCs w:val="24"/>
              </w:rPr>
            </w:pPr>
          </w:p>
        </w:tc>
      </w:tr>
      <w:tr w:rsidR="006215CB" w14:paraId="1D615A52" w14:textId="77777777" w:rsidTr="006215CB">
        <w:trPr>
          <w:trHeight w:val="387"/>
        </w:trPr>
        <w:tc>
          <w:tcPr>
            <w:tcW w:w="3277" w:type="dxa"/>
          </w:tcPr>
          <w:p w14:paraId="35759F36" w14:textId="77777777" w:rsidR="006215CB" w:rsidRDefault="006215CB" w:rsidP="00861A74">
            <w:pPr>
              <w:rPr>
                <w:rFonts w:ascii="Arial" w:hAnsi="Arial" w:cs="Arial"/>
                <w:sz w:val="24"/>
                <w:szCs w:val="24"/>
              </w:rPr>
            </w:pPr>
          </w:p>
        </w:tc>
        <w:tc>
          <w:tcPr>
            <w:tcW w:w="3277" w:type="dxa"/>
          </w:tcPr>
          <w:p w14:paraId="7C699E20" w14:textId="77777777" w:rsidR="006215CB" w:rsidRDefault="006215CB" w:rsidP="00861A74">
            <w:pPr>
              <w:rPr>
                <w:rFonts w:ascii="Arial" w:hAnsi="Arial" w:cs="Arial"/>
                <w:sz w:val="24"/>
                <w:szCs w:val="24"/>
              </w:rPr>
            </w:pPr>
          </w:p>
        </w:tc>
        <w:tc>
          <w:tcPr>
            <w:tcW w:w="3278" w:type="dxa"/>
          </w:tcPr>
          <w:p w14:paraId="7AE424B6" w14:textId="77777777" w:rsidR="006215CB" w:rsidRDefault="006215CB" w:rsidP="00861A74">
            <w:pPr>
              <w:rPr>
                <w:rFonts w:ascii="Arial" w:hAnsi="Arial" w:cs="Arial"/>
                <w:sz w:val="24"/>
                <w:szCs w:val="24"/>
              </w:rPr>
            </w:pPr>
          </w:p>
        </w:tc>
      </w:tr>
      <w:tr w:rsidR="006215CB" w14:paraId="13E38429" w14:textId="77777777" w:rsidTr="006215CB">
        <w:trPr>
          <w:trHeight w:val="387"/>
        </w:trPr>
        <w:tc>
          <w:tcPr>
            <w:tcW w:w="3277" w:type="dxa"/>
          </w:tcPr>
          <w:p w14:paraId="6EB259D8" w14:textId="77777777" w:rsidR="006215CB" w:rsidRDefault="006215CB" w:rsidP="00861A74">
            <w:pPr>
              <w:rPr>
                <w:rFonts w:ascii="Arial" w:hAnsi="Arial" w:cs="Arial"/>
                <w:sz w:val="24"/>
                <w:szCs w:val="24"/>
              </w:rPr>
            </w:pPr>
          </w:p>
        </w:tc>
        <w:tc>
          <w:tcPr>
            <w:tcW w:w="3277" w:type="dxa"/>
          </w:tcPr>
          <w:p w14:paraId="4B2DA24A" w14:textId="77777777" w:rsidR="006215CB" w:rsidRDefault="006215CB" w:rsidP="00861A74">
            <w:pPr>
              <w:rPr>
                <w:rFonts w:ascii="Arial" w:hAnsi="Arial" w:cs="Arial"/>
                <w:sz w:val="24"/>
                <w:szCs w:val="24"/>
              </w:rPr>
            </w:pPr>
          </w:p>
        </w:tc>
        <w:tc>
          <w:tcPr>
            <w:tcW w:w="3278" w:type="dxa"/>
          </w:tcPr>
          <w:p w14:paraId="30B7BD3C" w14:textId="77777777" w:rsidR="006215CB" w:rsidRDefault="006215CB" w:rsidP="00861A74">
            <w:pPr>
              <w:rPr>
                <w:rFonts w:ascii="Arial" w:hAnsi="Arial" w:cs="Arial"/>
                <w:sz w:val="24"/>
                <w:szCs w:val="24"/>
              </w:rPr>
            </w:pPr>
          </w:p>
        </w:tc>
      </w:tr>
      <w:tr w:rsidR="006215CB" w14:paraId="25A9A0A8" w14:textId="77777777" w:rsidTr="006215CB">
        <w:trPr>
          <w:trHeight w:val="387"/>
        </w:trPr>
        <w:tc>
          <w:tcPr>
            <w:tcW w:w="3277" w:type="dxa"/>
          </w:tcPr>
          <w:p w14:paraId="77EF39D2" w14:textId="77777777" w:rsidR="006215CB" w:rsidRDefault="006215CB" w:rsidP="00861A74">
            <w:pPr>
              <w:rPr>
                <w:rFonts w:ascii="Arial" w:hAnsi="Arial" w:cs="Arial"/>
                <w:sz w:val="24"/>
                <w:szCs w:val="24"/>
              </w:rPr>
            </w:pPr>
          </w:p>
        </w:tc>
        <w:tc>
          <w:tcPr>
            <w:tcW w:w="3277" w:type="dxa"/>
          </w:tcPr>
          <w:p w14:paraId="2F8A2D6B" w14:textId="77777777" w:rsidR="006215CB" w:rsidRDefault="006215CB" w:rsidP="00861A74">
            <w:pPr>
              <w:rPr>
                <w:rFonts w:ascii="Arial" w:hAnsi="Arial" w:cs="Arial"/>
                <w:sz w:val="24"/>
                <w:szCs w:val="24"/>
              </w:rPr>
            </w:pPr>
          </w:p>
        </w:tc>
        <w:tc>
          <w:tcPr>
            <w:tcW w:w="3278" w:type="dxa"/>
          </w:tcPr>
          <w:p w14:paraId="62FD2CB9" w14:textId="77777777" w:rsidR="006215CB" w:rsidRDefault="006215CB" w:rsidP="00861A74">
            <w:pPr>
              <w:rPr>
                <w:rFonts w:ascii="Arial" w:hAnsi="Arial" w:cs="Arial"/>
                <w:sz w:val="24"/>
                <w:szCs w:val="24"/>
              </w:rPr>
            </w:pPr>
          </w:p>
        </w:tc>
      </w:tr>
      <w:tr w:rsidR="006215CB" w14:paraId="63BB3066" w14:textId="77777777" w:rsidTr="006215CB">
        <w:trPr>
          <w:trHeight w:val="387"/>
        </w:trPr>
        <w:tc>
          <w:tcPr>
            <w:tcW w:w="3277" w:type="dxa"/>
          </w:tcPr>
          <w:p w14:paraId="79E201D1" w14:textId="77777777" w:rsidR="006215CB" w:rsidRDefault="006215CB" w:rsidP="00861A74">
            <w:pPr>
              <w:rPr>
                <w:rFonts w:ascii="Arial" w:hAnsi="Arial" w:cs="Arial"/>
                <w:sz w:val="24"/>
                <w:szCs w:val="24"/>
              </w:rPr>
            </w:pPr>
          </w:p>
        </w:tc>
        <w:tc>
          <w:tcPr>
            <w:tcW w:w="3277" w:type="dxa"/>
          </w:tcPr>
          <w:p w14:paraId="6E6CB4BF" w14:textId="77777777" w:rsidR="006215CB" w:rsidRDefault="006215CB" w:rsidP="00861A74">
            <w:pPr>
              <w:rPr>
                <w:rFonts w:ascii="Arial" w:hAnsi="Arial" w:cs="Arial"/>
                <w:sz w:val="24"/>
                <w:szCs w:val="24"/>
              </w:rPr>
            </w:pPr>
          </w:p>
        </w:tc>
        <w:tc>
          <w:tcPr>
            <w:tcW w:w="3278" w:type="dxa"/>
          </w:tcPr>
          <w:p w14:paraId="5B5EED1C" w14:textId="77777777" w:rsidR="006215CB" w:rsidRDefault="006215CB" w:rsidP="00861A74">
            <w:pPr>
              <w:rPr>
                <w:rFonts w:ascii="Arial" w:hAnsi="Arial" w:cs="Arial"/>
                <w:sz w:val="24"/>
                <w:szCs w:val="24"/>
              </w:rPr>
            </w:pPr>
          </w:p>
        </w:tc>
      </w:tr>
      <w:tr w:rsidR="006215CB" w14:paraId="64ACC729" w14:textId="77777777" w:rsidTr="006215CB">
        <w:trPr>
          <w:trHeight w:val="387"/>
        </w:trPr>
        <w:tc>
          <w:tcPr>
            <w:tcW w:w="3277" w:type="dxa"/>
          </w:tcPr>
          <w:p w14:paraId="4B39731D" w14:textId="77777777" w:rsidR="006215CB" w:rsidRDefault="006215CB" w:rsidP="00861A74">
            <w:pPr>
              <w:rPr>
                <w:rFonts w:ascii="Arial" w:hAnsi="Arial" w:cs="Arial"/>
                <w:sz w:val="24"/>
                <w:szCs w:val="24"/>
              </w:rPr>
            </w:pPr>
          </w:p>
        </w:tc>
        <w:tc>
          <w:tcPr>
            <w:tcW w:w="3277" w:type="dxa"/>
          </w:tcPr>
          <w:p w14:paraId="76020882" w14:textId="77777777" w:rsidR="006215CB" w:rsidRDefault="006215CB" w:rsidP="00861A74">
            <w:pPr>
              <w:rPr>
                <w:rFonts w:ascii="Arial" w:hAnsi="Arial" w:cs="Arial"/>
                <w:sz w:val="24"/>
                <w:szCs w:val="24"/>
              </w:rPr>
            </w:pPr>
          </w:p>
        </w:tc>
        <w:tc>
          <w:tcPr>
            <w:tcW w:w="3278" w:type="dxa"/>
          </w:tcPr>
          <w:p w14:paraId="470D4F6C" w14:textId="77777777" w:rsidR="006215CB" w:rsidRDefault="006215CB" w:rsidP="00861A74">
            <w:pPr>
              <w:rPr>
                <w:rFonts w:ascii="Arial" w:hAnsi="Arial" w:cs="Arial"/>
                <w:sz w:val="24"/>
                <w:szCs w:val="24"/>
              </w:rPr>
            </w:pPr>
          </w:p>
        </w:tc>
      </w:tr>
      <w:tr w:rsidR="006215CB" w14:paraId="74602DCA" w14:textId="77777777" w:rsidTr="006215CB">
        <w:trPr>
          <w:trHeight w:val="387"/>
        </w:trPr>
        <w:tc>
          <w:tcPr>
            <w:tcW w:w="3277" w:type="dxa"/>
          </w:tcPr>
          <w:p w14:paraId="2C9A7E03" w14:textId="77777777" w:rsidR="006215CB" w:rsidRDefault="006215CB" w:rsidP="00861A74">
            <w:pPr>
              <w:rPr>
                <w:rFonts w:ascii="Arial" w:hAnsi="Arial" w:cs="Arial"/>
                <w:sz w:val="24"/>
                <w:szCs w:val="24"/>
              </w:rPr>
            </w:pPr>
          </w:p>
        </w:tc>
        <w:tc>
          <w:tcPr>
            <w:tcW w:w="3277" w:type="dxa"/>
          </w:tcPr>
          <w:p w14:paraId="3DE0F8DB" w14:textId="77777777" w:rsidR="006215CB" w:rsidRDefault="006215CB" w:rsidP="00861A74">
            <w:pPr>
              <w:rPr>
                <w:rFonts w:ascii="Arial" w:hAnsi="Arial" w:cs="Arial"/>
                <w:sz w:val="24"/>
                <w:szCs w:val="24"/>
              </w:rPr>
            </w:pPr>
          </w:p>
        </w:tc>
        <w:tc>
          <w:tcPr>
            <w:tcW w:w="3278" w:type="dxa"/>
          </w:tcPr>
          <w:p w14:paraId="7AB7B323" w14:textId="77777777" w:rsidR="006215CB" w:rsidRDefault="006215CB" w:rsidP="00861A74">
            <w:pPr>
              <w:rPr>
                <w:rFonts w:ascii="Arial" w:hAnsi="Arial" w:cs="Arial"/>
                <w:sz w:val="24"/>
                <w:szCs w:val="24"/>
              </w:rPr>
            </w:pPr>
          </w:p>
        </w:tc>
      </w:tr>
      <w:tr w:rsidR="006215CB" w14:paraId="7144827B" w14:textId="77777777" w:rsidTr="006215CB">
        <w:trPr>
          <w:trHeight w:val="387"/>
        </w:trPr>
        <w:tc>
          <w:tcPr>
            <w:tcW w:w="3277" w:type="dxa"/>
          </w:tcPr>
          <w:p w14:paraId="25825036" w14:textId="77777777" w:rsidR="006215CB" w:rsidRDefault="006215CB" w:rsidP="00861A74">
            <w:pPr>
              <w:rPr>
                <w:rFonts w:ascii="Arial" w:hAnsi="Arial" w:cs="Arial"/>
                <w:sz w:val="24"/>
                <w:szCs w:val="24"/>
              </w:rPr>
            </w:pPr>
          </w:p>
        </w:tc>
        <w:tc>
          <w:tcPr>
            <w:tcW w:w="3277" w:type="dxa"/>
          </w:tcPr>
          <w:p w14:paraId="134BF6AB" w14:textId="77777777" w:rsidR="006215CB" w:rsidRDefault="006215CB" w:rsidP="00861A74">
            <w:pPr>
              <w:rPr>
                <w:rFonts w:ascii="Arial" w:hAnsi="Arial" w:cs="Arial"/>
                <w:sz w:val="24"/>
                <w:szCs w:val="24"/>
              </w:rPr>
            </w:pPr>
          </w:p>
        </w:tc>
        <w:tc>
          <w:tcPr>
            <w:tcW w:w="3278" w:type="dxa"/>
          </w:tcPr>
          <w:p w14:paraId="6442C9CC" w14:textId="77777777" w:rsidR="006215CB" w:rsidRDefault="006215CB" w:rsidP="00861A74">
            <w:pPr>
              <w:rPr>
                <w:rFonts w:ascii="Arial" w:hAnsi="Arial" w:cs="Arial"/>
                <w:sz w:val="24"/>
                <w:szCs w:val="24"/>
              </w:rPr>
            </w:pPr>
          </w:p>
        </w:tc>
      </w:tr>
      <w:tr w:rsidR="006215CB" w14:paraId="276AB08E" w14:textId="77777777" w:rsidTr="006215CB">
        <w:trPr>
          <w:trHeight w:val="387"/>
        </w:trPr>
        <w:tc>
          <w:tcPr>
            <w:tcW w:w="3277" w:type="dxa"/>
          </w:tcPr>
          <w:p w14:paraId="349BE402" w14:textId="77777777" w:rsidR="006215CB" w:rsidRDefault="006215CB" w:rsidP="00861A74">
            <w:pPr>
              <w:rPr>
                <w:rFonts w:ascii="Arial" w:hAnsi="Arial" w:cs="Arial"/>
                <w:sz w:val="24"/>
                <w:szCs w:val="24"/>
              </w:rPr>
            </w:pPr>
          </w:p>
        </w:tc>
        <w:tc>
          <w:tcPr>
            <w:tcW w:w="3277" w:type="dxa"/>
          </w:tcPr>
          <w:p w14:paraId="5B86E56F" w14:textId="77777777" w:rsidR="006215CB" w:rsidRDefault="006215CB" w:rsidP="00861A74">
            <w:pPr>
              <w:rPr>
                <w:rFonts w:ascii="Arial" w:hAnsi="Arial" w:cs="Arial"/>
                <w:sz w:val="24"/>
                <w:szCs w:val="24"/>
              </w:rPr>
            </w:pPr>
          </w:p>
        </w:tc>
        <w:tc>
          <w:tcPr>
            <w:tcW w:w="3278" w:type="dxa"/>
          </w:tcPr>
          <w:p w14:paraId="611CC2D1" w14:textId="77777777" w:rsidR="006215CB" w:rsidRDefault="006215CB" w:rsidP="00861A74">
            <w:pPr>
              <w:rPr>
                <w:rFonts w:ascii="Arial" w:hAnsi="Arial" w:cs="Arial"/>
                <w:sz w:val="24"/>
                <w:szCs w:val="24"/>
              </w:rPr>
            </w:pPr>
          </w:p>
        </w:tc>
      </w:tr>
      <w:tr w:rsidR="006215CB" w14:paraId="7DAE4726" w14:textId="77777777" w:rsidTr="006215CB">
        <w:trPr>
          <w:trHeight w:val="387"/>
        </w:trPr>
        <w:tc>
          <w:tcPr>
            <w:tcW w:w="3277" w:type="dxa"/>
          </w:tcPr>
          <w:p w14:paraId="6C10A4D9" w14:textId="77777777" w:rsidR="006215CB" w:rsidRDefault="006215CB" w:rsidP="00861A74">
            <w:pPr>
              <w:rPr>
                <w:rFonts w:ascii="Arial" w:hAnsi="Arial" w:cs="Arial"/>
                <w:sz w:val="24"/>
                <w:szCs w:val="24"/>
              </w:rPr>
            </w:pPr>
          </w:p>
        </w:tc>
        <w:tc>
          <w:tcPr>
            <w:tcW w:w="3277" w:type="dxa"/>
          </w:tcPr>
          <w:p w14:paraId="5590FDFC" w14:textId="77777777" w:rsidR="006215CB" w:rsidRDefault="006215CB" w:rsidP="00861A74">
            <w:pPr>
              <w:rPr>
                <w:rFonts w:ascii="Arial" w:hAnsi="Arial" w:cs="Arial"/>
                <w:sz w:val="24"/>
                <w:szCs w:val="24"/>
              </w:rPr>
            </w:pPr>
          </w:p>
        </w:tc>
        <w:tc>
          <w:tcPr>
            <w:tcW w:w="3278" w:type="dxa"/>
          </w:tcPr>
          <w:p w14:paraId="366C8EC7" w14:textId="77777777" w:rsidR="006215CB" w:rsidRDefault="006215CB" w:rsidP="00861A74">
            <w:pPr>
              <w:rPr>
                <w:rFonts w:ascii="Arial" w:hAnsi="Arial" w:cs="Arial"/>
                <w:sz w:val="24"/>
                <w:szCs w:val="24"/>
              </w:rPr>
            </w:pPr>
          </w:p>
        </w:tc>
      </w:tr>
      <w:tr w:rsidR="006215CB" w14:paraId="4F4A8A88" w14:textId="77777777" w:rsidTr="006215CB">
        <w:trPr>
          <w:trHeight w:val="387"/>
        </w:trPr>
        <w:tc>
          <w:tcPr>
            <w:tcW w:w="3277" w:type="dxa"/>
          </w:tcPr>
          <w:p w14:paraId="2DF35CBD" w14:textId="77777777" w:rsidR="006215CB" w:rsidRDefault="006215CB" w:rsidP="00861A74">
            <w:pPr>
              <w:rPr>
                <w:rFonts w:ascii="Arial" w:hAnsi="Arial" w:cs="Arial"/>
                <w:sz w:val="24"/>
                <w:szCs w:val="24"/>
              </w:rPr>
            </w:pPr>
          </w:p>
        </w:tc>
        <w:tc>
          <w:tcPr>
            <w:tcW w:w="3277" w:type="dxa"/>
          </w:tcPr>
          <w:p w14:paraId="6C399A72" w14:textId="77777777" w:rsidR="006215CB" w:rsidRDefault="006215CB" w:rsidP="00861A74">
            <w:pPr>
              <w:rPr>
                <w:rFonts w:ascii="Arial" w:hAnsi="Arial" w:cs="Arial"/>
                <w:sz w:val="24"/>
                <w:szCs w:val="24"/>
              </w:rPr>
            </w:pPr>
          </w:p>
        </w:tc>
        <w:tc>
          <w:tcPr>
            <w:tcW w:w="3278" w:type="dxa"/>
          </w:tcPr>
          <w:p w14:paraId="78E6F4CE" w14:textId="77777777" w:rsidR="006215CB" w:rsidRDefault="006215CB" w:rsidP="00861A74">
            <w:pPr>
              <w:rPr>
                <w:rFonts w:ascii="Arial" w:hAnsi="Arial" w:cs="Arial"/>
                <w:sz w:val="24"/>
                <w:szCs w:val="24"/>
              </w:rPr>
            </w:pPr>
          </w:p>
        </w:tc>
      </w:tr>
      <w:tr w:rsidR="006215CB" w14:paraId="60249CF3" w14:textId="77777777" w:rsidTr="006215CB">
        <w:trPr>
          <w:trHeight w:val="387"/>
        </w:trPr>
        <w:tc>
          <w:tcPr>
            <w:tcW w:w="3277" w:type="dxa"/>
          </w:tcPr>
          <w:p w14:paraId="07D2C213" w14:textId="77777777" w:rsidR="006215CB" w:rsidRDefault="006215CB" w:rsidP="00861A74">
            <w:pPr>
              <w:rPr>
                <w:rFonts w:ascii="Arial" w:hAnsi="Arial" w:cs="Arial"/>
                <w:sz w:val="24"/>
                <w:szCs w:val="24"/>
              </w:rPr>
            </w:pPr>
          </w:p>
        </w:tc>
        <w:tc>
          <w:tcPr>
            <w:tcW w:w="3277" w:type="dxa"/>
          </w:tcPr>
          <w:p w14:paraId="3B6BF96B" w14:textId="77777777" w:rsidR="006215CB" w:rsidRDefault="006215CB" w:rsidP="00861A74">
            <w:pPr>
              <w:rPr>
                <w:rFonts w:ascii="Arial" w:hAnsi="Arial" w:cs="Arial"/>
                <w:sz w:val="24"/>
                <w:szCs w:val="24"/>
              </w:rPr>
            </w:pPr>
          </w:p>
        </w:tc>
        <w:tc>
          <w:tcPr>
            <w:tcW w:w="3278" w:type="dxa"/>
          </w:tcPr>
          <w:p w14:paraId="384C3F49" w14:textId="77777777" w:rsidR="006215CB" w:rsidRDefault="006215CB" w:rsidP="00861A74">
            <w:pPr>
              <w:rPr>
                <w:rFonts w:ascii="Arial" w:hAnsi="Arial" w:cs="Arial"/>
                <w:sz w:val="24"/>
                <w:szCs w:val="24"/>
              </w:rPr>
            </w:pPr>
          </w:p>
        </w:tc>
      </w:tr>
      <w:tr w:rsidR="006215CB" w14:paraId="52F2FE6E" w14:textId="77777777" w:rsidTr="006215CB">
        <w:trPr>
          <w:trHeight w:val="387"/>
        </w:trPr>
        <w:tc>
          <w:tcPr>
            <w:tcW w:w="3277" w:type="dxa"/>
          </w:tcPr>
          <w:p w14:paraId="474880B5" w14:textId="77777777" w:rsidR="006215CB" w:rsidRDefault="006215CB" w:rsidP="00861A74">
            <w:pPr>
              <w:rPr>
                <w:rFonts w:ascii="Arial" w:hAnsi="Arial" w:cs="Arial"/>
                <w:sz w:val="24"/>
                <w:szCs w:val="24"/>
              </w:rPr>
            </w:pPr>
          </w:p>
        </w:tc>
        <w:tc>
          <w:tcPr>
            <w:tcW w:w="3277" w:type="dxa"/>
          </w:tcPr>
          <w:p w14:paraId="437E6B0F" w14:textId="77777777" w:rsidR="006215CB" w:rsidRDefault="006215CB" w:rsidP="00861A74">
            <w:pPr>
              <w:rPr>
                <w:rFonts w:ascii="Arial" w:hAnsi="Arial" w:cs="Arial"/>
                <w:sz w:val="24"/>
                <w:szCs w:val="24"/>
              </w:rPr>
            </w:pPr>
          </w:p>
        </w:tc>
        <w:tc>
          <w:tcPr>
            <w:tcW w:w="3278" w:type="dxa"/>
          </w:tcPr>
          <w:p w14:paraId="63DDE6FA" w14:textId="77777777" w:rsidR="006215CB" w:rsidRDefault="006215CB" w:rsidP="00861A74">
            <w:pPr>
              <w:rPr>
                <w:rFonts w:ascii="Arial" w:hAnsi="Arial" w:cs="Arial"/>
                <w:sz w:val="24"/>
                <w:szCs w:val="24"/>
              </w:rPr>
            </w:pPr>
          </w:p>
        </w:tc>
      </w:tr>
      <w:tr w:rsidR="006215CB" w14:paraId="2EC8CEB1" w14:textId="77777777" w:rsidTr="006215CB">
        <w:trPr>
          <w:trHeight w:val="387"/>
        </w:trPr>
        <w:tc>
          <w:tcPr>
            <w:tcW w:w="3277" w:type="dxa"/>
          </w:tcPr>
          <w:p w14:paraId="4BABAB5F" w14:textId="77777777" w:rsidR="006215CB" w:rsidRDefault="006215CB" w:rsidP="00861A74">
            <w:pPr>
              <w:rPr>
                <w:rFonts w:ascii="Arial" w:hAnsi="Arial" w:cs="Arial"/>
                <w:sz w:val="24"/>
                <w:szCs w:val="24"/>
              </w:rPr>
            </w:pPr>
          </w:p>
        </w:tc>
        <w:tc>
          <w:tcPr>
            <w:tcW w:w="3277" w:type="dxa"/>
          </w:tcPr>
          <w:p w14:paraId="13DA49CF" w14:textId="77777777" w:rsidR="006215CB" w:rsidRDefault="006215CB" w:rsidP="00861A74">
            <w:pPr>
              <w:rPr>
                <w:rFonts w:ascii="Arial" w:hAnsi="Arial" w:cs="Arial"/>
                <w:sz w:val="24"/>
                <w:szCs w:val="24"/>
              </w:rPr>
            </w:pPr>
          </w:p>
        </w:tc>
        <w:tc>
          <w:tcPr>
            <w:tcW w:w="3278" w:type="dxa"/>
          </w:tcPr>
          <w:p w14:paraId="384E4C10" w14:textId="77777777" w:rsidR="006215CB" w:rsidRDefault="006215CB" w:rsidP="00861A74">
            <w:pPr>
              <w:rPr>
                <w:rFonts w:ascii="Arial" w:hAnsi="Arial" w:cs="Arial"/>
                <w:sz w:val="24"/>
                <w:szCs w:val="24"/>
              </w:rPr>
            </w:pPr>
          </w:p>
        </w:tc>
      </w:tr>
      <w:tr w:rsidR="006215CB" w14:paraId="5208FFAA" w14:textId="77777777" w:rsidTr="006215CB">
        <w:trPr>
          <w:trHeight w:val="387"/>
        </w:trPr>
        <w:tc>
          <w:tcPr>
            <w:tcW w:w="3277" w:type="dxa"/>
          </w:tcPr>
          <w:p w14:paraId="0C36CA21" w14:textId="77777777" w:rsidR="006215CB" w:rsidRDefault="006215CB" w:rsidP="00861A74">
            <w:pPr>
              <w:rPr>
                <w:rFonts w:ascii="Arial" w:hAnsi="Arial" w:cs="Arial"/>
                <w:sz w:val="24"/>
                <w:szCs w:val="24"/>
              </w:rPr>
            </w:pPr>
          </w:p>
        </w:tc>
        <w:tc>
          <w:tcPr>
            <w:tcW w:w="3277" w:type="dxa"/>
          </w:tcPr>
          <w:p w14:paraId="2CF503CB" w14:textId="77777777" w:rsidR="006215CB" w:rsidRDefault="006215CB" w:rsidP="00861A74">
            <w:pPr>
              <w:rPr>
                <w:rFonts w:ascii="Arial" w:hAnsi="Arial" w:cs="Arial"/>
                <w:sz w:val="24"/>
                <w:szCs w:val="24"/>
              </w:rPr>
            </w:pPr>
          </w:p>
        </w:tc>
        <w:tc>
          <w:tcPr>
            <w:tcW w:w="3278" w:type="dxa"/>
          </w:tcPr>
          <w:p w14:paraId="4E9F583D" w14:textId="77777777" w:rsidR="006215CB" w:rsidRDefault="006215CB" w:rsidP="00861A74">
            <w:pPr>
              <w:rPr>
                <w:rFonts w:ascii="Arial" w:hAnsi="Arial" w:cs="Arial"/>
                <w:sz w:val="24"/>
                <w:szCs w:val="24"/>
              </w:rPr>
            </w:pPr>
          </w:p>
        </w:tc>
      </w:tr>
      <w:tr w:rsidR="006215CB" w14:paraId="5684CFF6" w14:textId="77777777" w:rsidTr="006215CB">
        <w:trPr>
          <w:trHeight w:val="387"/>
        </w:trPr>
        <w:tc>
          <w:tcPr>
            <w:tcW w:w="3277" w:type="dxa"/>
          </w:tcPr>
          <w:p w14:paraId="31619B3C" w14:textId="77777777" w:rsidR="006215CB" w:rsidRDefault="006215CB" w:rsidP="00861A74">
            <w:pPr>
              <w:rPr>
                <w:rFonts w:ascii="Arial" w:hAnsi="Arial" w:cs="Arial"/>
                <w:sz w:val="24"/>
                <w:szCs w:val="24"/>
              </w:rPr>
            </w:pPr>
          </w:p>
        </w:tc>
        <w:tc>
          <w:tcPr>
            <w:tcW w:w="3277" w:type="dxa"/>
          </w:tcPr>
          <w:p w14:paraId="088D2691" w14:textId="77777777" w:rsidR="006215CB" w:rsidRDefault="006215CB" w:rsidP="00861A74">
            <w:pPr>
              <w:rPr>
                <w:rFonts w:ascii="Arial" w:hAnsi="Arial" w:cs="Arial"/>
                <w:sz w:val="24"/>
                <w:szCs w:val="24"/>
              </w:rPr>
            </w:pPr>
          </w:p>
        </w:tc>
        <w:tc>
          <w:tcPr>
            <w:tcW w:w="3278" w:type="dxa"/>
          </w:tcPr>
          <w:p w14:paraId="2A0D2D05" w14:textId="77777777" w:rsidR="006215CB" w:rsidRDefault="006215CB" w:rsidP="00861A74">
            <w:pPr>
              <w:rPr>
                <w:rFonts w:ascii="Arial" w:hAnsi="Arial" w:cs="Arial"/>
                <w:sz w:val="24"/>
                <w:szCs w:val="24"/>
              </w:rPr>
            </w:pPr>
          </w:p>
        </w:tc>
      </w:tr>
      <w:tr w:rsidR="006215CB" w14:paraId="1B33DF53" w14:textId="77777777" w:rsidTr="006215CB">
        <w:trPr>
          <w:trHeight w:val="387"/>
        </w:trPr>
        <w:tc>
          <w:tcPr>
            <w:tcW w:w="3277" w:type="dxa"/>
          </w:tcPr>
          <w:p w14:paraId="65124FA3" w14:textId="77777777" w:rsidR="006215CB" w:rsidRDefault="006215CB" w:rsidP="00861A74">
            <w:pPr>
              <w:rPr>
                <w:rFonts w:ascii="Arial" w:hAnsi="Arial" w:cs="Arial"/>
                <w:sz w:val="24"/>
                <w:szCs w:val="24"/>
              </w:rPr>
            </w:pPr>
          </w:p>
        </w:tc>
        <w:tc>
          <w:tcPr>
            <w:tcW w:w="3277" w:type="dxa"/>
          </w:tcPr>
          <w:p w14:paraId="0A861B53" w14:textId="77777777" w:rsidR="006215CB" w:rsidRDefault="006215CB" w:rsidP="00861A74">
            <w:pPr>
              <w:rPr>
                <w:rFonts w:ascii="Arial" w:hAnsi="Arial" w:cs="Arial"/>
                <w:sz w:val="24"/>
                <w:szCs w:val="24"/>
              </w:rPr>
            </w:pPr>
          </w:p>
        </w:tc>
        <w:tc>
          <w:tcPr>
            <w:tcW w:w="3278" w:type="dxa"/>
          </w:tcPr>
          <w:p w14:paraId="55D30356" w14:textId="77777777" w:rsidR="006215CB" w:rsidRDefault="006215CB" w:rsidP="00861A74">
            <w:pPr>
              <w:rPr>
                <w:rFonts w:ascii="Arial" w:hAnsi="Arial" w:cs="Arial"/>
                <w:sz w:val="24"/>
                <w:szCs w:val="24"/>
              </w:rPr>
            </w:pPr>
          </w:p>
        </w:tc>
      </w:tr>
      <w:tr w:rsidR="006215CB" w14:paraId="76526098" w14:textId="77777777" w:rsidTr="006215CB">
        <w:trPr>
          <w:trHeight w:val="387"/>
        </w:trPr>
        <w:tc>
          <w:tcPr>
            <w:tcW w:w="3277" w:type="dxa"/>
          </w:tcPr>
          <w:p w14:paraId="17571832" w14:textId="77777777" w:rsidR="006215CB" w:rsidRDefault="006215CB" w:rsidP="00861A74">
            <w:pPr>
              <w:rPr>
                <w:rFonts w:ascii="Arial" w:hAnsi="Arial" w:cs="Arial"/>
                <w:sz w:val="24"/>
                <w:szCs w:val="24"/>
              </w:rPr>
            </w:pPr>
          </w:p>
        </w:tc>
        <w:tc>
          <w:tcPr>
            <w:tcW w:w="3277" w:type="dxa"/>
          </w:tcPr>
          <w:p w14:paraId="0347EC6B" w14:textId="77777777" w:rsidR="006215CB" w:rsidRDefault="006215CB" w:rsidP="00861A74">
            <w:pPr>
              <w:rPr>
                <w:rFonts w:ascii="Arial" w:hAnsi="Arial" w:cs="Arial"/>
                <w:sz w:val="24"/>
                <w:szCs w:val="24"/>
              </w:rPr>
            </w:pPr>
          </w:p>
        </w:tc>
        <w:tc>
          <w:tcPr>
            <w:tcW w:w="3278" w:type="dxa"/>
          </w:tcPr>
          <w:p w14:paraId="79456576" w14:textId="77777777" w:rsidR="006215CB" w:rsidRDefault="006215CB" w:rsidP="00861A74">
            <w:pPr>
              <w:rPr>
                <w:rFonts w:ascii="Arial" w:hAnsi="Arial" w:cs="Arial"/>
                <w:sz w:val="24"/>
                <w:szCs w:val="24"/>
              </w:rPr>
            </w:pPr>
          </w:p>
        </w:tc>
      </w:tr>
      <w:tr w:rsidR="006215CB" w14:paraId="5138B12E" w14:textId="77777777" w:rsidTr="006215CB">
        <w:trPr>
          <w:trHeight w:val="387"/>
        </w:trPr>
        <w:tc>
          <w:tcPr>
            <w:tcW w:w="3277" w:type="dxa"/>
          </w:tcPr>
          <w:p w14:paraId="5256791A" w14:textId="77777777" w:rsidR="006215CB" w:rsidRDefault="006215CB" w:rsidP="00861A74">
            <w:pPr>
              <w:rPr>
                <w:rFonts w:ascii="Arial" w:hAnsi="Arial" w:cs="Arial"/>
                <w:sz w:val="24"/>
                <w:szCs w:val="24"/>
              </w:rPr>
            </w:pPr>
          </w:p>
        </w:tc>
        <w:tc>
          <w:tcPr>
            <w:tcW w:w="3277" w:type="dxa"/>
          </w:tcPr>
          <w:p w14:paraId="5A70C1FF" w14:textId="77777777" w:rsidR="006215CB" w:rsidRDefault="006215CB" w:rsidP="00861A74">
            <w:pPr>
              <w:rPr>
                <w:rFonts w:ascii="Arial" w:hAnsi="Arial" w:cs="Arial"/>
                <w:sz w:val="24"/>
                <w:szCs w:val="24"/>
              </w:rPr>
            </w:pPr>
          </w:p>
        </w:tc>
        <w:tc>
          <w:tcPr>
            <w:tcW w:w="3278" w:type="dxa"/>
          </w:tcPr>
          <w:p w14:paraId="32CF2E87" w14:textId="77777777" w:rsidR="006215CB" w:rsidRDefault="006215CB" w:rsidP="00861A74">
            <w:pPr>
              <w:rPr>
                <w:rFonts w:ascii="Arial" w:hAnsi="Arial" w:cs="Arial"/>
                <w:sz w:val="24"/>
                <w:szCs w:val="24"/>
              </w:rPr>
            </w:pPr>
          </w:p>
        </w:tc>
      </w:tr>
      <w:tr w:rsidR="006215CB" w14:paraId="000197A3" w14:textId="77777777" w:rsidTr="006215CB">
        <w:trPr>
          <w:trHeight w:val="387"/>
        </w:trPr>
        <w:tc>
          <w:tcPr>
            <w:tcW w:w="3277" w:type="dxa"/>
          </w:tcPr>
          <w:p w14:paraId="60B8C78A" w14:textId="77777777" w:rsidR="006215CB" w:rsidRDefault="006215CB" w:rsidP="00861A74">
            <w:pPr>
              <w:rPr>
                <w:rFonts w:ascii="Arial" w:hAnsi="Arial" w:cs="Arial"/>
                <w:sz w:val="24"/>
                <w:szCs w:val="24"/>
              </w:rPr>
            </w:pPr>
          </w:p>
        </w:tc>
        <w:tc>
          <w:tcPr>
            <w:tcW w:w="3277" w:type="dxa"/>
          </w:tcPr>
          <w:p w14:paraId="2BCBDDC3" w14:textId="77777777" w:rsidR="006215CB" w:rsidRDefault="006215CB" w:rsidP="00861A74">
            <w:pPr>
              <w:rPr>
                <w:rFonts w:ascii="Arial" w:hAnsi="Arial" w:cs="Arial"/>
                <w:sz w:val="24"/>
                <w:szCs w:val="24"/>
              </w:rPr>
            </w:pPr>
          </w:p>
        </w:tc>
        <w:tc>
          <w:tcPr>
            <w:tcW w:w="3278" w:type="dxa"/>
          </w:tcPr>
          <w:p w14:paraId="47075981" w14:textId="77777777" w:rsidR="006215CB" w:rsidRDefault="006215CB" w:rsidP="00861A74">
            <w:pPr>
              <w:rPr>
                <w:rFonts w:ascii="Arial" w:hAnsi="Arial" w:cs="Arial"/>
                <w:sz w:val="24"/>
                <w:szCs w:val="24"/>
              </w:rPr>
            </w:pPr>
          </w:p>
        </w:tc>
      </w:tr>
      <w:tr w:rsidR="006215CB" w14:paraId="5022C9D3" w14:textId="77777777" w:rsidTr="006215CB">
        <w:trPr>
          <w:trHeight w:val="387"/>
        </w:trPr>
        <w:tc>
          <w:tcPr>
            <w:tcW w:w="3277" w:type="dxa"/>
          </w:tcPr>
          <w:p w14:paraId="2DF8C752" w14:textId="77777777" w:rsidR="006215CB" w:rsidRDefault="006215CB" w:rsidP="00861A74">
            <w:pPr>
              <w:rPr>
                <w:rFonts w:ascii="Arial" w:hAnsi="Arial" w:cs="Arial"/>
                <w:sz w:val="24"/>
                <w:szCs w:val="24"/>
              </w:rPr>
            </w:pPr>
          </w:p>
        </w:tc>
        <w:tc>
          <w:tcPr>
            <w:tcW w:w="3277" w:type="dxa"/>
          </w:tcPr>
          <w:p w14:paraId="3C035FDE" w14:textId="77777777" w:rsidR="006215CB" w:rsidRDefault="006215CB" w:rsidP="00861A74">
            <w:pPr>
              <w:rPr>
                <w:rFonts w:ascii="Arial" w:hAnsi="Arial" w:cs="Arial"/>
                <w:sz w:val="24"/>
                <w:szCs w:val="24"/>
              </w:rPr>
            </w:pPr>
          </w:p>
        </w:tc>
        <w:tc>
          <w:tcPr>
            <w:tcW w:w="3278" w:type="dxa"/>
          </w:tcPr>
          <w:p w14:paraId="6881A1A3" w14:textId="77777777" w:rsidR="006215CB" w:rsidRDefault="006215CB" w:rsidP="00861A74">
            <w:pPr>
              <w:rPr>
                <w:rFonts w:ascii="Arial" w:hAnsi="Arial" w:cs="Arial"/>
                <w:sz w:val="24"/>
                <w:szCs w:val="24"/>
              </w:rPr>
            </w:pPr>
          </w:p>
        </w:tc>
      </w:tr>
      <w:tr w:rsidR="006215CB" w14:paraId="24C6ABC4" w14:textId="77777777" w:rsidTr="006215CB">
        <w:trPr>
          <w:trHeight w:val="387"/>
        </w:trPr>
        <w:tc>
          <w:tcPr>
            <w:tcW w:w="3277" w:type="dxa"/>
          </w:tcPr>
          <w:p w14:paraId="5341D0E1" w14:textId="77777777" w:rsidR="006215CB" w:rsidRDefault="006215CB" w:rsidP="00861A74">
            <w:pPr>
              <w:rPr>
                <w:rFonts w:ascii="Arial" w:hAnsi="Arial" w:cs="Arial"/>
                <w:sz w:val="24"/>
                <w:szCs w:val="24"/>
              </w:rPr>
            </w:pPr>
          </w:p>
        </w:tc>
        <w:tc>
          <w:tcPr>
            <w:tcW w:w="3277" w:type="dxa"/>
          </w:tcPr>
          <w:p w14:paraId="1EF71DAF" w14:textId="77777777" w:rsidR="006215CB" w:rsidRDefault="006215CB" w:rsidP="00861A74">
            <w:pPr>
              <w:rPr>
                <w:rFonts w:ascii="Arial" w:hAnsi="Arial" w:cs="Arial"/>
                <w:sz w:val="24"/>
                <w:szCs w:val="24"/>
              </w:rPr>
            </w:pPr>
          </w:p>
        </w:tc>
        <w:tc>
          <w:tcPr>
            <w:tcW w:w="3278" w:type="dxa"/>
          </w:tcPr>
          <w:p w14:paraId="093A832B" w14:textId="77777777" w:rsidR="006215CB" w:rsidRDefault="006215CB" w:rsidP="00861A74">
            <w:pPr>
              <w:rPr>
                <w:rFonts w:ascii="Arial" w:hAnsi="Arial" w:cs="Arial"/>
                <w:sz w:val="24"/>
                <w:szCs w:val="24"/>
              </w:rPr>
            </w:pPr>
          </w:p>
        </w:tc>
      </w:tr>
      <w:tr w:rsidR="006215CB" w14:paraId="7C1D86E2" w14:textId="77777777" w:rsidTr="006215CB">
        <w:trPr>
          <w:trHeight w:val="387"/>
        </w:trPr>
        <w:tc>
          <w:tcPr>
            <w:tcW w:w="3277" w:type="dxa"/>
          </w:tcPr>
          <w:p w14:paraId="7844BDF7" w14:textId="77777777" w:rsidR="006215CB" w:rsidRDefault="006215CB" w:rsidP="00861A74">
            <w:pPr>
              <w:rPr>
                <w:rFonts w:ascii="Arial" w:hAnsi="Arial" w:cs="Arial"/>
                <w:sz w:val="24"/>
                <w:szCs w:val="24"/>
              </w:rPr>
            </w:pPr>
          </w:p>
        </w:tc>
        <w:tc>
          <w:tcPr>
            <w:tcW w:w="3277" w:type="dxa"/>
          </w:tcPr>
          <w:p w14:paraId="0038975C" w14:textId="77777777" w:rsidR="006215CB" w:rsidRDefault="006215CB" w:rsidP="00861A74">
            <w:pPr>
              <w:rPr>
                <w:rFonts w:ascii="Arial" w:hAnsi="Arial" w:cs="Arial"/>
                <w:sz w:val="24"/>
                <w:szCs w:val="24"/>
              </w:rPr>
            </w:pPr>
          </w:p>
        </w:tc>
        <w:tc>
          <w:tcPr>
            <w:tcW w:w="3278" w:type="dxa"/>
          </w:tcPr>
          <w:p w14:paraId="161343D2" w14:textId="77777777" w:rsidR="006215CB" w:rsidRDefault="006215CB" w:rsidP="00861A74">
            <w:pPr>
              <w:rPr>
                <w:rFonts w:ascii="Arial" w:hAnsi="Arial" w:cs="Arial"/>
                <w:sz w:val="24"/>
                <w:szCs w:val="24"/>
              </w:rPr>
            </w:pPr>
          </w:p>
        </w:tc>
      </w:tr>
      <w:tr w:rsidR="006215CB" w14:paraId="5D3FDC07" w14:textId="77777777" w:rsidTr="006215CB">
        <w:trPr>
          <w:trHeight w:val="387"/>
        </w:trPr>
        <w:tc>
          <w:tcPr>
            <w:tcW w:w="3277" w:type="dxa"/>
          </w:tcPr>
          <w:p w14:paraId="67797498" w14:textId="77777777" w:rsidR="006215CB" w:rsidRDefault="006215CB" w:rsidP="00861A74">
            <w:pPr>
              <w:rPr>
                <w:rFonts w:ascii="Arial" w:hAnsi="Arial" w:cs="Arial"/>
                <w:sz w:val="24"/>
                <w:szCs w:val="24"/>
              </w:rPr>
            </w:pPr>
          </w:p>
        </w:tc>
        <w:tc>
          <w:tcPr>
            <w:tcW w:w="3277" w:type="dxa"/>
          </w:tcPr>
          <w:p w14:paraId="397AE7C0" w14:textId="77777777" w:rsidR="006215CB" w:rsidRDefault="006215CB" w:rsidP="00861A74">
            <w:pPr>
              <w:rPr>
                <w:rFonts w:ascii="Arial" w:hAnsi="Arial" w:cs="Arial"/>
                <w:sz w:val="24"/>
                <w:szCs w:val="24"/>
              </w:rPr>
            </w:pPr>
          </w:p>
        </w:tc>
        <w:tc>
          <w:tcPr>
            <w:tcW w:w="3278" w:type="dxa"/>
          </w:tcPr>
          <w:p w14:paraId="3B19863E" w14:textId="77777777" w:rsidR="006215CB" w:rsidRDefault="006215CB" w:rsidP="00861A74">
            <w:pPr>
              <w:rPr>
                <w:rFonts w:ascii="Arial" w:hAnsi="Arial" w:cs="Arial"/>
                <w:sz w:val="24"/>
                <w:szCs w:val="24"/>
              </w:rPr>
            </w:pPr>
          </w:p>
        </w:tc>
      </w:tr>
      <w:tr w:rsidR="006215CB" w14:paraId="0CF908AD" w14:textId="77777777" w:rsidTr="006215CB">
        <w:trPr>
          <w:trHeight w:val="387"/>
        </w:trPr>
        <w:tc>
          <w:tcPr>
            <w:tcW w:w="3277" w:type="dxa"/>
          </w:tcPr>
          <w:p w14:paraId="4F11DF5C" w14:textId="77777777" w:rsidR="006215CB" w:rsidRDefault="006215CB" w:rsidP="00861A74">
            <w:pPr>
              <w:rPr>
                <w:rFonts w:ascii="Arial" w:hAnsi="Arial" w:cs="Arial"/>
                <w:sz w:val="24"/>
                <w:szCs w:val="24"/>
              </w:rPr>
            </w:pPr>
          </w:p>
        </w:tc>
        <w:tc>
          <w:tcPr>
            <w:tcW w:w="3277" w:type="dxa"/>
          </w:tcPr>
          <w:p w14:paraId="7BB2B95D" w14:textId="77777777" w:rsidR="006215CB" w:rsidRDefault="006215CB" w:rsidP="00861A74">
            <w:pPr>
              <w:rPr>
                <w:rFonts w:ascii="Arial" w:hAnsi="Arial" w:cs="Arial"/>
                <w:sz w:val="24"/>
                <w:szCs w:val="24"/>
              </w:rPr>
            </w:pPr>
          </w:p>
        </w:tc>
        <w:tc>
          <w:tcPr>
            <w:tcW w:w="3278" w:type="dxa"/>
          </w:tcPr>
          <w:p w14:paraId="127E2909" w14:textId="77777777" w:rsidR="006215CB" w:rsidRDefault="006215CB" w:rsidP="00861A74">
            <w:pPr>
              <w:rPr>
                <w:rFonts w:ascii="Arial" w:hAnsi="Arial" w:cs="Arial"/>
                <w:sz w:val="24"/>
                <w:szCs w:val="24"/>
              </w:rPr>
            </w:pPr>
          </w:p>
        </w:tc>
      </w:tr>
      <w:tr w:rsidR="006215CB" w14:paraId="5B10E896" w14:textId="77777777" w:rsidTr="006215CB">
        <w:trPr>
          <w:trHeight w:val="387"/>
        </w:trPr>
        <w:tc>
          <w:tcPr>
            <w:tcW w:w="3277" w:type="dxa"/>
          </w:tcPr>
          <w:p w14:paraId="5EED6789" w14:textId="77777777" w:rsidR="006215CB" w:rsidRDefault="006215CB" w:rsidP="00861A74">
            <w:pPr>
              <w:rPr>
                <w:rFonts w:ascii="Arial" w:hAnsi="Arial" w:cs="Arial"/>
                <w:sz w:val="24"/>
                <w:szCs w:val="24"/>
              </w:rPr>
            </w:pPr>
          </w:p>
        </w:tc>
        <w:tc>
          <w:tcPr>
            <w:tcW w:w="3277" w:type="dxa"/>
          </w:tcPr>
          <w:p w14:paraId="54A9E46F" w14:textId="77777777" w:rsidR="006215CB" w:rsidRDefault="006215CB" w:rsidP="00861A74">
            <w:pPr>
              <w:rPr>
                <w:rFonts w:ascii="Arial" w:hAnsi="Arial" w:cs="Arial"/>
                <w:sz w:val="24"/>
                <w:szCs w:val="24"/>
              </w:rPr>
            </w:pPr>
          </w:p>
        </w:tc>
        <w:tc>
          <w:tcPr>
            <w:tcW w:w="3278" w:type="dxa"/>
          </w:tcPr>
          <w:p w14:paraId="14AD6539" w14:textId="77777777" w:rsidR="006215CB" w:rsidRDefault="006215CB" w:rsidP="00861A74">
            <w:pPr>
              <w:rPr>
                <w:rFonts w:ascii="Arial" w:hAnsi="Arial" w:cs="Arial"/>
                <w:sz w:val="24"/>
                <w:szCs w:val="24"/>
              </w:rPr>
            </w:pPr>
          </w:p>
        </w:tc>
      </w:tr>
      <w:tr w:rsidR="006215CB" w14:paraId="6C32A58B" w14:textId="77777777" w:rsidTr="006215CB">
        <w:trPr>
          <w:trHeight w:val="387"/>
        </w:trPr>
        <w:tc>
          <w:tcPr>
            <w:tcW w:w="3277" w:type="dxa"/>
          </w:tcPr>
          <w:p w14:paraId="4C76F38B" w14:textId="77777777" w:rsidR="006215CB" w:rsidRDefault="006215CB" w:rsidP="00861A74">
            <w:pPr>
              <w:rPr>
                <w:rFonts w:ascii="Arial" w:hAnsi="Arial" w:cs="Arial"/>
                <w:sz w:val="24"/>
                <w:szCs w:val="24"/>
              </w:rPr>
            </w:pPr>
          </w:p>
        </w:tc>
        <w:tc>
          <w:tcPr>
            <w:tcW w:w="3277" w:type="dxa"/>
          </w:tcPr>
          <w:p w14:paraId="0A6A0034" w14:textId="77777777" w:rsidR="006215CB" w:rsidRDefault="006215CB" w:rsidP="00861A74">
            <w:pPr>
              <w:rPr>
                <w:rFonts w:ascii="Arial" w:hAnsi="Arial" w:cs="Arial"/>
                <w:sz w:val="24"/>
                <w:szCs w:val="24"/>
              </w:rPr>
            </w:pPr>
          </w:p>
        </w:tc>
        <w:tc>
          <w:tcPr>
            <w:tcW w:w="3278" w:type="dxa"/>
          </w:tcPr>
          <w:p w14:paraId="1F96832A" w14:textId="77777777" w:rsidR="006215CB" w:rsidRDefault="006215CB" w:rsidP="00861A74">
            <w:pPr>
              <w:rPr>
                <w:rFonts w:ascii="Arial" w:hAnsi="Arial" w:cs="Arial"/>
                <w:sz w:val="24"/>
                <w:szCs w:val="24"/>
              </w:rPr>
            </w:pPr>
          </w:p>
        </w:tc>
      </w:tr>
      <w:tr w:rsidR="006215CB" w14:paraId="7D3E1AE0" w14:textId="77777777" w:rsidTr="006215CB">
        <w:trPr>
          <w:trHeight w:val="387"/>
        </w:trPr>
        <w:tc>
          <w:tcPr>
            <w:tcW w:w="3277" w:type="dxa"/>
          </w:tcPr>
          <w:p w14:paraId="6A39FDCD" w14:textId="77777777" w:rsidR="006215CB" w:rsidRDefault="006215CB" w:rsidP="00861A74">
            <w:pPr>
              <w:rPr>
                <w:rFonts w:ascii="Arial" w:hAnsi="Arial" w:cs="Arial"/>
                <w:sz w:val="24"/>
                <w:szCs w:val="24"/>
              </w:rPr>
            </w:pPr>
          </w:p>
        </w:tc>
        <w:tc>
          <w:tcPr>
            <w:tcW w:w="3277" w:type="dxa"/>
          </w:tcPr>
          <w:p w14:paraId="4DCA8367" w14:textId="77777777" w:rsidR="006215CB" w:rsidRDefault="006215CB" w:rsidP="00861A74">
            <w:pPr>
              <w:rPr>
                <w:rFonts w:ascii="Arial" w:hAnsi="Arial" w:cs="Arial"/>
                <w:sz w:val="24"/>
                <w:szCs w:val="24"/>
              </w:rPr>
            </w:pPr>
          </w:p>
        </w:tc>
        <w:tc>
          <w:tcPr>
            <w:tcW w:w="3278" w:type="dxa"/>
          </w:tcPr>
          <w:p w14:paraId="6D1FEFC4" w14:textId="77777777" w:rsidR="006215CB" w:rsidRDefault="006215CB" w:rsidP="00861A74">
            <w:pPr>
              <w:rPr>
                <w:rFonts w:ascii="Arial" w:hAnsi="Arial" w:cs="Arial"/>
                <w:sz w:val="24"/>
                <w:szCs w:val="24"/>
              </w:rPr>
            </w:pPr>
          </w:p>
        </w:tc>
      </w:tr>
      <w:tr w:rsidR="006215CB" w14:paraId="5FDF10E2" w14:textId="77777777" w:rsidTr="006215CB">
        <w:trPr>
          <w:trHeight w:val="387"/>
        </w:trPr>
        <w:tc>
          <w:tcPr>
            <w:tcW w:w="3277" w:type="dxa"/>
          </w:tcPr>
          <w:p w14:paraId="77ADDDD4" w14:textId="77777777" w:rsidR="006215CB" w:rsidRDefault="006215CB" w:rsidP="00861A74">
            <w:pPr>
              <w:rPr>
                <w:rFonts w:ascii="Arial" w:hAnsi="Arial" w:cs="Arial"/>
                <w:sz w:val="24"/>
                <w:szCs w:val="24"/>
              </w:rPr>
            </w:pPr>
          </w:p>
        </w:tc>
        <w:tc>
          <w:tcPr>
            <w:tcW w:w="3277" w:type="dxa"/>
          </w:tcPr>
          <w:p w14:paraId="6424163C" w14:textId="77777777" w:rsidR="006215CB" w:rsidRDefault="006215CB" w:rsidP="00861A74">
            <w:pPr>
              <w:rPr>
                <w:rFonts w:ascii="Arial" w:hAnsi="Arial" w:cs="Arial"/>
                <w:sz w:val="24"/>
                <w:szCs w:val="24"/>
              </w:rPr>
            </w:pPr>
          </w:p>
        </w:tc>
        <w:tc>
          <w:tcPr>
            <w:tcW w:w="3278" w:type="dxa"/>
          </w:tcPr>
          <w:p w14:paraId="5775DE54" w14:textId="77777777" w:rsidR="006215CB" w:rsidRDefault="006215CB" w:rsidP="00861A74">
            <w:pPr>
              <w:rPr>
                <w:rFonts w:ascii="Arial" w:hAnsi="Arial" w:cs="Arial"/>
                <w:sz w:val="24"/>
                <w:szCs w:val="24"/>
              </w:rPr>
            </w:pPr>
          </w:p>
        </w:tc>
      </w:tr>
      <w:tr w:rsidR="006215CB" w14:paraId="08672FB1" w14:textId="77777777" w:rsidTr="006215CB">
        <w:trPr>
          <w:trHeight w:val="387"/>
        </w:trPr>
        <w:tc>
          <w:tcPr>
            <w:tcW w:w="3277" w:type="dxa"/>
          </w:tcPr>
          <w:p w14:paraId="185E4847" w14:textId="77777777" w:rsidR="006215CB" w:rsidRDefault="006215CB" w:rsidP="00861A74">
            <w:pPr>
              <w:rPr>
                <w:rFonts w:ascii="Arial" w:hAnsi="Arial" w:cs="Arial"/>
                <w:sz w:val="24"/>
                <w:szCs w:val="24"/>
              </w:rPr>
            </w:pPr>
          </w:p>
        </w:tc>
        <w:tc>
          <w:tcPr>
            <w:tcW w:w="3277" w:type="dxa"/>
          </w:tcPr>
          <w:p w14:paraId="74079BAA" w14:textId="77777777" w:rsidR="006215CB" w:rsidRDefault="006215CB" w:rsidP="00861A74">
            <w:pPr>
              <w:rPr>
                <w:rFonts w:ascii="Arial" w:hAnsi="Arial" w:cs="Arial"/>
                <w:sz w:val="24"/>
                <w:szCs w:val="24"/>
              </w:rPr>
            </w:pPr>
          </w:p>
        </w:tc>
        <w:tc>
          <w:tcPr>
            <w:tcW w:w="3278" w:type="dxa"/>
          </w:tcPr>
          <w:p w14:paraId="62EBBAB9" w14:textId="77777777" w:rsidR="006215CB" w:rsidRDefault="006215CB" w:rsidP="00861A74">
            <w:pPr>
              <w:rPr>
                <w:rFonts w:ascii="Arial" w:hAnsi="Arial" w:cs="Arial"/>
                <w:sz w:val="24"/>
                <w:szCs w:val="24"/>
              </w:rPr>
            </w:pPr>
          </w:p>
        </w:tc>
      </w:tr>
      <w:tr w:rsidR="006215CB" w14:paraId="46834C6D" w14:textId="77777777" w:rsidTr="006215CB">
        <w:trPr>
          <w:trHeight w:val="387"/>
        </w:trPr>
        <w:tc>
          <w:tcPr>
            <w:tcW w:w="3277" w:type="dxa"/>
          </w:tcPr>
          <w:p w14:paraId="061A851D" w14:textId="77777777" w:rsidR="006215CB" w:rsidRDefault="006215CB" w:rsidP="00861A74">
            <w:pPr>
              <w:rPr>
                <w:rFonts w:ascii="Arial" w:hAnsi="Arial" w:cs="Arial"/>
                <w:sz w:val="24"/>
                <w:szCs w:val="24"/>
              </w:rPr>
            </w:pPr>
          </w:p>
        </w:tc>
        <w:tc>
          <w:tcPr>
            <w:tcW w:w="3277" w:type="dxa"/>
          </w:tcPr>
          <w:p w14:paraId="42715299" w14:textId="77777777" w:rsidR="006215CB" w:rsidRDefault="006215CB" w:rsidP="00861A74">
            <w:pPr>
              <w:rPr>
                <w:rFonts w:ascii="Arial" w:hAnsi="Arial" w:cs="Arial"/>
                <w:sz w:val="24"/>
                <w:szCs w:val="24"/>
              </w:rPr>
            </w:pPr>
          </w:p>
        </w:tc>
        <w:tc>
          <w:tcPr>
            <w:tcW w:w="3278" w:type="dxa"/>
          </w:tcPr>
          <w:p w14:paraId="107A7FBE" w14:textId="77777777" w:rsidR="006215CB" w:rsidRDefault="006215CB" w:rsidP="00861A74">
            <w:pPr>
              <w:rPr>
                <w:rFonts w:ascii="Arial" w:hAnsi="Arial" w:cs="Arial"/>
                <w:sz w:val="24"/>
                <w:szCs w:val="24"/>
              </w:rPr>
            </w:pPr>
          </w:p>
        </w:tc>
      </w:tr>
      <w:tr w:rsidR="006215CB" w14:paraId="682AC87B" w14:textId="77777777" w:rsidTr="006215CB">
        <w:trPr>
          <w:trHeight w:val="387"/>
        </w:trPr>
        <w:tc>
          <w:tcPr>
            <w:tcW w:w="3277" w:type="dxa"/>
          </w:tcPr>
          <w:p w14:paraId="4476C20E" w14:textId="77777777" w:rsidR="006215CB" w:rsidRDefault="006215CB" w:rsidP="00861A74">
            <w:pPr>
              <w:rPr>
                <w:rFonts w:ascii="Arial" w:hAnsi="Arial" w:cs="Arial"/>
                <w:sz w:val="24"/>
                <w:szCs w:val="24"/>
              </w:rPr>
            </w:pPr>
          </w:p>
        </w:tc>
        <w:tc>
          <w:tcPr>
            <w:tcW w:w="3277" w:type="dxa"/>
          </w:tcPr>
          <w:p w14:paraId="1AFF6715" w14:textId="77777777" w:rsidR="006215CB" w:rsidRDefault="006215CB" w:rsidP="00861A74">
            <w:pPr>
              <w:rPr>
                <w:rFonts w:ascii="Arial" w:hAnsi="Arial" w:cs="Arial"/>
                <w:sz w:val="24"/>
                <w:szCs w:val="24"/>
              </w:rPr>
            </w:pPr>
          </w:p>
        </w:tc>
        <w:tc>
          <w:tcPr>
            <w:tcW w:w="3278" w:type="dxa"/>
          </w:tcPr>
          <w:p w14:paraId="53225BDB" w14:textId="77777777" w:rsidR="006215CB" w:rsidRDefault="006215CB" w:rsidP="00861A74">
            <w:pPr>
              <w:rPr>
                <w:rFonts w:ascii="Arial" w:hAnsi="Arial" w:cs="Arial"/>
                <w:sz w:val="24"/>
                <w:szCs w:val="24"/>
              </w:rPr>
            </w:pPr>
          </w:p>
        </w:tc>
      </w:tr>
      <w:tr w:rsidR="006215CB" w14:paraId="62BB810F" w14:textId="77777777" w:rsidTr="006215CB">
        <w:trPr>
          <w:trHeight w:val="387"/>
        </w:trPr>
        <w:tc>
          <w:tcPr>
            <w:tcW w:w="3277" w:type="dxa"/>
          </w:tcPr>
          <w:p w14:paraId="26C23812" w14:textId="77777777" w:rsidR="006215CB" w:rsidRDefault="006215CB" w:rsidP="00861A74">
            <w:pPr>
              <w:rPr>
                <w:rFonts w:ascii="Arial" w:hAnsi="Arial" w:cs="Arial"/>
                <w:sz w:val="24"/>
                <w:szCs w:val="24"/>
              </w:rPr>
            </w:pPr>
          </w:p>
        </w:tc>
        <w:tc>
          <w:tcPr>
            <w:tcW w:w="3277" w:type="dxa"/>
          </w:tcPr>
          <w:p w14:paraId="03EDD758" w14:textId="77777777" w:rsidR="006215CB" w:rsidRDefault="006215CB" w:rsidP="00861A74">
            <w:pPr>
              <w:rPr>
                <w:rFonts w:ascii="Arial" w:hAnsi="Arial" w:cs="Arial"/>
                <w:sz w:val="24"/>
                <w:szCs w:val="24"/>
              </w:rPr>
            </w:pPr>
          </w:p>
        </w:tc>
        <w:tc>
          <w:tcPr>
            <w:tcW w:w="3278" w:type="dxa"/>
          </w:tcPr>
          <w:p w14:paraId="566B0569" w14:textId="77777777" w:rsidR="006215CB" w:rsidRDefault="006215CB" w:rsidP="00861A74">
            <w:pPr>
              <w:rPr>
                <w:rFonts w:ascii="Arial" w:hAnsi="Arial" w:cs="Arial"/>
                <w:sz w:val="24"/>
                <w:szCs w:val="24"/>
              </w:rPr>
            </w:pPr>
          </w:p>
        </w:tc>
      </w:tr>
      <w:tr w:rsidR="006215CB" w14:paraId="3D79EF64" w14:textId="77777777" w:rsidTr="006215CB">
        <w:trPr>
          <w:trHeight w:val="387"/>
        </w:trPr>
        <w:tc>
          <w:tcPr>
            <w:tcW w:w="3277" w:type="dxa"/>
          </w:tcPr>
          <w:p w14:paraId="4A13AF58" w14:textId="77777777" w:rsidR="006215CB" w:rsidRDefault="006215CB" w:rsidP="00861A74">
            <w:pPr>
              <w:rPr>
                <w:rFonts w:ascii="Arial" w:hAnsi="Arial" w:cs="Arial"/>
                <w:sz w:val="24"/>
                <w:szCs w:val="24"/>
              </w:rPr>
            </w:pPr>
          </w:p>
        </w:tc>
        <w:tc>
          <w:tcPr>
            <w:tcW w:w="3277" w:type="dxa"/>
          </w:tcPr>
          <w:p w14:paraId="703A8FD8" w14:textId="77777777" w:rsidR="006215CB" w:rsidRDefault="006215CB" w:rsidP="00861A74">
            <w:pPr>
              <w:rPr>
                <w:rFonts w:ascii="Arial" w:hAnsi="Arial" w:cs="Arial"/>
                <w:sz w:val="24"/>
                <w:szCs w:val="24"/>
              </w:rPr>
            </w:pPr>
          </w:p>
        </w:tc>
        <w:tc>
          <w:tcPr>
            <w:tcW w:w="3278" w:type="dxa"/>
          </w:tcPr>
          <w:p w14:paraId="11AD393F" w14:textId="77777777" w:rsidR="006215CB" w:rsidRDefault="006215CB" w:rsidP="00861A74">
            <w:pPr>
              <w:rPr>
                <w:rFonts w:ascii="Arial" w:hAnsi="Arial" w:cs="Arial"/>
                <w:sz w:val="24"/>
                <w:szCs w:val="24"/>
              </w:rPr>
            </w:pPr>
          </w:p>
        </w:tc>
      </w:tr>
      <w:tr w:rsidR="006215CB" w14:paraId="7D9A2622" w14:textId="77777777" w:rsidTr="006215CB">
        <w:trPr>
          <w:trHeight w:val="387"/>
        </w:trPr>
        <w:tc>
          <w:tcPr>
            <w:tcW w:w="3277" w:type="dxa"/>
          </w:tcPr>
          <w:p w14:paraId="712BB7C3" w14:textId="77777777" w:rsidR="006215CB" w:rsidRDefault="006215CB" w:rsidP="00861A74">
            <w:pPr>
              <w:rPr>
                <w:rFonts w:ascii="Arial" w:hAnsi="Arial" w:cs="Arial"/>
                <w:sz w:val="24"/>
                <w:szCs w:val="24"/>
              </w:rPr>
            </w:pPr>
          </w:p>
        </w:tc>
        <w:tc>
          <w:tcPr>
            <w:tcW w:w="3277" w:type="dxa"/>
          </w:tcPr>
          <w:p w14:paraId="353597B9" w14:textId="77777777" w:rsidR="006215CB" w:rsidRDefault="006215CB" w:rsidP="00861A74">
            <w:pPr>
              <w:rPr>
                <w:rFonts w:ascii="Arial" w:hAnsi="Arial" w:cs="Arial"/>
                <w:sz w:val="24"/>
                <w:szCs w:val="24"/>
              </w:rPr>
            </w:pPr>
          </w:p>
        </w:tc>
        <w:tc>
          <w:tcPr>
            <w:tcW w:w="3278" w:type="dxa"/>
          </w:tcPr>
          <w:p w14:paraId="640A638E" w14:textId="77777777" w:rsidR="006215CB" w:rsidRDefault="006215CB" w:rsidP="00861A74">
            <w:pPr>
              <w:rPr>
                <w:rFonts w:ascii="Arial" w:hAnsi="Arial" w:cs="Arial"/>
                <w:sz w:val="24"/>
                <w:szCs w:val="24"/>
              </w:rPr>
            </w:pPr>
          </w:p>
        </w:tc>
      </w:tr>
      <w:tr w:rsidR="000A6B75" w14:paraId="5168861F" w14:textId="77777777" w:rsidTr="006215CB">
        <w:trPr>
          <w:trHeight w:val="387"/>
        </w:trPr>
        <w:tc>
          <w:tcPr>
            <w:tcW w:w="3277" w:type="dxa"/>
          </w:tcPr>
          <w:p w14:paraId="3A6A7E69" w14:textId="77777777" w:rsidR="000A6B75" w:rsidRDefault="000A6B75" w:rsidP="00861A74">
            <w:pPr>
              <w:rPr>
                <w:rFonts w:ascii="Arial" w:hAnsi="Arial" w:cs="Arial"/>
                <w:sz w:val="24"/>
                <w:szCs w:val="24"/>
              </w:rPr>
            </w:pPr>
          </w:p>
        </w:tc>
        <w:tc>
          <w:tcPr>
            <w:tcW w:w="3277" w:type="dxa"/>
          </w:tcPr>
          <w:p w14:paraId="228054DE" w14:textId="77777777" w:rsidR="000A6B75" w:rsidRDefault="000A6B75" w:rsidP="00861A74">
            <w:pPr>
              <w:rPr>
                <w:rFonts w:ascii="Arial" w:hAnsi="Arial" w:cs="Arial"/>
                <w:sz w:val="24"/>
                <w:szCs w:val="24"/>
              </w:rPr>
            </w:pPr>
          </w:p>
        </w:tc>
        <w:tc>
          <w:tcPr>
            <w:tcW w:w="3278" w:type="dxa"/>
          </w:tcPr>
          <w:p w14:paraId="30449082" w14:textId="77777777" w:rsidR="000A6B75" w:rsidRDefault="000A6B75" w:rsidP="00861A74">
            <w:pPr>
              <w:rPr>
                <w:rFonts w:ascii="Arial" w:hAnsi="Arial" w:cs="Arial"/>
                <w:sz w:val="24"/>
                <w:szCs w:val="24"/>
              </w:rPr>
            </w:pPr>
          </w:p>
        </w:tc>
      </w:tr>
      <w:tr w:rsidR="000A6B75" w14:paraId="6DA74D1B" w14:textId="77777777" w:rsidTr="006215CB">
        <w:trPr>
          <w:trHeight w:val="387"/>
        </w:trPr>
        <w:tc>
          <w:tcPr>
            <w:tcW w:w="3277" w:type="dxa"/>
          </w:tcPr>
          <w:p w14:paraId="627843DC" w14:textId="77777777" w:rsidR="000A6B75" w:rsidRDefault="000A6B75" w:rsidP="00861A74">
            <w:pPr>
              <w:rPr>
                <w:rFonts w:ascii="Arial" w:hAnsi="Arial" w:cs="Arial"/>
                <w:sz w:val="24"/>
                <w:szCs w:val="24"/>
              </w:rPr>
            </w:pPr>
          </w:p>
        </w:tc>
        <w:tc>
          <w:tcPr>
            <w:tcW w:w="3277" w:type="dxa"/>
          </w:tcPr>
          <w:p w14:paraId="3AD02E28" w14:textId="77777777" w:rsidR="000A6B75" w:rsidRDefault="000A6B75" w:rsidP="00861A74">
            <w:pPr>
              <w:rPr>
                <w:rFonts w:ascii="Arial" w:hAnsi="Arial" w:cs="Arial"/>
                <w:sz w:val="24"/>
                <w:szCs w:val="24"/>
              </w:rPr>
            </w:pPr>
          </w:p>
        </w:tc>
        <w:tc>
          <w:tcPr>
            <w:tcW w:w="3278" w:type="dxa"/>
          </w:tcPr>
          <w:p w14:paraId="5F878933" w14:textId="77777777" w:rsidR="000A6B75" w:rsidRDefault="000A6B75" w:rsidP="00861A74">
            <w:pPr>
              <w:rPr>
                <w:rFonts w:ascii="Arial" w:hAnsi="Arial" w:cs="Arial"/>
                <w:sz w:val="24"/>
                <w:szCs w:val="24"/>
              </w:rPr>
            </w:pPr>
          </w:p>
        </w:tc>
      </w:tr>
    </w:tbl>
    <w:p w14:paraId="2A84C7D8" w14:textId="77777777" w:rsidR="00861A74" w:rsidRPr="00861A74" w:rsidRDefault="00861A74" w:rsidP="00861A74">
      <w:pPr>
        <w:spacing w:line="240" w:lineRule="auto"/>
        <w:rPr>
          <w:rFonts w:ascii="Arial" w:hAnsi="Arial" w:cs="Arial"/>
          <w:sz w:val="24"/>
          <w:szCs w:val="24"/>
        </w:rPr>
      </w:pPr>
    </w:p>
    <w:sectPr w:rsidR="00861A74" w:rsidRPr="00861A74" w:rsidSect="00996914">
      <w:footerReference w:type="default" r:id="rId7"/>
      <w:pgSz w:w="11906" w:h="16838" w:code="9"/>
      <w:pgMar w:top="567" w:right="900" w:bottom="142" w:left="851" w:header="708" w:footer="1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A71F2" w14:textId="77777777" w:rsidR="00FD132D" w:rsidRDefault="00FD132D" w:rsidP="0035616E">
      <w:pPr>
        <w:spacing w:after="0" w:line="240" w:lineRule="auto"/>
      </w:pPr>
      <w:r>
        <w:separator/>
      </w:r>
    </w:p>
  </w:endnote>
  <w:endnote w:type="continuationSeparator" w:id="0">
    <w:p w14:paraId="0D40DAC0" w14:textId="77777777" w:rsidR="00FD132D" w:rsidRDefault="00FD132D" w:rsidP="0035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03579"/>
      <w:docPartObj>
        <w:docPartGallery w:val="Page Numbers (Bottom of Page)"/>
        <w:docPartUnique/>
      </w:docPartObj>
    </w:sdtPr>
    <w:sdtEndPr/>
    <w:sdtContent>
      <w:p w14:paraId="0F2E9E00" w14:textId="77777777" w:rsidR="0035616E" w:rsidRDefault="00743308">
        <w:pPr>
          <w:pStyle w:val="Piedepgina"/>
          <w:jc w:val="right"/>
        </w:pPr>
        <w:r>
          <w:fldChar w:fldCharType="begin"/>
        </w:r>
        <w:r>
          <w:instrText xml:space="preserve"> PAGE   \* MERGEFORMAT </w:instrText>
        </w:r>
        <w:r>
          <w:fldChar w:fldCharType="separate"/>
        </w:r>
        <w:r w:rsidR="00621C76">
          <w:rPr>
            <w:noProof/>
          </w:rPr>
          <w:t>7</w:t>
        </w:r>
        <w:r>
          <w:rPr>
            <w:noProof/>
          </w:rPr>
          <w:fldChar w:fldCharType="end"/>
        </w:r>
      </w:p>
    </w:sdtContent>
  </w:sdt>
  <w:p w14:paraId="0A701F06" w14:textId="77777777" w:rsidR="0035616E" w:rsidRDefault="003561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D583B" w14:textId="77777777" w:rsidR="00FD132D" w:rsidRDefault="00FD132D" w:rsidP="0035616E">
      <w:pPr>
        <w:spacing w:after="0" w:line="240" w:lineRule="auto"/>
      </w:pPr>
      <w:r>
        <w:separator/>
      </w:r>
    </w:p>
  </w:footnote>
  <w:footnote w:type="continuationSeparator" w:id="0">
    <w:p w14:paraId="741D2630" w14:textId="77777777" w:rsidR="00FD132D" w:rsidRDefault="00FD132D" w:rsidP="00356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E49"/>
    <w:multiLevelType w:val="multilevel"/>
    <w:tmpl w:val="10F27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234299"/>
    <w:multiLevelType w:val="multilevel"/>
    <w:tmpl w:val="4FD4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0773D"/>
    <w:multiLevelType w:val="hybridMultilevel"/>
    <w:tmpl w:val="7C88E6DA"/>
    <w:lvl w:ilvl="0" w:tplc="846A3682">
      <w:start w:val="1"/>
      <w:numFmt w:val="bullet"/>
      <w:lvlText w:val=""/>
      <w:lvlJc w:val="left"/>
      <w:pPr>
        <w:ind w:left="720" w:hanging="360"/>
      </w:pPr>
      <w:rPr>
        <w:rFonts w:ascii="Symbol" w:hAnsi="Symbol" w:hint="default"/>
        <w:spacing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E1A6FDB"/>
    <w:multiLevelType w:val="hybridMultilevel"/>
    <w:tmpl w:val="250CC86E"/>
    <w:lvl w:ilvl="0" w:tplc="6792CF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76088D"/>
    <w:multiLevelType w:val="multilevel"/>
    <w:tmpl w:val="777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375A3"/>
    <w:multiLevelType w:val="hybridMultilevel"/>
    <w:tmpl w:val="F9F86800"/>
    <w:lvl w:ilvl="0" w:tplc="846A3682">
      <w:start w:val="1"/>
      <w:numFmt w:val="bullet"/>
      <w:lvlText w:val=""/>
      <w:lvlJc w:val="left"/>
      <w:pPr>
        <w:ind w:left="720" w:hanging="360"/>
      </w:pPr>
      <w:rPr>
        <w:rFonts w:ascii="Symbol" w:hAnsi="Symbol" w:hint="default"/>
        <w:spacing w:val="0"/>
      </w:rPr>
    </w:lvl>
    <w:lvl w:ilvl="1" w:tplc="4C48D026">
      <w:numFmt w:val="bullet"/>
      <w:lvlText w:val="•"/>
      <w:lvlJc w:val="left"/>
      <w:pPr>
        <w:ind w:left="1785" w:hanging="705"/>
      </w:pPr>
      <w:rPr>
        <w:rFonts w:ascii="Arial" w:eastAsiaTheme="minorHAnsi"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FB53B74"/>
    <w:multiLevelType w:val="hybridMultilevel"/>
    <w:tmpl w:val="FFDAF1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19A05A0"/>
    <w:multiLevelType w:val="hybridMultilevel"/>
    <w:tmpl w:val="C8A6184C"/>
    <w:lvl w:ilvl="0" w:tplc="2C0A0001">
      <w:start w:val="1"/>
      <w:numFmt w:val="bullet"/>
      <w:lvlText w:val=""/>
      <w:lvlJc w:val="left"/>
      <w:pPr>
        <w:ind w:left="720" w:hanging="360"/>
      </w:pPr>
      <w:rPr>
        <w:rFonts w:ascii="Symbol" w:hAnsi="Symbol" w:hint="default"/>
      </w:rPr>
    </w:lvl>
    <w:lvl w:ilvl="1" w:tplc="633ED118">
      <w:numFmt w:val="bullet"/>
      <w:lvlText w:val="-"/>
      <w:lvlJc w:val="left"/>
      <w:pPr>
        <w:ind w:left="1440" w:hanging="360"/>
      </w:pPr>
      <w:rPr>
        <w:rFonts w:ascii="Arial" w:eastAsia="Times New Roma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D6D0A87"/>
    <w:multiLevelType w:val="hybridMultilevel"/>
    <w:tmpl w:val="2A4E36B4"/>
    <w:lvl w:ilvl="0" w:tplc="F1A2565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78D7183"/>
    <w:multiLevelType w:val="hybridMultilevel"/>
    <w:tmpl w:val="FB9C26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4696238"/>
    <w:multiLevelType w:val="hybridMultilevel"/>
    <w:tmpl w:val="D096A492"/>
    <w:lvl w:ilvl="0" w:tplc="4E1CE2F0">
      <w:numFmt w:val="bullet"/>
      <w:lvlText w:val=""/>
      <w:lvlJc w:val="left"/>
      <w:pPr>
        <w:ind w:left="1065" w:hanging="705"/>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EA50C8B"/>
    <w:multiLevelType w:val="hybridMultilevel"/>
    <w:tmpl w:val="DC2AEA8C"/>
    <w:lvl w:ilvl="0" w:tplc="2C0A0005">
      <w:start w:val="1"/>
      <w:numFmt w:val="bullet"/>
      <w:lvlText w:val=""/>
      <w:lvlJc w:val="left"/>
      <w:pPr>
        <w:ind w:left="862" w:hanging="360"/>
      </w:pPr>
      <w:rPr>
        <w:rFonts w:ascii="Wingdings" w:hAnsi="Wingdings"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12" w15:restartNumberingAfterBreak="0">
    <w:nsid w:val="7E8E5F16"/>
    <w:multiLevelType w:val="hybridMultilevel"/>
    <w:tmpl w:val="0F129A08"/>
    <w:lvl w:ilvl="0" w:tplc="9E54A57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1"/>
  </w:num>
  <w:num w:numId="5">
    <w:abstractNumId w:val="4"/>
  </w:num>
  <w:num w:numId="6">
    <w:abstractNumId w:val="3"/>
  </w:num>
  <w:num w:numId="7">
    <w:abstractNumId w:val="9"/>
  </w:num>
  <w:num w:numId="8">
    <w:abstractNumId w:val="1"/>
  </w:num>
  <w:num w:numId="9">
    <w:abstractNumId w:val="6"/>
  </w:num>
  <w:num w:numId="10">
    <w:abstractNumId w:val="10"/>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23"/>
    <w:rsid w:val="0001550D"/>
    <w:rsid w:val="00021BBF"/>
    <w:rsid w:val="00052DDF"/>
    <w:rsid w:val="00090825"/>
    <w:rsid w:val="000A6B75"/>
    <w:rsid w:val="001044F5"/>
    <w:rsid w:val="00106EEB"/>
    <w:rsid w:val="00111504"/>
    <w:rsid w:val="0011363C"/>
    <w:rsid w:val="00153882"/>
    <w:rsid w:val="00160274"/>
    <w:rsid w:val="001822D4"/>
    <w:rsid w:val="001A1B48"/>
    <w:rsid w:val="001C6FCA"/>
    <w:rsid w:val="00254BF5"/>
    <w:rsid w:val="00291DFD"/>
    <w:rsid w:val="002B2265"/>
    <w:rsid w:val="002C06EE"/>
    <w:rsid w:val="002C6F9C"/>
    <w:rsid w:val="002D0DED"/>
    <w:rsid w:val="002E7F5D"/>
    <w:rsid w:val="0033190F"/>
    <w:rsid w:val="0035616E"/>
    <w:rsid w:val="003577A8"/>
    <w:rsid w:val="003679A5"/>
    <w:rsid w:val="003952AA"/>
    <w:rsid w:val="003B20F0"/>
    <w:rsid w:val="0048756A"/>
    <w:rsid w:val="004E4441"/>
    <w:rsid w:val="005F2562"/>
    <w:rsid w:val="006215CB"/>
    <w:rsid w:val="00621C76"/>
    <w:rsid w:val="00624C9E"/>
    <w:rsid w:val="00644936"/>
    <w:rsid w:val="006A1B3D"/>
    <w:rsid w:val="006C0279"/>
    <w:rsid w:val="006D42AE"/>
    <w:rsid w:val="006E3DE8"/>
    <w:rsid w:val="006F6562"/>
    <w:rsid w:val="00737555"/>
    <w:rsid w:val="00743308"/>
    <w:rsid w:val="007C4051"/>
    <w:rsid w:val="007E7989"/>
    <w:rsid w:val="00810F94"/>
    <w:rsid w:val="00830764"/>
    <w:rsid w:val="00832F34"/>
    <w:rsid w:val="00861A74"/>
    <w:rsid w:val="00866528"/>
    <w:rsid w:val="008D2E20"/>
    <w:rsid w:val="008E7DD8"/>
    <w:rsid w:val="008F4C3E"/>
    <w:rsid w:val="009279BA"/>
    <w:rsid w:val="00933DF3"/>
    <w:rsid w:val="009549BA"/>
    <w:rsid w:val="00965C50"/>
    <w:rsid w:val="009709C3"/>
    <w:rsid w:val="00996914"/>
    <w:rsid w:val="009A00BC"/>
    <w:rsid w:val="009B2F54"/>
    <w:rsid w:val="009B7B40"/>
    <w:rsid w:val="009E3300"/>
    <w:rsid w:val="00A07CB9"/>
    <w:rsid w:val="00A36629"/>
    <w:rsid w:val="00A56838"/>
    <w:rsid w:val="00A7318F"/>
    <w:rsid w:val="00A73C63"/>
    <w:rsid w:val="00AC7D26"/>
    <w:rsid w:val="00AE262F"/>
    <w:rsid w:val="00AE29A2"/>
    <w:rsid w:val="00AE76C4"/>
    <w:rsid w:val="00B440D4"/>
    <w:rsid w:val="00B448ED"/>
    <w:rsid w:val="00B6068A"/>
    <w:rsid w:val="00B74AD7"/>
    <w:rsid w:val="00B775BC"/>
    <w:rsid w:val="00B95AB6"/>
    <w:rsid w:val="00C00679"/>
    <w:rsid w:val="00C13323"/>
    <w:rsid w:val="00C138A4"/>
    <w:rsid w:val="00C13FDC"/>
    <w:rsid w:val="00C151EA"/>
    <w:rsid w:val="00C346A5"/>
    <w:rsid w:val="00C5369A"/>
    <w:rsid w:val="00C738C4"/>
    <w:rsid w:val="00C75C2D"/>
    <w:rsid w:val="00CD43CE"/>
    <w:rsid w:val="00CF704B"/>
    <w:rsid w:val="00D0124A"/>
    <w:rsid w:val="00D17DB7"/>
    <w:rsid w:val="00D33B8B"/>
    <w:rsid w:val="00D34668"/>
    <w:rsid w:val="00D42BA3"/>
    <w:rsid w:val="00D6711C"/>
    <w:rsid w:val="00D704F9"/>
    <w:rsid w:val="00D728C7"/>
    <w:rsid w:val="00D85D83"/>
    <w:rsid w:val="00D92CF0"/>
    <w:rsid w:val="00DC523B"/>
    <w:rsid w:val="00DE0601"/>
    <w:rsid w:val="00E10A23"/>
    <w:rsid w:val="00E14BE2"/>
    <w:rsid w:val="00E72606"/>
    <w:rsid w:val="00EA7CC6"/>
    <w:rsid w:val="00F67C13"/>
    <w:rsid w:val="00F9584A"/>
    <w:rsid w:val="00FD132D"/>
    <w:rsid w:val="00FD71E2"/>
    <w:rsid w:val="00FE12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7729C"/>
  <w15:docId w15:val="{67F6792F-DA50-475B-85FD-71838B61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CF0"/>
  </w:style>
  <w:style w:type="paragraph" w:styleId="Ttulo3">
    <w:name w:val="heading 3"/>
    <w:basedOn w:val="Normal"/>
    <w:next w:val="Normal"/>
    <w:link w:val="Ttulo3Car"/>
    <w:uiPriority w:val="9"/>
    <w:semiHidden/>
    <w:unhideWhenUsed/>
    <w:qFormat/>
    <w:rsid w:val="006F6562"/>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523B"/>
    <w:pPr>
      <w:ind w:left="720"/>
      <w:contextualSpacing/>
    </w:pPr>
  </w:style>
  <w:style w:type="table" w:styleId="Tablaconcuadrcula">
    <w:name w:val="Table Grid"/>
    <w:basedOn w:val="Tablanormal"/>
    <w:uiPriority w:val="39"/>
    <w:rsid w:val="00861A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A7CC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A7CC6"/>
  </w:style>
  <w:style w:type="paragraph" w:customStyle="1" w:styleId="yiv9462167504msonormal">
    <w:name w:val="yiv9462167504msonormal"/>
    <w:basedOn w:val="Normal"/>
    <w:rsid w:val="00291DF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ormal1">
    <w:name w:val="Normal1"/>
    <w:basedOn w:val="Normal"/>
    <w:rsid w:val="006C027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B74AD7"/>
    <w:pPr>
      <w:autoSpaceDE w:val="0"/>
      <w:autoSpaceDN w:val="0"/>
      <w:adjustRightInd w:val="0"/>
      <w:spacing w:after="0" w:line="240" w:lineRule="auto"/>
    </w:pPr>
    <w:rPr>
      <w:rFonts w:ascii="Calibri" w:hAnsi="Calibri" w:cs="Calibri"/>
      <w:color w:val="000000"/>
      <w:sz w:val="24"/>
      <w:szCs w:val="24"/>
    </w:rPr>
  </w:style>
  <w:style w:type="character" w:customStyle="1" w:styleId="Ttulo3Car">
    <w:name w:val="Título 3 Car"/>
    <w:basedOn w:val="Fuentedeprrafopredeter"/>
    <w:link w:val="Ttulo3"/>
    <w:uiPriority w:val="9"/>
    <w:semiHidden/>
    <w:rsid w:val="006F6562"/>
    <w:rPr>
      <w:rFonts w:asciiTheme="majorHAnsi" w:eastAsiaTheme="majorEastAsia" w:hAnsiTheme="majorHAnsi" w:cstheme="majorBidi"/>
      <w:b/>
      <w:bCs/>
      <w:color w:val="5B9BD5" w:themeColor="accent1"/>
    </w:rPr>
  </w:style>
  <w:style w:type="paragraph" w:styleId="Encabezado">
    <w:name w:val="header"/>
    <w:basedOn w:val="Normal"/>
    <w:link w:val="EncabezadoCar"/>
    <w:uiPriority w:val="99"/>
    <w:unhideWhenUsed/>
    <w:rsid w:val="003561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616E"/>
  </w:style>
  <w:style w:type="paragraph" w:styleId="Piedepgina">
    <w:name w:val="footer"/>
    <w:basedOn w:val="Normal"/>
    <w:link w:val="PiedepginaCar"/>
    <w:uiPriority w:val="99"/>
    <w:unhideWhenUsed/>
    <w:rsid w:val="003561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6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8741">
      <w:bodyDiv w:val="1"/>
      <w:marLeft w:val="0"/>
      <w:marRight w:val="0"/>
      <w:marTop w:val="0"/>
      <w:marBottom w:val="0"/>
      <w:divBdr>
        <w:top w:val="none" w:sz="0" w:space="0" w:color="auto"/>
        <w:left w:val="none" w:sz="0" w:space="0" w:color="auto"/>
        <w:bottom w:val="none" w:sz="0" w:space="0" w:color="auto"/>
        <w:right w:val="none" w:sz="0" w:space="0" w:color="auto"/>
      </w:divBdr>
    </w:div>
    <w:div w:id="38600876">
      <w:bodyDiv w:val="1"/>
      <w:marLeft w:val="0"/>
      <w:marRight w:val="0"/>
      <w:marTop w:val="0"/>
      <w:marBottom w:val="0"/>
      <w:divBdr>
        <w:top w:val="none" w:sz="0" w:space="0" w:color="auto"/>
        <w:left w:val="none" w:sz="0" w:space="0" w:color="auto"/>
        <w:bottom w:val="none" w:sz="0" w:space="0" w:color="auto"/>
        <w:right w:val="none" w:sz="0" w:space="0" w:color="auto"/>
      </w:divBdr>
    </w:div>
    <w:div w:id="211383951">
      <w:bodyDiv w:val="1"/>
      <w:marLeft w:val="0"/>
      <w:marRight w:val="0"/>
      <w:marTop w:val="0"/>
      <w:marBottom w:val="0"/>
      <w:divBdr>
        <w:top w:val="none" w:sz="0" w:space="0" w:color="auto"/>
        <w:left w:val="none" w:sz="0" w:space="0" w:color="auto"/>
        <w:bottom w:val="none" w:sz="0" w:space="0" w:color="auto"/>
        <w:right w:val="none" w:sz="0" w:space="0" w:color="auto"/>
      </w:divBdr>
      <w:divsChild>
        <w:div w:id="985626902">
          <w:marLeft w:val="0"/>
          <w:marRight w:val="0"/>
          <w:marTop w:val="0"/>
          <w:marBottom w:val="0"/>
          <w:divBdr>
            <w:top w:val="none" w:sz="0" w:space="0" w:color="auto"/>
            <w:left w:val="none" w:sz="0" w:space="0" w:color="auto"/>
            <w:bottom w:val="none" w:sz="0" w:space="0" w:color="auto"/>
            <w:right w:val="none" w:sz="0" w:space="0" w:color="auto"/>
          </w:divBdr>
        </w:div>
        <w:div w:id="1920864531">
          <w:marLeft w:val="0"/>
          <w:marRight w:val="0"/>
          <w:marTop w:val="0"/>
          <w:marBottom w:val="0"/>
          <w:divBdr>
            <w:top w:val="none" w:sz="0" w:space="0" w:color="auto"/>
            <w:left w:val="none" w:sz="0" w:space="0" w:color="auto"/>
            <w:bottom w:val="none" w:sz="0" w:space="0" w:color="auto"/>
            <w:right w:val="none" w:sz="0" w:space="0" w:color="auto"/>
          </w:divBdr>
        </w:div>
        <w:div w:id="16935077">
          <w:marLeft w:val="0"/>
          <w:marRight w:val="0"/>
          <w:marTop w:val="0"/>
          <w:marBottom w:val="0"/>
          <w:divBdr>
            <w:top w:val="none" w:sz="0" w:space="0" w:color="auto"/>
            <w:left w:val="none" w:sz="0" w:space="0" w:color="auto"/>
            <w:bottom w:val="none" w:sz="0" w:space="0" w:color="auto"/>
            <w:right w:val="none" w:sz="0" w:space="0" w:color="auto"/>
          </w:divBdr>
        </w:div>
        <w:div w:id="447049093">
          <w:marLeft w:val="0"/>
          <w:marRight w:val="0"/>
          <w:marTop w:val="0"/>
          <w:marBottom w:val="0"/>
          <w:divBdr>
            <w:top w:val="none" w:sz="0" w:space="0" w:color="auto"/>
            <w:left w:val="none" w:sz="0" w:space="0" w:color="auto"/>
            <w:bottom w:val="none" w:sz="0" w:space="0" w:color="auto"/>
            <w:right w:val="none" w:sz="0" w:space="0" w:color="auto"/>
          </w:divBdr>
        </w:div>
        <w:div w:id="1057584948">
          <w:marLeft w:val="0"/>
          <w:marRight w:val="0"/>
          <w:marTop w:val="0"/>
          <w:marBottom w:val="0"/>
          <w:divBdr>
            <w:top w:val="none" w:sz="0" w:space="0" w:color="auto"/>
            <w:left w:val="none" w:sz="0" w:space="0" w:color="auto"/>
            <w:bottom w:val="none" w:sz="0" w:space="0" w:color="auto"/>
            <w:right w:val="none" w:sz="0" w:space="0" w:color="auto"/>
          </w:divBdr>
        </w:div>
        <w:div w:id="1018778037">
          <w:marLeft w:val="0"/>
          <w:marRight w:val="0"/>
          <w:marTop w:val="0"/>
          <w:marBottom w:val="0"/>
          <w:divBdr>
            <w:top w:val="none" w:sz="0" w:space="0" w:color="auto"/>
            <w:left w:val="none" w:sz="0" w:space="0" w:color="auto"/>
            <w:bottom w:val="none" w:sz="0" w:space="0" w:color="auto"/>
            <w:right w:val="none" w:sz="0" w:space="0" w:color="auto"/>
          </w:divBdr>
        </w:div>
        <w:div w:id="819035370">
          <w:marLeft w:val="0"/>
          <w:marRight w:val="0"/>
          <w:marTop w:val="0"/>
          <w:marBottom w:val="0"/>
          <w:divBdr>
            <w:top w:val="none" w:sz="0" w:space="0" w:color="auto"/>
            <w:left w:val="none" w:sz="0" w:space="0" w:color="auto"/>
            <w:bottom w:val="none" w:sz="0" w:space="0" w:color="auto"/>
            <w:right w:val="none" w:sz="0" w:space="0" w:color="auto"/>
          </w:divBdr>
        </w:div>
        <w:div w:id="1538810892">
          <w:marLeft w:val="0"/>
          <w:marRight w:val="0"/>
          <w:marTop w:val="0"/>
          <w:marBottom w:val="0"/>
          <w:divBdr>
            <w:top w:val="none" w:sz="0" w:space="0" w:color="auto"/>
            <w:left w:val="none" w:sz="0" w:space="0" w:color="auto"/>
            <w:bottom w:val="none" w:sz="0" w:space="0" w:color="auto"/>
            <w:right w:val="none" w:sz="0" w:space="0" w:color="auto"/>
          </w:divBdr>
        </w:div>
        <w:div w:id="1392539589">
          <w:marLeft w:val="0"/>
          <w:marRight w:val="0"/>
          <w:marTop w:val="0"/>
          <w:marBottom w:val="0"/>
          <w:divBdr>
            <w:top w:val="none" w:sz="0" w:space="0" w:color="auto"/>
            <w:left w:val="none" w:sz="0" w:space="0" w:color="auto"/>
            <w:bottom w:val="none" w:sz="0" w:space="0" w:color="auto"/>
            <w:right w:val="none" w:sz="0" w:space="0" w:color="auto"/>
          </w:divBdr>
        </w:div>
        <w:div w:id="1559778361">
          <w:marLeft w:val="0"/>
          <w:marRight w:val="0"/>
          <w:marTop w:val="0"/>
          <w:marBottom w:val="0"/>
          <w:divBdr>
            <w:top w:val="none" w:sz="0" w:space="0" w:color="auto"/>
            <w:left w:val="none" w:sz="0" w:space="0" w:color="auto"/>
            <w:bottom w:val="none" w:sz="0" w:space="0" w:color="auto"/>
            <w:right w:val="none" w:sz="0" w:space="0" w:color="auto"/>
          </w:divBdr>
        </w:div>
        <w:div w:id="517352538">
          <w:marLeft w:val="0"/>
          <w:marRight w:val="0"/>
          <w:marTop w:val="0"/>
          <w:marBottom w:val="0"/>
          <w:divBdr>
            <w:top w:val="none" w:sz="0" w:space="0" w:color="auto"/>
            <w:left w:val="none" w:sz="0" w:space="0" w:color="auto"/>
            <w:bottom w:val="none" w:sz="0" w:space="0" w:color="auto"/>
            <w:right w:val="none" w:sz="0" w:space="0" w:color="auto"/>
          </w:divBdr>
        </w:div>
        <w:div w:id="312561203">
          <w:marLeft w:val="0"/>
          <w:marRight w:val="0"/>
          <w:marTop w:val="0"/>
          <w:marBottom w:val="0"/>
          <w:divBdr>
            <w:top w:val="none" w:sz="0" w:space="0" w:color="auto"/>
            <w:left w:val="none" w:sz="0" w:space="0" w:color="auto"/>
            <w:bottom w:val="none" w:sz="0" w:space="0" w:color="auto"/>
            <w:right w:val="none" w:sz="0" w:space="0" w:color="auto"/>
          </w:divBdr>
        </w:div>
        <w:div w:id="511846789">
          <w:marLeft w:val="0"/>
          <w:marRight w:val="0"/>
          <w:marTop w:val="0"/>
          <w:marBottom w:val="0"/>
          <w:divBdr>
            <w:top w:val="none" w:sz="0" w:space="0" w:color="auto"/>
            <w:left w:val="none" w:sz="0" w:space="0" w:color="auto"/>
            <w:bottom w:val="none" w:sz="0" w:space="0" w:color="auto"/>
            <w:right w:val="none" w:sz="0" w:space="0" w:color="auto"/>
          </w:divBdr>
        </w:div>
        <w:div w:id="1901208032">
          <w:marLeft w:val="0"/>
          <w:marRight w:val="0"/>
          <w:marTop w:val="0"/>
          <w:marBottom w:val="0"/>
          <w:divBdr>
            <w:top w:val="none" w:sz="0" w:space="0" w:color="auto"/>
            <w:left w:val="none" w:sz="0" w:space="0" w:color="auto"/>
            <w:bottom w:val="none" w:sz="0" w:space="0" w:color="auto"/>
            <w:right w:val="none" w:sz="0" w:space="0" w:color="auto"/>
          </w:divBdr>
        </w:div>
        <w:div w:id="356664500">
          <w:marLeft w:val="0"/>
          <w:marRight w:val="0"/>
          <w:marTop w:val="0"/>
          <w:marBottom w:val="0"/>
          <w:divBdr>
            <w:top w:val="none" w:sz="0" w:space="0" w:color="auto"/>
            <w:left w:val="none" w:sz="0" w:space="0" w:color="auto"/>
            <w:bottom w:val="none" w:sz="0" w:space="0" w:color="auto"/>
            <w:right w:val="none" w:sz="0" w:space="0" w:color="auto"/>
          </w:divBdr>
        </w:div>
        <w:div w:id="1071580663">
          <w:marLeft w:val="0"/>
          <w:marRight w:val="0"/>
          <w:marTop w:val="0"/>
          <w:marBottom w:val="0"/>
          <w:divBdr>
            <w:top w:val="none" w:sz="0" w:space="0" w:color="auto"/>
            <w:left w:val="none" w:sz="0" w:space="0" w:color="auto"/>
            <w:bottom w:val="none" w:sz="0" w:space="0" w:color="auto"/>
            <w:right w:val="none" w:sz="0" w:space="0" w:color="auto"/>
          </w:divBdr>
        </w:div>
        <w:div w:id="1486817529">
          <w:marLeft w:val="0"/>
          <w:marRight w:val="0"/>
          <w:marTop w:val="0"/>
          <w:marBottom w:val="0"/>
          <w:divBdr>
            <w:top w:val="none" w:sz="0" w:space="0" w:color="auto"/>
            <w:left w:val="none" w:sz="0" w:space="0" w:color="auto"/>
            <w:bottom w:val="none" w:sz="0" w:space="0" w:color="auto"/>
            <w:right w:val="none" w:sz="0" w:space="0" w:color="auto"/>
          </w:divBdr>
        </w:div>
        <w:div w:id="1080641494">
          <w:marLeft w:val="0"/>
          <w:marRight w:val="0"/>
          <w:marTop w:val="0"/>
          <w:marBottom w:val="0"/>
          <w:divBdr>
            <w:top w:val="none" w:sz="0" w:space="0" w:color="auto"/>
            <w:left w:val="none" w:sz="0" w:space="0" w:color="auto"/>
            <w:bottom w:val="none" w:sz="0" w:space="0" w:color="auto"/>
            <w:right w:val="none" w:sz="0" w:space="0" w:color="auto"/>
          </w:divBdr>
        </w:div>
        <w:div w:id="1730154685">
          <w:marLeft w:val="0"/>
          <w:marRight w:val="0"/>
          <w:marTop w:val="0"/>
          <w:marBottom w:val="0"/>
          <w:divBdr>
            <w:top w:val="none" w:sz="0" w:space="0" w:color="auto"/>
            <w:left w:val="none" w:sz="0" w:space="0" w:color="auto"/>
            <w:bottom w:val="none" w:sz="0" w:space="0" w:color="auto"/>
            <w:right w:val="none" w:sz="0" w:space="0" w:color="auto"/>
          </w:divBdr>
        </w:div>
        <w:div w:id="1098138733">
          <w:marLeft w:val="0"/>
          <w:marRight w:val="0"/>
          <w:marTop w:val="0"/>
          <w:marBottom w:val="0"/>
          <w:divBdr>
            <w:top w:val="none" w:sz="0" w:space="0" w:color="auto"/>
            <w:left w:val="none" w:sz="0" w:space="0" w:color="auto"/>
            <w:bottom w:val="none" w:sz="0" w:space="0" w:color="auto"/>
            <w:right w:val="none" w:sz="0" w:space="0" w:color="auto"/>
          </w:divBdr>
        </w:div>
        <w:div w:id="910314591">
          <w:marLeft w:val="0"/>
          <w:marRight w:val="0"/>
          <w:marTop w:val="0"/>
          <w:marBottom w:val="0"/>
          <w:divBdr>
            <w:top w:val="none" w:sz="0" w:space="0" w:color="auto"/>
            <w:left w:val="none" w:sz="0" w:space="0" w:color="auto"/>
            <w:bottom w:val="none" w:sz="0" w:space="0" w:color="auto"/>
            <w:right w:val="none" w:sz="0" w:space="0" w:color="auto"/>
          </w:divBdr>
        </w:div>
        <w:div w:id="1743067247">
          <w:marLeft w:val="0"/>
          <w:marRight w:val="0"/>
          <w:marTop w:val="0"/>
          <w:marBottom w:val="0"/>
          <w:divBdr>
            <w:top w:val="none" w:sz="0" w:space="0" w:color="auto"/>
            <w:left w:val="none" w:sz="0" w:space="0" w:color="auto"/>
            <w:bottom w:val="none" w:sz="0" w:space="0" w:color="auto"/>
            <w:right w:val="none" w:sz="0" w:space="0" w:color="auto"/>
          </w:divBdr>
        </w:div>
        <w:div w:id="1954903521">
          <w:marLeft w:val="0"/>
          <w:marRight w:val="0"/>
          <w:marTop w:val="0"/>
          <w:marBottom w:val="0"/>
          <w:divBdr>
            <w:top w:val="none" w:sz="0" w:space="0" w:color="auto"/>
            <w:left w:val="none" w:sz="0" w:space="0" w:color="auto"/>
            <w:bottom w:val="none" w:sz="0" w:space="0" w:color="auto"/>
            <w:right w:val="none" w:sz="0" w:space="0" w:color="auto"/>
          </w:divBdr>
        </w:div>
        <w:div w:id="1948466270">
          <w:marLeft w:val="0"/>
          <w:marRight w:val="0"/>
          <w:marTop w:val="0"/>
          <w:marBottom w:val="0"/>
          <w:divBdr>
            <w:top w:val="none" w:sz="0" w:space="0" w:color="auto"/>
            <w:left w:val="none" w:sz="0" w:space="0" w:color="auto"/>
            <w:bottom w:val="none" w:sz="0" w:space="0" w:color="auto"/>
            <w:right w:val="none" w:sz="0" w:space="0" w:color="auto"/>
          </w:divBdr>
        </w:div>
        <w:div w:id="1990671706">
          <w:marLeft w:val="0"/>
          <w:marRight w:val="0"/>
          <w:marTop w:val="0"/>
          <w:marBottom w:val="0"/>
          <w:divBdr>
            <w:top w:val="none" w:sz="0" w:space="0" w:color="auto"/>
            <w:left w:val="none" w:sz="0" w:space="0" w:color="auto"/>
            <w:bottom w:val="none" w:sz="0" w:space="0" w:color="auto"/>
            <w:right w:val="none" w:sz="0" w:space="0" w:color="auto"/>
          </w:divBdr>
        </w:div>
        <w:div w:id="834034353">
          <w:marLeft w:val="0"/>
          <w:marRight w:val="0"/>
          <w:marTop w:val="0"/>
          <w:marBottom w:val="0"/>
          <w:divBdr>
            <w:top w:val="none" w:sz="0" w:space="0" w:color="auto"/>
            <w:left w:val="none" w:sz="0" w:space="0" w:color="auto"/>
            <w:bottom w:val="none" w:sz="0" w:space="0" w:color="auto"/>
            <w:right w:val="none" w:sz="0" w:space="0" w:color="auto"/>
          </w:divBdr>
        </w:div>
        <w:div w:id="1698040717">
          <w:marLeft w:val="0"/>
          <w:marRight w:val="0"/>
          <w:marTop w:val="0"/>
          <w:marBottom w:val="0"/>
          <w:divBdr>
            <w:top w:val="none" w:sz="0" w:space="0" w:color="auto"/>
            <w:left w:val="none" w:sz="0" w:space="0" w:color="auto"/>
            <w:bottom w:val="none" w:sz="0" w:space="0" w:color="auto"/>
            <w:right w:val="none" w:sz="0" w:space="0" w:color="auto"/>
          </w:divBdr>
        </w:div>
        <w:div w:id="877208804">
          <w:marLeft w:val="0"/>
          <w:marRight w:val="0"/>
          <w:marTop w:val="0"/>
          <w:marBottom w:val="0"/>
          <w:divBdr>
            <w:top w:val="none" w:sz="0" w:space="0" w:color="auto"/>
            <w:left w:val="none" w:sz="0" w:space="0" w:color="auto"/>
            <w:bottom w:val="none" w:sz="0" w:space="0" w:color="auto"/>
            <w:right w:val="none" w:sz="0" w:space="0" w:color="auto"/>
          </w:divBdr>
        </w:div>
        <w:div w:id="1520466856">
          <w:marLeft w:val="0"/>
          <w:marRight w:val="0"/>
          <w:marTop w:val="0"/>
          <w:marBottom w:val="0"/>
          <w:divBdr>
            <w:top w:val="none" w:sz="0" w:space="0" w:color="auto"/>
            <w:left w:val="none" w:sz="0" w:space="0" w:color="auto"/>
            <w:bottom w:val="none" w:sz="0" w:space="0" w:color="auto"/>
            <w:right w:val="none" w:sz="0" w:space="0" w:color="auto"/>
          </w:divBdr>
        </w:div>
        <w:div w:id="67001251">
          <w:marLeft w:val="0"/>
          <w:marRight w:val="0"/>
          <w:marTop w:val="0"/>
          <w:marBottom w:val="0"/>
          <w:divBdr>
            <w:top w:val="none" w:sz="0" w:space="0" w:color="auto"/>
            <w:left w:val="none" w:sz="0" w:space="0" w:color="auto"/>
            <w:bottom w:val="none" w:sz="0" w:space="0" w:color="auto"/>
            <w:right w:val="none" w:sz="0" w:space="0" w:color="auto"/>
          </w:divBdr>
        </w:div>
        <w:div w:id="750547270">
          <w:marLeft w:val="0"/>
          <w:marRight w:val="0"/>
          <w:marTop w:val="0"/>
          <w:marBottom w:val="0"/>
          <w:divBdr>
            <w:top w:val="none" w:sz="0" w:space="0" w:color="auto"/>
            <w:left w:val="none" w:sz="0" w:space="0" w:color="auto"/>
            <w:bottom w:val="none" w:sz="0" w:space="0" w:color="auto"/>
            <w:right w:val="none" w:sz="0" w:space="0" w:color="auto"/>
          </w:divBdr>
        </w:div>
        <w:div w:id="694038415">
          <w:marLeft w:val="0"/>
          <w:marRight w:val="0"/>
          <w:marTop w:val="0"/>
          <w:marBottom w:val="0"/>
          <w:divBdr>
            <w:top w:val="none" w:sz="0" w:space="0" w:color="auto"/>
            <w:left w:val="none" w:sz="0" w:space="0" w:color="auto"/>
            <w:bottom w:val="none" w:sz="0" w:space="0" w:color="auto"/>
            <w:right w:val="none" w:sz="0" w:space="0" w:color="auto"/>
          </w:divBdr>
        </w:div>
        <w:div w:id="136150025">
          <w:marLeft w:val="0"/>
          <w:marRight w:val="0"/>
          <w:marTop w:val="0"/>
          <w:marBottom w:val="0"/>
          <w:divBdr>
            <w:top w:val="none" w:sz="0" w:space="0" w:color="auto"/>
            <w:left w:val="none" w:sz="0" w:space="0" w:color="auto"/>
            <w:bottom w:val="none" w:sz="0" w:space="0" w:color="auto"/>
            <w:right w:val="none" w:sz="0" w:space="0" w:color="auto"/>
          </w:divBdr>
        </w:div>
      </w:divsChild>
    </w:div>
    <w:div w:id="444269815">
      <w:bodyDiv w:val="1"/>
      <w:marLeft w:val="0"/>
      <w:marRight w:val="0"/>
      <w:marTop w:val="0"/>
      <w:marBottom w:val="0"/>
      <w:divBdr>
        <w:top w:val="none" w:sz="0" w:space="0" w:color="auto"/>
        <w:left w:val="none" w:sz="0" w:space="0" w:color="auto"/>
        <w:bottom w:val="none" w:sz="0" w:space="0" w:color="auto"/>
        <w:right w:val="none" w:sz="0" w:space="0" w:color="auto"/>
      </w:divBdr>
      <w:divsChild>
        <w:div w:id="201750512">
          <w:marLeft w:val="0"/>
          <w:marRight w:val="0"/>
          <w:marTop w:val="0"/>
          <w:marBottom w:val="0"/>
          <w:divBdr>
            <w:top w:val="none" w:sz="0" w:space="0" w:color="auto"/>
            <w:left w:val="none" w:sz="0" w:space="0" w:color="auto"/>
            <w:bottom w:val="none" w:sz="0" w:space="0" w:color="auto"/>
            <w:right w:val="none" w:sz="0" w:space="0" w:color="auto"/>
          </w:divBdr>
        </w:div>
        <w:div w:id="1391147090">
          <w:marLeft w:val="0"/>
          <w:marRight w:val="0"/>
          <w:marTop w:val="0"/>
          <w:marBottom w:val="0"/>
          <w:divBdr>
            <w:top w:val="none" w:sz="0" w:space="0" w:color="auto"/>
            <w:left w:val="none" w:sz="0" w:space="0" w:color="auto"/>
            <w:bottom w:val="none" w:sz="0" w:space="0" w:color="auto"/>
            <w:right w:val="none" w:sz="0" w:space="0" w:color="auto"/>
          </w:divBdr>
        </w:div>
        <w:div w:id="1269123390">
          <w:marLeft w:val="0"/>
          <w:marRight w:val="0"/>
          <w:marTop w:val="0"/>
          <w:marBottom w:val="0"/>
          <w:divBdr>
            <w:top w:val="none" w:sz="0" w:space="0" w:color="auto"/>
            <w:left w:val="none" w:sz="0" w:space="0" w:color="auto"/>
            <w:bottom w:val="none" w:sz="0" w:space="0" w:color="auto"/>
            <w:right w:val="none" w:sz="0" w:space="0" w:color="auto"/>
          </w:divBdr>
        </w:div>
        <w:div w:id="1672026974">
          <w:marLeft w:val="0"/>
          <w:marRight w:val="0"/>
          <w:marTop w:val="0"/>
          <w:marBottom w:val="0"/>
          <w:divBdr>
            <w:top w:val="none" w:sz="0" w:space="0" w:color="auto"/>
            <w:left w:val="none" w:sz="0" w:space="0" w:color="auto"/>
            <w:bottom w:val="none" w:sz="0" w:space="0" w:color="auto"/>
            <w:right w:val="none" w:sz="0" w:space="0" w:color="auto"/>
          </w:divBdr>
        </w:div>
        <w:div w:id="50664024">
          <w:marLeft w:val="0"/>
          <w:marRight w:val="0"/>
          <w:marTop w:val="0"/>
          <w:marBottom w:val="0"/>
          <w:divBdr>
            <w:top w:val="none" w:sz="0" w:space="0" w:color="auto"/>
            <w:left w:val="none" w:sz="0" w:space="0" w:color="auto"/>
            <w:bottom w:val="none" w:sz="0" w:space="0" w:color="auto"/>
            <w:right w:val="none" w:sz="0" w:space="0" w:color="auto"/>
          </w:divBdr>
        </w:div>
        <w:div w:id="1174149719">
          <w:marLeft w:val="0"/>
          <w:marRight w:val="0"/>
          <w:marTop w:val="0"/>
          <w:marBottom w:val="0"/>
          <w:divBdr>
            <w:top w:val="none" w:sz="0" w:space="0" w:color="auto"/>
            <w:left w:val="none" w:sz="0" w:space="0" w:color="auto"/>
            <w:bottom w:val="none" w:sz="0" w:space="0" w:color="auto"/>
            <w:right w:val="none" w:sz="0" w:space="0" w:color="auto"/>
          </w:divBdr>
        </w:div>
        <w:div w:id="65229558">
          <w:marLeft w:val="0"/>
          <w:marRight w:val="0"/>
          <w:marTop w:val="0"/>
          <w:marBottom w:val="0"/>
          <w:divBdr>
            <w:top w:val="none" w:sz="0" w:space="0" w:color="auto"/>
            <w:left w:val="none" w:sz="0" w:space="0" w:color="auto"/>
            <w:bottom w:val="none" w:sz="0" w:space="0" w:color="auto"/>
            <w:right w:val="none" w:sz="0" w:space="0" w:color="auto"/>
          </w:divBdr>
        </w:div>
        <w:div w:id="1108233489">
          <w:marLeft w:val="0"/>
          <w:marRight w:val="0"/>
          <w:marTop w:val="0"/>
          <w:marBottom w:val="0"/>
          <w:divBdr>
            <w:top w:val="none" w:sz="0" w:space="0" w:color="auto"/>
            <w:left w:val="none" w:sz="0" w:space="0" w:color="auto"/>
            <w:bottom w:val="none" w:sz="0" w:space="0" w:color="auto"/>
            <w:right w:val="none" w:sz="0" w:space="0" w:color="auto"/>
          </w:divBdr>
        </w:div>
        <w:div w:id="372652684">
          <w:marLeft w:val="0"/>
          <w:marRight w:val="0"/>
          <w:marTop w:val="0"/>
          <w:marBottom w:val="0"/>
          <w:divBdr>
            <w:top w:val="none" w:sz="0" w:space="0" w:color="auto"/>
            <w:left w:val="none" w:sz="0" w:space="0" w:color="auto"/>
            <w:bottom w:val="none" w:sz="0" w:space="0" w:color="auto"/>
            <w:right w:val="none" w:sz="0" w:space="0" w:color="auto"/>
          </w:divBdr>
        </w:div>
        <w:div w:id="907887541">
          <w:marLeft w:val="0"/>
          <w:marRight w:val="0"/>
          <w:marTop w:val="0"/>
          <w:marBottom w:val="0"/>
          <w:divBdr>
            <w:top w:val="none" w:sz="0" w:space="0" w:color="auto"/>
            <w:left w:val="none" w:sz="0" w:space="0" w:color="auto"/>
            <w:bottom w:val="none" w:sz="0" w:space="0" w:color="auto"/>
            <w:right w:val="none" w:sz="0" w:space="0" w:color="auto"/>
          </w:divBdr>
        </w:div>
        <w:div w:id="388110356">
          <w:marLeft w:val="0"/>
          <w:marRight w:val="0"/>
          <w:marTop w:val="0"/>
          <w:marBottom w:val="0"/>
          <w:divBdr>
            <w:top w:val="none" w:sz="0" w:space="0" w:color="auto"/>
            <w:left w:val="none" w:sz="0" w:space="0" w:color="auto"/>
            <w:bottom w:val="none" w:sz="0" w:space="0" w:color="auto"/>
            <w:right w:val="none" w:sz="0" w:space="0" w:color="auto"/>
          </w:divBdr>
        </w:div>
        <w:div w:id="1490362654">
          <w:marLeft w:val="0"/>
          <w:marRight w:val="0"/>
          <w:marTop w:val="0"/>
          <w:marBottom w:val="0"/>
          <w:divBdr>
            <w:top w:val="none" w:sz="0" w:space="0" w:color="auto"/>
            <w:left w:val="none" w:sz="0" w:space="0" w:color="auto"/>
            <w:bottom w:val="none" w:sz="0" w:space="0" w:color="auto"/>
            <w:right w:val="none" w:sz="0" w:space="0" w:color="auto"/>
          </w:divBdr>
        </w:div>
      </w:divsChild>
    </w:div>
    <w:div w:id="818040770">
      <w:bodyDiv w:val="1"/>
      <w:marLeft w:val="0"/>
      <w:marRight w:val="0"/>
      <w:marTop w:val="0"/>
      <w:marBottom w:val="0"/>
      <w:divBdr>
        <w:top w:val="none" w:sz="0" w:space="0" w:color="auto"/>
        <w:left w:val="none" w:sz="0" w:space="0" w:color="auto"/>
        <w:bottom w:val="none" w:sz="0" w:space="0" w:color="auto"/>
        <w:right w:val="none" w:sz="0" w:space="0" w:color="auto"/>
      </w:divBdr>
      <w:divsChild>
        <w:div w:id="282272780">
          <w:marLeft w:val="0"/>
          <w:marRight w:val="0"/>
          <w:marTop w:val="0"/>
          <w:marBottom w:val="0"/>
          <w:divBdr>
            <w:top w:val="none" w:sz="0" w:space="0" w:color="auto"/>
            <w:left w:val="none" w:sz="0" w:space="0" w:color="auto"/>
            <w:bottom w:val="none" w:sz="0" w:space="0" w:color="auto"/>
            <w:right w:val="none" w:sz="0" w:space="0" w:color="auto"/>
          </w:divBdr>
        </w:div>
        <w:div w:id="63526352">
          <w:marLeft w:val="0"/>
          <w:marRight w:val="0"/>
          <w:marTop w:val="0"/>
          <w:marBottom w:val="0"/>
          <w:divBdr>
            <w:top w:val="none" w:sz="0" w:space="0" w:color="auto"/>
            <w:left w:val="none" w:sz="0" w:space="0" w:color="auto"/>
            <w:bottom w:val="none" w:sz="0" w:space="0" w:color="auto"/>
            <w:right w:val="none" w:sz="0" w:space="0" w:color="auto"/>
          </w:divBdr>
        </w:div>
        <w:div w:id="980234003">
          <w:marLeft w:val="0"/>
          <w:marRight w:val="0"/>
          <w:marTop w:val="0"/>
          <w:marBottom w:val="0"/>
          <w:divBdr>
            <w:top w:val="none" w:sz="0" w:space="0" w:color="auto"/>
            <w:left w:val="none" w:sz="0" w:space="0" w:color="auto"/>
            <w:bottom w:val="none" w:sz="0" w:space="0" w:color="auto"/>
            <w:right w:val="none" w:sz="0" w:space="0" w:color="auto"/>
          </w:divBdr>
        </w:div>
        <w:div w:id="2003922429">
          <w:marLeft w:val="0"/>
          <w:marRight w:val="0"/>
          <w:marTop w:val="0"/>
          <w:marBottom w:val="0"/>
          <w:divBdr>
            <w:top w:val="none" w:sz="0" w:space="0" w:color="auto"/>
            <w:left w:val="none" w:sz="0" w:space="0" w:color="auto"/>
            <w:bottom w:val="none" w:sz="0" w:space="0" w:color="auto"/>
            <w:right w:val="none" w:sz="0" w:space="0" w:color="auto"/>
          </w:divBdr>
        </w:div>
        <w:div w:id="1033968636">
          <w:marLeft w:val="0"/>
          <w:marRight w:val="0"/>
          <w:marTop w:val="0"/>
          <w:marBottom w:val="0"/>
          <w:divBdr>
            <w:top w:val="none" w:sz="0" w:space="0" w:color="auto"/>
            <w:left w:val="none" w:sz="0" w:space="0" w:color="auto"/>
            <w:bottom w:val="none" w:sz="0" w:space="0" w:color="auto"/>
            <w:right w:val="none" w:sz="0" w:space="0" w:color="auto"/>
          </w:divBdr>
        </w:div>
        <w:div w:id="266039258">
          <w:marLeft w:val="0"/>
          <w:marRight w:val="0"/>
          <w:marTop w:val="0"/>
          <w:marBottom w:val="0"/>
          <w:divBdr>
            <w:top w:val="none" w:sz="0" w:space="0" w:color="auto"/>
            <w:left w:val="none" w:sz="0" w:space="0" w:color="auto"/>
            <w:bottom w:val="none" w:sz="0" w:space="0" w:color="auto"/>
            <w:right w:val="none" w:sz="0" w:space="0" w:color="auto"/>
          </w:divBdr>
        </w:div>
        <w:div w:id="735904262">
          <w:marLeft w:val="0"/>
          <w:marRight w:val="0"/>
          <w:marTop w:val="0"/>
          <w:marBottom w:val="0"/>
          <w:divBdr>
            <w:top w:val="none" w:sz="0" w:space="0" w:color="auto"/>
            <w:left w:val="none" w:sz="0" w:space="0" w:color="auto"/>
            <w:bottom w:val="none" w:sz="0" w:space="0" w:color="auto"/>
            <w:right w:val="none" w:sz="0" w:space="0" w:color="auto"/>
          </w:divBdr>
        </w:div>
        <w:div w:id="523442113">
          <w:marLeft w:val="0"/>
          <w:marRight w:val="0"/>
          <w:marTop w:val="0"/>
          <w:marBottom w:val="0"/>
          <w:divBdr>
            <w:top w:val="none" w:sz="0" w:space="0" w:color="auto"/>
            <w:left w:val="none" w:sz="0" w:space="0" w:color="auto"/>
            <w:bottom w:val="none" w:sz="0" w:space="0" w:color="auto"/>
            <w:right w:val="none" w:sz="0" w:space="0" w:color="auto"/>
          </w:divBdr>
        </w:div>
        <w:div w:id="1342854836">
          <w:marLeft w:val="0"/>
          <w:marRight w:val="0"/>
          <w:marTop w:val="0"/>
          <w:marBottom w:val="0"/>
          <w:divBdr>
            <w:top w:val="none" w:sz="0" w:space="0" w:color="auto"/>
            <w:left w:val="none" w:sz="0" w:space="0" w:color="auto"/>
            <w:bottom w:val="none" w:sz="0" w:space="0" w:color="auto"/>
            <w:right w:val="none" w:sz="0" w:space="0" w:color="auto"/>
          </w:divBdr>
        </w:div>
        <w:div w:id="1222670332">
          <w:marLeft w:val="0"/>
          <w:marRight w:val="0"/>
          <w:marTop w:val="0"/>
          <w:marBottom w:val="0"/>
          <w:divBdr>
            <w:top w:val="none" w:sz="0" w:space="0" w:color="auto"/>
            <w:left w:val="none" w:sz="0" w:space="0" w:color="auto"/>
            <w:bottom w:val="none" w:sz="0" w:space="0" w:color="auto"/>
            <w:right w:val="none" w:sz="0" w:space="0" w:color="auto"/>
          </w:divBdr>
        </w:div>
        <w:div w:id="574626364">
          <w:marLeft w:val="0"/>
          <w:marRight w:val="0"/>
          <w:marTop w:val="0"/>
          <w:marBottom w:val="0"/>
          <w:divBdr>
            <w:top w:val="none" w:sz="0" w:space="0" w:color="auto"/>
            <w:left w:val="none" w:sz="0" w:space="0" w:color="auto"/>
            <w:bottom w:val="none" w:sz="0" w:space="0" w:color="auto"/>
            <w:right w:val="none" w:sz="0" w:space="0" w:color="auto"/>
          </w:divBdr>
        </w:div>
        <w:div w:id="121925539">
          <w:marLeft w:val="0"/>
          <w:marRight w:val="0"/>
          <w:marTop w:val="0"/>
          <w:marBottom w:val="0"/>
          <w:divBdr>
            <w:top w:val="none" w:sz="0" w:space="0" w:color="auto"/>
            <w:left w:val="none" w:sz="0" w:space="0" w:color="auto"/>
            <w:bottom w:val="none" w:sz="0" w:space="0" w:color="auto"/>
            <w:right w:val="none" w:sz="0" w:space="0" w:color="auto"/>
          </w:divBdr>
        </w:div>
        <w:div w:id="1760254473">
          <w:marLeft w:val="0"/>
          <w:marRight w:val="0"/>
          <w:marTop w:val="0"/>
          <w:marBottom w:val="0"/>
          <w:divBdr>
            <w:top w:val="none" w:sz="0" w:space="0" w:color="auto"/>
            <w:left w:val="none" w:sz="0" w:space="0" w:color="auto"/>
            <w:bottom w:val="none" w:sz="0" w:space="0" w:color="auto"/>
            <w:right w:val="none" w:sz="0" w:space="0" w:color="auto"/>
          </w:divBdr>
        </w:div>
      </w:divsChild>
    </w:div>
    <w:div w:id="843204853">
      <w:bodyDiv w:val="1"/>
      <w:marLeft w:val="0"/>
      <w:marRight w:val="0"/>
      <w:marTop w:val="0"/>
      <w:marBottom w:val="0"/>
      <w:divBdr>
        <w:top w:val="none" w:sz="0" w:space="0" w:color="auto"/>
        <w:left w:val="none" w:sz="0" w:space="0" w:color="auto"/>
        <w:bottom w:val="none" w:sz="0" w:space="0" w:color="auto"/>
        <w:right w:val="none" w:sz="0" w:space="0" w:color="auto"/>
      </w:divBdr>
      <w:divsChild>
        <w:div w:id="1724984617">
          <w:marLeft w:val="0"/>
          <w:marRight w:val="0"/>
          <w:marTop w:val="0"/>
          <w:marBottom w:val="0"/>
          <w:divBdr>
            <w:top w:val="none" w:sz="0" w:space="0" w:color="auto"/>
            <w:left w:val="none" w:sz="0" w:space="0" w:color="auto"/>
            <w:bottom w:val="none" w:sz="0" w:space="0" w:color="auto"/>
            <w:right w:val="none" w:sz="0" w:space="0" w:color="auto"/>
          </w:divBdr>
        </w:div>
        <w:div w:id="64307688">
          <w:marLeft w:val="0"/>
          <w:marRight w:val="0"/>
          <w:marTop w:val="0"/>
          <w:marBottom w:val="0"/>
          <w:divBdr>
            <w:top w:val="none" w:sz="0" w:space="0" w:color="auto"/>
            <w:left w:val="none" w:sz="0" w:space="0" w:color="auto"/>
            <w:bottom w:val="none" w:sz="0" w:space="0" w:color="auto"/>
            <w:right w:val="none" w:sz="0" w:space="0" w:color="auto"/>
          </w:divBdr>
        </w:div>
        <w:div w:id="1990284298">
          <w:marLeft w:val="0"/>
          <w:marRight w:val="0"/>
          <w:marTop w:val="0"/>
          <w:marBottom w:val="0"/>
          <w:divBdr>
            <w:top w:val="none" w:sz="0" w:space="0" w:color="auto"/>
            <w:left w:val="none" w:sz="0" w:space="0" w:color="auto"/>
            <w:bottom w:val="none" w:sz="0" w:space="0" w:color="auto"/>
            <w:right w:val="none" w:sz="0" w:space="0" w:color="auto"/>
          </w:divBdr>
        </w:div>
        <w:div w:id="874540266">
          <w:marLeft w:val="0"/>
          <w:marRight w:val="0"/>
          <w:marTop w:val="0"/>
          <w:marBottom w:val="0"/>
          <w:divBdr>
            <w:top w:val="none" w:sz="0" w:space="0" w:color="auto"/>
            <w:left w:val="none" w:sz="0" w:space="0" w:color="auto"/>
            <w:bottom w:val="none" w:sz="0" w:space="0" w:color="auto"/>
            <w:right w:val="none" w:sz="0" w:space="0" w:color="auto"/>
          </w:divBdr>
        </w:div>
        <w:div w:id="1960797694">
          <w:marLeft w:val="0"/>
          <w:marRight w:val="0"/>
          <w:marTop w:val="0"/>
          <w:marBottom w:val="0"/>
          <w:divBdr>
            <w:top w:val="none" w:sz="0" w:space="0" w:color="auto"/>
            <w:left w:val="none" w:sz="0" w:space="0" w:color="auto"/>
            <w:bottom w:val="none" w:sz="0" w:space="0" w:color="auto"/>
            <w:right w:val="none" w:sz="0" w:space="0" w:color="auto"/>
          </w:divBdr>
        </w:div>
        <w:div w:id="1968587545">
          <w:marLeft w:val="0"/>
          <w:marRight w:val="0"/>
          <w:marTop w:val="0"/>
          <w:marBottom w:val="0"/>
          <w:divBdr>
            <w:top w:val="none" w:sz="0" w:space="0" w:color="auto"/>
            <w:left w:val="none" w:sz="0" w:space="0" w:color="auto"/>
            <w:bottom w:val="none" w:sz="0" w:space="0" w:color="auto"/>
            <w:right w:val="none" w:sz="0" w:space="0" w:color="auto"/>
          </w:divBdr>
        </w:div>
        <w:div w:id="833423901">
          <w:marLeft w:val="0"/>
          <w:marRight w:val="0"/>
          <w:marTop w:val="0"/>
          <w:marBottom w:val="0"/>
          <w:divBdr>
            <w:top w:val="none" w:sz="0" w:space="0" w:color="auto"/>
            <w:left w:val="none" w:sz="0" w:space="0" w:color="auto"/>
            <w:bottom w:val="none" w:sz="0" w:space="0" w:color="auto"/>
            <w:right w:val="none" w:sz="0" w:space="0" w:color="auto"/>
          </w:divBdr>
        </w:div>
        <w:div w:id="236867624">
          <w:marLeft w:val="0"/>
          <w:marRight w:val="0"/>
          <w:marTop w:val="0"/>
          <w:marBottom w:val="0"/>
          <w:divBdr>
            <w:top w:val="none" w:sz="0" w:space="0" w:color="auto"/>
            <w:left w:val="none" w:sz="0" w:space="0" w:color="auto"/>
            <w:bottom w:val="none" w:sz="0" w:space="0" w:color="auto"/>
            <w:right w:val="none" w:sz="0" w:space="0" w:color="auto"/>
          </w:divBdr>
        </w:div>
        <w:div w:id="1030256424">
          <w:marLeft w:val="0"/>
          <w:marRight w:val="0"/>
          <w:marTop w:val="0"/>
          <w:marBottom w:val="0"/>
          <w:divBdr>
            <w:top w:val="none" w:sz="0" w:space="0" w:color="auto"/>
            <w:left w:val="none" w:sz="0" w:space="0" w:color="auto"/>
            <w:bottom w:val="none" w:sz="0" w:space="0" w:color="auto"/>
            <w:right w:val="none" w:sz="0" w:space="0" w:color="auto"/>
          </w:divBdr>
        </w:div>
        <w:div w:id="1977105285">
          <w:marLeft w:val="0"/>
          <w:marRight w:val="0"/>
          <w:marTop w:val="0"/>
          <w:marBottom w:val="0"/>
          <w:divBdr>
            <w:top w:val="none" w:sz="0" w:space="0" w:color="auto"/>
            <w:left w:val="none" w:sz="0" w:space="0" w:color="auto"/>
            <w:bottom w:val="none" w:sz="0" w:space="0" w:color="auto"/>
            <w:right w:val="none" w:sz="0" w:space="0" w:color="auto"/>
          </w:divBdr>
        </w:div>
        <w:div w:id="1754661972">
          <w:marLeft w:val="0"/>
          <w:marRight w:val="0"/>
          <w:marTop w:val="0"/>
          <w:marBottom w:val="0"/>
          <w:divBdr>
            <w:top w:val="none" w:sz="0" w:space="0" w:color="auto"/>
            <w:left w:val="none" w:sz="0" w:space="0" w:color="auto"/>
            <w:bottom w:val="none" w:sz="0" w:space="0" w:color="auto"/>
            <w:right w:val="none" w:sz="0" w:space="0" w:color="auto"/>
          </w:divBdr>
        </w:div>
        <w:div w:id="397938867">
          <w:marLeft w:val="0"/>
          <w:marRight w:val="0"/>
          <w:marTop w:val="0"/>
          <w:marBottom w:val="0"/>
          <w:divBdr>
            <w:top w:val="none" w:sz="0" w:space="0" w:color="auto"/>
            <w:left w:val="none" w:sz="0" w:space="0" w:color="auto"/>
            <w:bottom w:val="none" w:sz="0" w:space="0" w:color="auto"/>
            <w:right w:val="none" w:sz="0" w:space="0" w:color="auto"/>
          </w:divBdr>
        </w:div>
        <w:div w:id="665061374">
          <w:marLeft w:val="0"/>
          <w:marRight w:val="0"/>
          <w:marTop w:val="0"/>
          <w:marBottom w:val="0"/>
          <w:divBdr>
            <w:top w:val="none" w:sz="0" w:space="0" w:color="auto"/>
            <w:left w:val="none" w:sz="0" w:space="0" w:color="auto"/>
            <w:bottom w:val="none" w:sz="0" w:space="0" w:color="auto"/>
            <w:right w:val="none" w:sz="0" w:space="0" w:color="auto"/>
          </w:divBdr>
        </w:div>
      </w:divsChild>
    </w:div>
    <w:div w:id="873619051">
      <w:bodyDiv w:val="1"/>
      <w:marLeft w:val="0"/>
      <w:marRight w:val="0"/>
      <w:marTop w:val="0"/>
      <w:marBottom w:val="0"/>
      <w:divBdr>
        <w:top w:val="none" w:sz="0" w:space="0" w:color="auto"/>
        <w:left w:val="none" w:sz="0" w:space="0" w:color="auto"/>
        <w:bottom w:val="none" w:sz="0" w:space="0" w:color="auto"/>
        <w:right w:val="none" w:sz="0" w:space="0" w:color="auto"/>
      </w:divBdr>
      <w:divsChild>
        <w:div w:id="1231963403">
          <w:marLeft w:val="0"/>
          <w:marRight w:val="0"/>
          <w:marTop w:val="0"/>
          <w:marBottom w:val="0"/>
          <w:divBdr>
            <w:top w:val="none" w:sz="0" w:space="0" w:color="auto"/>
            <w:left w:val="none" w:sz="0" w:space="0" w:color="auto"/>
            <w:bottom w:val="none" w:sz="0" w:space="0" w:color="auto"/>
            <w:right w:val="none" w:sz="0" w:space="0" w:color="auto"/>
          </w:divBdr>
        </w:div>
        <w:div w:id="1586769870">
          <w:marLeft w:val="0"/>
          <w:marRight w:val="0"/>
          <w:marTop w:val="0"/>
          <w:marBottom w:val="0"/>
          <w:divBdr>
            <w:top w:val="none" w:sz="0" w:space="0" w:color="auto"/>
            <w:left w:val="none" w:sz="0" w:space="0" w:color="auto"/>
            <w:bottom w:val="none" w:sz="0" w:space="0" w:color="auto"/>
            <w:right w:val="none" w:sz="0" w:space="0" w:color="auto"/>
          </w:divBdr>
        </w:div>
        <w:div w:id="101000982">
          <w:marLeft w:val="0"/>
          <w:marRight w:val="0"/>
          <w:marTop w:val="0"/>
          <w:marBottom w:val="0"/>
          <w:divBdr>
            <w:top w:val="none" w:sz="0" w:space="0" w:color="auto"/>
            <w:left w:val="none" w:sz="0" w:space="0" w:color="auto"/>
            <w:bottom w:val="none" w:sz="0" w:space="0" w:color="auto"/>
            <w:right w:val="none" w:sz="0" w:space="0" w:color="auto"/>
          </w:divBdr>
        </w:div>
        <w:div w:id="2082094687">
          <w:marLeft w:val="0"/>
          <w:marRight w:val="0"/>
          <w:marTop w:val="0"/>
          <w:marBottom w:val="0"/>
          <w:divBdr>
            <w:top w:val="none" w:sz="0" w:space="0" w:color="auto"/>
            <w:left w:val="none" w:sz="0" w:space="0" w:color="auto"/>
            <w:bottom w:val="none" w:sz="0" w:space="0" w:color="auto"/>
            <w:right w:val="none" w:sz="0" w:space="0" w:color="auto"/>
          </w:divBdr>
        </w:div>
        <w:div w:id="1511525517">
          <w:marLeft w:val="0"/>
          <w:marRight w:val="0"/>
          <w:marTop w:val="0"/>
          <w:marBottom w:val="0"/>
          <w:divBdr>
            <w:top w:val="none" w:sz="0" w:space="0" w:color="auto"/>
            <w:left w:val="none" w:sz="0" w:space="0" w:color="auto"/>
            <w:bottom w:val="none" w:sz="0" w:space="0" w:color="auto"/>
            <w:right w:val="none" w:sz="0" w:space="0" w:color="auto"/>
          </w:divBdr>
        </w:div>
        <w:div w:id="279797141">
          <w:marLeft w:val="0"/>
          <w:marRight w:val="0"/>
          <w:marTop w:val="0"/>
          <w:marBottom w:val="0"/>
          <w:divBdr>
            <w:top w:val="none" w:sz="0" w:space="0" w:color="auto"/>
            <w:left w:val="none" w:sz="0" w:space="0" w:color="auto"/>
            <w:bottom w:val="none" w:sz="0" w:space="0" w:color="auto"/>
            <w:right w:val="none" w:sz="0" w:space="0" w:color="auto"/>
          </w:divBdr>
        </w:div>
        <w:div w:id="1211500658">
          <w:marLeft w:val="0"/>
          <w:marRight w:val="0"/>
          <w:marTop w:val="0"/>
          <w:marBottom w:val="0"/>
          <w:divBdr>
            <w:top w:val="none" w:sz="0" w:space="0" w:color="auto"/>
            <w:left w:val="none" w:sz="0" w:space="0" w:color="auto"/>
            <w:bottom w:val="none" w:sz="0" w:space="0" w:color="auto"/>
            <w:right w:val="none" w:sz="0" w:space="0" w:color="auto"/>
          </w:divBdr>
        </w:div>
        <w:div w:id="293677772">
          <w:marLeft w:val="0"/>
          <w:marRight w:val="0"/>
          <w:marTop w:val="0"/>
          <w:marBottom w:val="0"/>
          <w:divBdr>
            <w:top w:val="none" w:sz="0" w:space="0" w:color="auto"/>
            <w:left w:val="none" w:sz="0" w:space="0" w:color="auto"/>
            <w:bottom w:val="none" w:sz="0" w:space="0" w:color="auto"/>
            <w:right w:val="none" w:sz="0" w:space="0" w:color="auto"/>
          </w:divBdr>
        </w:div>
        <w:div w:id="2001302533">
          <w:marLeft w:val="0"/>
          <w:marRight w:val="0"/>
          <w:marTop w:val="0"/>
          <w:marBottom w:val="0"/>
          <w:divBdr>
            <w:top w:val="none" w:sz="0" w:space="0" w:color="auto"/>
            <w:left w:val="none" w:sz="0" w:space="0" w:color="auto"/>
            <w:bottom w:val="none" w:sz="0" w:space="0" w:color="auto"/>
            <w:right w:val="none" w:sz="0" w:space="0" w:color="auto"/>
          </w:divBdr>
        </w:div>
        <w:div w:id="462230670">
          <w:marLeft w:val="0"/>
          <w:marRight w:val="0"/>
          <w:marTop w:val="0"/>
          <w:marBottom w:val="0"/>
          <w:divBdr>
            <w:top w:val="none" w:sz="0" w:space="0" w:color="auto"/>
            <w:left w:val="none" w:sz="0" w:space="0" w:color="auto"/>
            <w:bottom w:val="none" w:sz="0" w:space="0" w:color="auto"/>
            <w:right w:val="none" w:sz="0" w:space="0" w:color="auto"/>
          </w:divBdr>
        </w:div>
        <w:div w:id="141120173">
          <w:marLeft w:val="0"/>
          <w:marRight w:val="0"/>
          <w:marTop w:val="0"/>
          <w:marBottom w:val="0"/>
          <w:divBdr>
            <w:top w:val="none" w:sz="0" w:space="0" w:color="auto"/>
            <w:left w:val="none" w:sz="0" w:space="0" w:color="auto"/>
            <w:bottom w:val="none" w:sz="0" w:space="0" w:color="auto"/>
            <w:right w:val="none" w:sz="0" w:space="0" w:color="auto"/>
          </w:divBdr>
        </w:div>
        <w:div w:id="1768575777">
          <w:marLeft w:val="0"/>
          <w:marRight w:val="0"/>
          <w:marTop w:val="0"/>
          <w:marBottom w:val="0"/>
          <w:divBdr>
            <w:top w:val="none" w:sz="0" w:space="0" w:color="auto"/>
            <w:left w:val="none" w:sz="0" w:space="0" w:color="auto"/>
            <w:bottom w:val="none" w:sz="0" w:space="0" w:color="auto"/>
            <w:right w:val="none" w:sz="0" w:space="0" w:color="auto"/>
          </w:divBdr>
        </w:div>
        <w:div w:id="751317697">
          <w:marLeft w:val="0"/>
          <w:marRight w:val="0"/>
          <w:marTop w:val="0"/>
          <w:marBottom w:val="0"/>
          <w:divBdr>
            <w:top w:val="none" w:sz="0" w:space="0" w:color="auto"/>
            <w:left w:val="none" w:sz="0" w:space="0" w:color="auto"/>
            <w:bottom w:val="none" w:sz="0" w:space="0" w:color="auto"/>
            <w:right w:val="none" w:sz="0" w:space="0" w:color="auto"/>
          </w:divBdr>
        </w:div>
        <w:div w:id="541939681">
          <w:marLeft w:val="0"/>
          <w:marRight w:val="0"/>
          <w:marTop w:val="0"/>
          <w:marBottom w:val="0"/>
          <w:divBdr>
            <w:top w:val="none" w:sz="0" w:space="0" w:color="auto"/>
            <w:left w:val="none" w:sz="0" w:space="0" w:color="auto"/>
            <w:bottom w:val="none" w:sz="0" w:space="0" w:color="auto"/>
            <w:right w:val="none" w:sz="0" w:space="0" w:color="auto"/>
          </w:divBdr>
        </w:div>
        <w:div w:id="2010057844">
          <w:marLeft w:val="0"/>
          <w:marRight w:val="0"/>
          <w:marTop w:val="0"/>
          <w:marBottom w:val="0"/>
          <w:divBdr>
            <w:top w:val="none" w:sz="0" w:space="0" w:color="auto"/>
            <w:left w:val="none" w:sz="0" w:space="0" w:color="auto"/>
            <w:bottom w:val="none" w:sz="0" w:space="0" w:color="auto"/>
            <w:right w:val="none" w:sz="0" w:space="0" w:color="auto"/>
          </w:divBdr>
        </w:div>
        <w:div w:id="1075593519">
          <w:marLeft w:val="0"/>
          <w:marRight w:val="0"/>
          <w:marTop w:val="0"/>
          <w:marBottom w:val="0"/>
          <w:divBdr>
            <w:top w:val="none" w:sz="0" w:space="0" w:color="auto"/>
            <w:left w:val="none" w:sz="0" w:space="0" w:color="auto"/>
            <w:bottom w:val="none" w:sz="0" w:space="0" w:color="auto"/>
            <w:right w:val="none" w:sz="0" w:space="0" w:color="auto"/>
          </w:divBdr>
        </w:div>
        <w:div w:id="895160098">
          <w:marLeft w:val="0"/>
          <w:marRight w:val="0"/>
          <w:marTop w:val="0"/>
          <w:marBottom w:val="0"/>
          <w:divBdr>
            <w:top w:val="none" w:sz="0" w:space="0" w:color="auto"/>
            <w:left w:val="none" w:sz="0" w:space="0" w:color="auto"/>
            <w:bottom w:val="none" w:sz="0" w:space="0" w:color="auto"/>
            <w:right w:val="none" w:sz="0" w:space="0" w:color="auto"/>
          </w:divBdr>
        </w:div>
        <w:div w:id="338892718">
          <w:marLeft w:val="0"/>
          <w:marRight w:val="0"/>
          <w:marTop w:val="0"/>
          <w:marBottom w:val="0"/>
          <w:divBdr>
            <w:top w:val="none" w:sz="0" w:space="0" w:color="auto"/>
            <w:left w:val="none" w:sz="0" w:space="0" w:color="auto"/>
            <w:bottom w:val="none" w:sz="0" w:space="0" w:color="auto"/>
            <w:right w:val="none" w:sz="0" w:space="0" w:color="auto"/>
          </w:divBdr>
        </w:div>
        <w:div w:id="217591434">
          <w:marLeft w:val="0"/>
          <w:marRight w:val="0"/>
          <w:marTop w:val="0"/>
          <w:marBottom w:val="0"/>
          <w:divBdr>
            <w:top w:val="none" w:sz="0" w:space="0" w:color="auto"/>
            <w:left w:val="none" w:sz="0" w:space="0" w:color="auto"/>
            <w:bottom w:val="none" w:sz="0" w:space="0" w:color="auto"/>
            <w:right w:val="none" w:sz="0" w:space="0" w:color="auto"/>
          </w:divBdr>
        </w:div>
        <w:div w:id="12464146">
          <w:marLeft w:val="0"/>
          <w:marRight w:val="0"/>
          <w:marTop w:val="0"/>
          <w:marBottom w:val="0"/>
          <w:divBdr>
            <w:top w:val="none" w:sz="0" w:space="0" w:color="auto"/>
            <w:left w:val="none" w:sz="0" w:space="0" w:color="auto"/>
            <w:bottom w:val="none" w:sz="0" w:space="0" w:color="auto"/>
            <w:right w:val="none" w:sz="0" w:space="0" w:color="auto"/>
          </w:divBdr>
        </w:div>
        <w:div w:id="667248848">
          <w:marLeft w:val="0"/>
          <w:marRight w:val="0"/>
          <w:marTop w:val="0"/>
          <w:marBottom w:val="0"/>
          <w:divBdr>
            <w:top w:val="none" w:sz="0" w:space="0" w:color="auto"/>
            <w:left w:val="none" w:sz="0" w:space="0" w:color="auto"/>
            <w:bottom w:val="none" w:sz="0" w:space="0" w:color="auto"/>
            <w:right w:val="none" w:sz="0" w:space="0" w:color="auto"/>
          </w:divBdr>
        </w:div>
        <w:div w:id="408694920">
          <w:marLeft w:val="0"/>
          <w:marRight w:val="0"/>
          <w:marTop w:val="0"/>
          <w:marBottom w:val="0"/>
          <w:divBdr>
            <w:top w:val="none" w:sz="0" w:space="0" w:color="auto"/>
            <w:left w:val="none" w:sz="0" w:space="0" w:color="auto"/>
            <w:bottom w:val="none" w:sz="0" w:space="0" w:color="auto"/>
            <w:right w:val="none" w:sz="0" w:space="0" w:color="auto"/>
          </w:divBdr>
        </w:div>
        <w:div w:id="1603803216">
          <w:marLeft w:val="0"/>
          <w:marRight w:val="0"/>
          <w:marTop w:val="0"/>
          <w:marBottom w:val="0"/>
          <w:divBdr>
            <w:top w:val="none" w:sz="0" w:space="0" w:color="auto"/>
            <w:left w:val="none" w:sz="0" w:space="0" w:color="auto"/>
            <w:bottom w:val="none" w:sz="0" w:space="0" w:color="auto"/>
            <w:right w:val="none" w:sz="0" w:space="0" w:color="auto"/>
          </w:divBdr>
        </w:div>
      </w:divsChild>
    </w:div>
    <w:div w:id="1040203422">
      <w:bodyDiv w:val="1"/>
      <w:marLeft w:val="0"/>
      <w:marRight w:val="0"/>
      <w:marTop w:val="0"/>
      <w:marBottom w:val="0"/>
      <w:divBdr>
        <w:top w:val="none" w:sz="0" w:space="0" w:color="auto"/>
        <w:left w:val="none" w:sz="0" w:space="0" w:color="auto"/>
        <w:bottom w:val="none" w:sz="0" w:space="0" w:color="auto"/>
        <w:right w:val="none" w:sz="0" w:space="0" w:color="auto"/>
      </w:divBdr>
    </w:div>
    <w:div w:id="1116100488">
      <w:bodyDiv w:val="1"/>
      <w:marLeft w:val="0"/>
      <w:marRight w:val="0"/>
      <w:marTop w:val="0"/>
      <w:marBottom w:val="0"/>
      <w:divBdr>
        <w:top w:val="none" w:sz="0" w:space="0" w:color="auto"/>
        <w:left w:val="none" w:sz="0" w:space="0" w:color="auto"/>
        <w:bottom w:val="none" w:sz="0" w:space="0" w:color="auto"/>
        <w:right w:val="none" w:sz="0" w:space="0" w:color="auto"/>
      </w:divBdr>
    </w:div>
    <w:div w:id="1298685280">
      <w:bodyDiv w:val="1"/>
      <w:marLeft w:val="0"/>
      <w:marRight w:val="0"/>
      <w:marTop w:val="0"/>
      <w:marBottom w:val="0"/>
      <w:divBdr>
        <w:top w:val="none" w:sz="0" w:space="0" w:color="auto"/>
        <w:left w:val="none" w:sz="0" w:space="0" w:color="auto"/>
        <w:bottom w:val="none" w:sz="0" w:space="0" w:color="auto"/>
        <w:right w:val="none" w:sz="0" w:space="0" w:color="auto"/>
      </w:divBdr>
    </w:div>
    <w:div w:id="1518344612">
      <w:bodyDiv w:val="1"/>
      <w:marLeft w:val="0"/>
      <w:marRight w:val="0"/>
      <w:marTop w:val="0"/>
      <w:marBottom w:val="0"/>
      <w:divBdr>
        <w:top w:val="none" w:sz="0" w:space="0" w:color="auto"/>
        <w:left w:val="none" w:sz="0" w:space="0" w:color="auto"/>
        <w:bottom w:val="none" w:sz="0" w:space="0" w:color="auto"/>
        <w:right w:val="none" w:sz="0" w:space="0" w:color="auto"/>
      </w:divBdr>
    </w:div>
    <w:div w:id="1532499308">
      <w:bodyDiv w:val="1"/>
      <w:marLeft w:val="0"/>
      <w:marRight w:val="0"/>
      <w:marTop w:val="0"/>
      <w:marBottom w:val="0"/>
      <w:divBdr>
        <w:top w:val="none" w:sz="0" w:space="0" w:color="auto"/>
        <w:left w:val="none" w:sz="0" w:space="0" w:color="auto"/>
        <w:bottom w:val="none" w:sz="0" w:space="0" w:color="auto"/>
        <w:right w:val="none" w:sz="0" w:space="0" w:color="auto"/>
      </w:divBdr>
    </w:div>
    <w:div w:id="1737556547">
      <w:bodyDiv w:val="1"/>
      <w:marLeft w:val="0"/>
      <w:marRight w:val="0"/>
      <w:marTop w:val="0"/>
      <w:marBottom w:val="0"/>
      <w:divBdr>
        <w:top w:val="none" w:sz="0" w:space="0" w:color="auto"/>
        <w:left w:val="none" w:sz="0" w:space="0" w:color="auto"/>
        <w:bottom w:val="none" w:sz="0" w:space="0" w:color="auto"/>
        <w:right w:val="none" w:sz="0" w:space="0" w:color="auto"/>
      </w:divBdr>
      <w:divsChild>
        <w:div w:id="785277928">
          <w:marLeft w:val="0"/>
          <w:marRight w:val="0"/>
          <w:marTop w:val="0"/>
          <w:marBottom w:val="0"/>
          <w:divBdr>
            <w:top w:val="none" w:sz="0" w:space="0" w:color="auto"/>
            <w:left w:val="none" w:sz="0" w:space="0" w:color="auto"/>
            <w:bottom w:val="none" w:sz="0" w:space="0" w:color="auto"/>
            <w:right w:val="none" w:sz="0" w:space="0" w:color="auto"/>
          </w:divBdr>
        </w:div>
        <w:div w:id="1348674694">
          <w:marLeft w:val="0"/>
          <w:marRight w:val="0"/>
          <w:marTop w:val="0"/>
          <w:marBottom w:val="0"/>
          <w:divBdr>
            <w:top w:val="none" w:sz="0" w:space="0" w:color="auto"/>
            <w:left w:val="none" w:sz="0" w:space="0" w:color="auto"/>
            <w:bottom w:val="none" w:sz="0" w:space="0" w:color="auto"/>
            <w:right w:val="none" w:sz="0" w:space="0" w:color="auto"/>
          </w:divBdr>
        </w:div>
        <w:div w:id="1284457325">
          <w:marLeft w:val="0"/>
          <w:marRight w:val="0"/>
          <w:marTop w:val="0"/>
          <w:marBottom w:val="0"/>
          <w:divBdr>
            <w:top w:val="none" w:sz="0" w:space="0" w:color="auto"/>
            <w:left w:val="none" w:sz="0" w:space="0" w:color="auto"/>
            <w:bottom w:val="none" w:sz="0" w:space="0" w:color="auto"/>
            <w:right w:val="none" w:sz="0" w:space="0" w:color="auto"/>
          </w:divBdr>
        </w:div>
        <w:div w:id="1520243131">
          <w:marLeft w:val="0"/>
          <w:marRight w:val="0"/>
          <w:marTop w:val="0"/>
          <w:marBottom w:val="0"/>
          <w:divBdr>
            <w:top w:val="none" w:sz="0" w:space="0" w:color="auto"/>
            <w:left w:val="none" w:sz="0" w:space="0" w:color="auto"/>
            <w:bottom w:val="none" w:sz="0" w:space="0" w:color="auto"/>
            <w:right w:val="none" w:sz="0" w:space="0" w:color="auto"/>
          </w:divBdr>
        </w:div>
        <w:div w:id="1232502584">
          <w:marLeft w:val="0"/>
          <w:marRight w:val="0"/>
          <w:marTop w:val="0"/>
          <w:marBottom w:val="0"/>
          <w:divBdr>
            <w:top w:val="none" w:sz="0" w:space="0" w:color="auto"/>
            <w:left w:val="none" w:sz="0" w:space="0" w:color="auto"/>
            <w:bottom w:val="none" w:sz="0" w:space="0" w:color="auto"/>
            <w:right w:val="none" w:sz="0" w:space="0" w:color="auto"/>
          </w:divBdr>
        </w:div>
        <w:div w:id="990402485">
          <w:marLeft w:val="0"/>
          <w:marRight w:val="0"/>
          <w:marTop w:val="0"/>
          <w:marBottom w:val="0"/>
          <w:divBdr>
            <w:top w:val="none" w:sz="0" w:space="0" w:color="auto"/>
            <w:left w:val="none" w:sz="0" w:space="0" w:color="auto"/>
            <w:bottom w:val="none" w:sz="0" w:space="0" w:color="auto"/>
            <w:right w:val="none" w:sz="0" w:space="0" w:color="auto"/>
          </w:divBdr>
        </w:div>
        <w:div w:id="1315450944">
          <w:marLeft w:val="0"/>
          <w:marRight w:val="0"/>
          <w:marTop w:val="0"/>
          <w:marBottom w:val="0"/>
          <w:divBdr>
            <w:top w:val="none" w:sz="0" w:space="0" w:color="auto"/>
            <w:left w:val="none" w:sz="0" w:space="0" w:color="auto"/>
            <w:bottom w:val="none" w:sz="0" w:space="0" w:color="auto"/>
            <w:right w:val="none" w:sz="0" w:space="0" w:color="auto"/>
          </w:divBdr>
        </w:div>
        <w:div w:id="678123129">
          <w:marLeft w:val="0"/>
          <w:marRight w:val="0"/>
          <w:marTop w:val="0"/>
          <w:marBottom w:val="0"/>
          <w:divBdr>
            <w:top w:val="none" w:sz="0" w:space="0" w:color="auto"/>
            <w:left w:val="none" w:sz="0" w:space="0" w:color="auto"/>
            <w:bottom w:val="none" w:sz="0" w:space="0" w:color="auto"/>
            <w:right w:val="none" w:sz="0" w:space="0" w:color="auto"/>
          </w:divBdr>
        </w:div>
        <w:div w:id="2008827190">
          <w:marLeft w:val="0"/>
          <w:marRight w:val="0"/>
          <w:marTop w:val="0"/>
          <w:marBottom w:val="0"/>
          <w:divBdr>
            <w:top w:val="none" w:sz="0" w:space="0" w:color="auto"/>
            <w:left w:val="none" w:sz="0" w:space="0" w:color="auto"/>
            <w:bottom w:val="none" w:sz="0" w:space="0" w:color="auto"/>
            <w:right w:val="none" w:sz="0" w:space="0" w:color="auto"/>
          </w:divBdr>
        </w:div>
        <w:div w:id="1047531414">
          <w:marLeft w:val="0"/>
          <w:marRight w:val="0"/>
          <w:marTop w:val="0"/>
          <w:marBottom w:val="0"/>
          <w:divBdr>
            <w:top w:val="none" w:sz="0" w:space="0" w:color="auto"/>
            <w:left w:val="none" w:sz="0" w:space="0" w:color="auto"/>
            <w:bottom w:val="none" w:sz="0" w:space="0" w:color="auto"/>
            <w:right w:val="none" w:sz="0" w:space="0" w:color="auto"/>
          </w:divBdr>
        </w:div>
        <w:div w:id="1980454095">
          <w:marLeft w:val="0"/>
          <w:marRight w:val="0"/>
          <w:marTop w:val="0"/>
          <w:marBottom w:val="0"/>
          <w:divBdr>
            <w:top w:val="none" w:sz="0" w:space="0" w:color="auto"/>
            <w:left w:val="none" w:sz="0" w:space="0" w:color="auto"/>
            <w:bottom w:val="none" w:sz="0" w:space="0" w:color="auto"/>
            <w:right w:val="none" w:sz="0" w:space="0" w:color="auto"/>
          </w:divBdr>
        </w:div>
        <w:div w:id="452334084">
          <w:marLeft w:val="0"/>
          <w:marRight w:val="0"/>
          <w:marTop w:val="0"/>
          <w:marBottom w:val="0"/>
          <w:divBdr>
            <w:top w:val="none" w:sz="0" w:space="0" w:color="auto"/>
            <w:left w:val="none" w:sz="0" w:space="0" w:color="auto"/>
            <w:bottom w:val="none" w:sz="0" w:space="0" w:color="auto"/>
            <w:right w:val="none" w:sz="0" w:space="0" w:color="auto"/>
          </w:divBdr>
        </w:div>
        <w:div w:id="564804813">
          <w:marLeft w:val="0"/>
          <w:marRight w:val="0"/>
          <w:marTop w:val="0"/>
          <w:marBottom w:val="0"/>
          <w:divBdr>
            <w:top w:val="none" w:sz="0" w:space="0" w:color="auto"/>
            <w:left w:val="none" w:sz="0" w:space="0" w:color="auto"/>
            <w:bottom w:val="none" w:sz="0" w:space="0" w:color="auto"/>
            <w:right w:val="none" w:sz="0" w:space="0" w:color="auto"/>
          </w:divBdr>
        </w:div>
        <w:div w:id="819733921">
          <w:marLeft w:val="0"/>
          <w:marRight w:val="0"/>
          <w:marTop w:val="0"/>
          <w:marBottom w:val="0"/>
          <w:divBdr>
            <w:top w:val="none" w:sz="0" w:space="0" w:color="auto"/>
            <w:left w:val="none" w:sz="0" w:space="0" w:color="auto"/>
            <w:bottom w:val="none" w:sz="0" w:space="0" w:color="auto"/>
            <w:right w:val="none" w:sz="0" w:space="0" w:color="auto"/>
          </w:divBdr>
        </w:div>
        <w:div w:id="481117197">
          <w:marLeft w:val="0"/>
          <w:marRight w:val="0"/>
          <w:marTop w:val="0"/>
          <w:marBottom w:val="0"/>
          <w:divBdr>
            <w:top w:val="none" w:sz="0" w:space="0" w:color="auto"/>
            <w:left w:val="none" w:sz="0" w:space="0" w:color="auto"/>
            <w:bottom w:val="none" w:sz="0" w:space="0" w:color="auto"/>
            <w:right w:val="none" w:sz="0" w:space="0" w:color="auto"/>
          </w:divBdr>
        </w:div>
        <w:div w:id="1362896025">
          <w:marLeft w:val="0"/>
          <w:marRight w:val="0"/>
          <w:marTop w:val="0"/>
          <w:marBottom w:val="0"/>
          <w:divBdr>
            <w:top w:val="none" w:sz="0" w:space="0" w:color="auto"/>
            <w:left w:val="none" w:sz="0" w:space="0" w:color="auto"/>
            <w:bottom w:val="none" w:sz="0" w:space="0" w:color="auto"/>
            <w:right w:val="none" w:sz="0" w:space="0" w:color="auto"/>
          </w:divBdr>
        </w:div>
        <w:div w:id="313027347">
          <w:marLeft w:val="0"/>
          <w:marRight w:val="0"/>
          <w:marTop w:val="0"/>
          <w:marBottom w:val="0"/>
          <w:divBdr>
            <w:top w:val="none" w:sz="0" w:space="0" w:color="auto"/>
            <w:left w:val="none" w:sz="0" w:space="0" w:color="auto"/>
            <w:bottom w:val="none" w:sz="0" w:space="0" w:color="auto"/>
            <w:right w:val="none" w:sz="0" w:space="0" w:color="auto"/>
          </w:divBdr>
        </w:div>
        <w:div w:id="1668707282">
          <w:marLeft w:val="0"/>
          <w:marRight w:val="0"/>
          <w:marTop w:val="0"/>
          <w:marBottom w:val="0"/>
          <w:divBdr>
            <w:top w:val="none" w:sz="0" w:space="0" w:color="auto"/>
            <w:left w:val="none" w:sz="0" w:space="0" w:color="auto"/>
            <w:bottom w:val="none" w:sz="0" w:space="0" w:color="auto"/>
            <w:right w:val="none" w:sz="0" w:space="0" w:color="auto"/>
          </w:divBdr>
        </w:div>
        <w:div w:id="2009021492">
          <w:marLeft w:val="0"/>
          <w:marRight w:val="0"/>
          <w:marTop w:val="0"/>
          <w:marBottom w:val="0"/>
          <w:divBdr>
            <w:top w:val="none" w:sz="0" w:space="0" w:color="auto"/>
            <w:left w:val="none" w:sz="0" w:space="0" w:color="auto"/>
            <w:bottom w:val="none" w:sz="0" w:space="0" w:color="auto"/>
            <w:right w:val="none" w:sz="0" w:space="0" w:color="auto"/>
          </w:divBdr>
        </w:div>
        <w:div w:id="684668754">
          <w:marLeft w:val="0"/>
          <w:marRight w:val="0"/>
          <w:marTop w:val="0"/>
          <w:marBottom w:val="0"/>
          <w:divBdr>
            <w:top w:val="none" w:sz="0" w:space="0" w:color="auto"/>
            <w:left w:val="none" w:sz="0" w:space="0" w:color="auto"/>
            <w:bottom w:val="none" w:sz="0" w:space="0" w:color="auto"/>
            <w:right w:val="none" w:sz="0" w:space="0" w:color="auto"/>
          </w:divBdr>
        </w:div>
        <w:div w:id="1808552342">
          <w:marLeft w:val="0"/>
          <w:marRight w:val="0"/>
          <w:marTop w:val="0"/>
          <w:marBottom w:val="0"/>
          <w:divBdr>
            <w:top w:val="none" w:sz="0" w:space="0" w:color="auto"/>
            <w:left w:val="none" w:sz="0" w:space="0" w:color="auto"/>
            <w:bottom w:val="none" w:sz="0" w:space="0" w:color="auto"/>
            <w:right w:val="none" w:sz="0" w:space="0" w:color="auto"/>
          </w:divBdr>
        </w:div>
        <w:div w:id="21833129">
          <w:marLeft w:val="0"/>
          <w:marRight w:val="0"/>
          <w:marTop w:val="0"/>
          <w:marBottom w:val="0"/>
          <w:divBdr>
            <w:top w:val="none" w:sz="0" w:space="0" w:color="auto"/>
            <w:left w:val="none" w:sz="0" w:space="0" w:color="auto"/>
            <w:bottom w:val="none" w:sz="0" w:space="0" w:color="auto"/>
            <w:right w:val="none" w:sz="0" w:space="0" w:color="auto"/>
          </w:divBdr>
        </w:div>
        <w:div w:id="1199775001">
          <w:marLeft w:val="0"/>
          <w:marRight w:val="0"/>
          <w:marTop w:val="0"/>
          <w:marBottom w:val="0"/>
          <w:divBdr>
            <w:top w:val="none" w:sz="0" w:space="0" w:color="auto"/>
            <w:left w:val="none" w:sz="0" w:space="0" w:color="auto"/>
            <w:bottom w:val="none" w:sz="0" w:space="0" w:color="auto"/>
            <w:right w:val="none" w:sz="0" w:space="0" w:color="auto"/>
          </w:divBdr>
        </w:div>
      </w:divsChild>
    </w:div>
    <w:div w:id="1756852800">
      <w:bodyDiv w:val="1"/>
      <w:marLeft w:val="0"/>
      <w:marRight w:val="0"/>
      <w:marTop w:val="0"/>
      <w:marBottom w:val="0"/>
      <w:divBdr>
        <w:top w:val="none" w:sz="0" w:space="0" w:color="auto"/>
        <w:left w:val="none" w:sz="0" w:space="0" w:color="auto"/>
        <w:bottom w:val="none" w:sz="0" w:space="0" w:color="auto"/>
        <w:right w:val="none" w:sz="0" w:space="0" w:color="auto"/>
      </w:divBdr>
    </w:div>
    <w:div w:id="1897813652">
      <w:bodyDiv w:val="1"/>
      <w:marLeft w:val="0"/>
      <w:marRight w:val="0"/>
      <w:marTop w:val="0"/>
      <w:marBottom w:val="0"/>
      <w:divBdr>
        <w:top w:val="none" w:sz="0" w:space="0" w:color="auto"/>
        <w:left w:val="none" w:sz="0" w:space="0" w:color="auto"/>
        <w:bottom w:val="none" w:sz="0" w:space="0" w:color="auto"/>
        <w:right w:val="none" w:sz="0" w:space="0" w:color="auto"/>
      </w:divBdr>
    </w:div>
    <w:div w:id="1899246886">
      <w:bodyDiv w:val="1"/>
      <w:marLeft w:val="0"/>
      <w:marRight w:val="0"/>
      <w:marTop w:val="0"/>
      <w:marBottom w:val="0"/>
      <w:divBdr>
        <w:top w:val="none" w:sz="0" w:space="0" w:color="auto"/>
        <w:left w:val="none" w:sz="0" w:space="0" w:color="auto"/>
        <w:bottom w:val="none" w:sz="0" w:space="0" w:color="auto"/>
        <w:right w:val="none" w:sz="0" w:space="0" w:color="auto"/>
      </w:divBdr>
      <w:divsChild>
        <w:div w:id="351226266">
          <w:marLeft w:val="0"/>
          <w:marRight w:val="0"/>
          <w:marTop w:val="0"/>
          <w:marBottom w:val="0"/>
          <w:divBdr>
            <w:top w:val="none" w:sz="0" w:space="0" w:color="auto"/>
            <w:left w:val="none" w:sz="0" w:space="0" w:color="auto"/>
            <w:bottom w:val="none" w:sz="0" w:space="0" w:color="auto"/>
            <w:right w:val="none" w:sz="0" w:space="0" w:color="auto"/>
          </w:divBdr>
        </w:div>
        <w:div w:id="1113750454">
          <w:marLeft w:val="0"/>
          <w:marRight w:val="0"/>
          <w:marTop w:val="0"/>
          <w:marBottom w:val="0"/>
          <w:divBdr>
            <w:top w:val="none" w:sz="0" w:space="0" w:color="auto"/>
            <w:left w:val="none" w:sz="0" w:space="0" w:color="auto"/>
            <w:bottom w:val="none" w:sz="0" w:space="0" w:color="auto"/>
            <w:right w:val="none" w:sz="0" w:space="0" w:color="auto"/>
          </w:divBdr>
        </w:div>
        <w:div w:id="461076576">
          <w:marLeft w:val="0"/>
          <w:marRight w:val="0"/>
          <w:marTop w:val="0"/>
          <w:marBottom w:val="0"/>
          <w:divBdr>
            <w:top w:val="none" w:sz="0" w:space="0" w:color="auto"/>
            <w:left w:val="none" w:sz="0" w:space="0" w:color="auto"/>
            <w:bottom w:val="none" w:sz="0" w:space="0" w:color="auto"/>
            <w:right w:val="none" w:sz="0" w:space="0" w:color="auto"/>
          </w:divBdr>
        </w:div>
        <w:div w:id="1454136296">
          <w:marLeft w:val="0"/>
          <w:marRight w:val="0"/>
          <w:marTop w:val="0"/>
          <w:marBottom w:val="0"/>
          <w:divBdr>
            <w:top w:val="none" w:sz="0" w:space="0" w:color="auto"/>
            <w:left w:val="none" w:sz="0" w:space="0" w:color="auto"/>
            <w:bottom w:val="none" w:sz="0" w:space="0" w:color="auto"/>
            <w:right w:val="none" w:sz="0" w:space="0" w:color="auto"/>
          </w:divBdr>
        </w:div>
      </w:divsChild>
    </w:div>
    <w:div w:id="1971861092">
      <w:bodyDiv w:val="1"/>
      <w:marLeft w:val="0"/>
      <w:marRight w:val="0"/>
      <w:marTop w:val="0"/>
      <w:marBottom w:val="0"/>
      <w:divBdr>
        <w:top w:val="none" w:sz="0" w:space="0" w:color="auto"/>
        <w:left w:val="none" w:sz="0" w:space="0" w:color="auto"/>
        <w:bottom w:val="none" w:sz="0" w:space="0" w:color="auto"/>
        <w:right w:val="none" w:sz="0" w:space="0" w:color="auto"/>
      </w:divBdr>
    </w:div>
    <w:div w:id="2023894363">
      <w:bodyDiv w:val="1"/>
      <w:marLeft w:val="0"/>
      <w:marRight w:val="0"/>
      <w:marTop w:val="0"/>
      <w:marBottom w:val="0"/>
      <w:divBdr>
        <w:top w:val="none" w:sz="0" w:space="0" w:color="auto"/>
        <w:left w:val="none" w:sz="0" w:space="0" w:color="auto"/>
        <w:bottom w:val="none" w:sz="0" w:space="0" w:color="auto"/>
        <w:right w:val="none" w:sz="0" w:space="0" w:color="auto"/>
      </w:divBdr>
    </w:div>
    <w:div w:id="202416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3811</Words>
  <Characters>20961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Amsafe Rosario</dc:creator>
  <cp:lastModifiedBy>Amsafe Rosario</cp:lastModifiedBy>
  <cp:revision>3</cp:revision>
  <cp:lastPrinted>2019-02-26T02:43:00Z</cp:lastPrinted>
  <dcterms:created xsi:type="dcterms:W3CDTF">2023-03-10T03:24:00Z</dcterms:created>
  <dcterms:modified xsi:type="dcterms:W3CDTF">2023-03-10T11:28:00Z</dcterms:modified>
</cp:coreProperties>
</file>