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8.8877pt;margin-top:8.999970pt;width:596.450pt;height:841.9pt;mso-position-horizontal-relative:page;mso-position-vertical-relative:page;z-index:-252594176" coordorigin="178,180" coordsize="11929,16838">
            <v:shape style="position:absolute;left:180;top:180;width:11905;height:4812" coordorigin="180,180" coordsize="11905,4812" path="m12071,180l193,180,180,4991,12084,2742,12071,180xe" filled="true" fillcolor="#00adef" stroked="false">
              <v:path arrowok="t"/>
              <v:fill type="solid"/>
            </v:shape>
            <v:shape style="position:absolute;left:192;top:180;width:11915;height:2416" coordorigin="193,180" coordsize="11915,2416" path="m12086,180l193,180,228,2085,12107,2596,12086,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27;width:11906;height:1498" type="#_x0000_t75" stroked="false">
              <v:imagedata r:id="rId8" o:title=""/>
            </v:shape>
            <v:shape style="position:absolute;left:180;top:11052;width:11906;height:4993" coordorigin="180,11052" coordsize="11906,4993" path="m12086,11052l180,12226,180,16045,12086,16045,12086,11052xe" filled="true" fillcolor="#00aeef" stroked="false">
              <v:path arrowok="t"/>
              <v:fill opacity="22937f" type="solid"/>
            </v:shape>
            <v:shape style="position:absolute;left:4370;top:11956;width:7417;height:2917" type="#_x0000_t75" stroked="false">
              <v:imagedata r:id="rId9" o:title=""/>
            </v:shape>
            <v:shape style="position:absolute;left:192;top:13436;width:11893;height:3581" coordorigin="193,13437" coordsize="11893,3581" path="m12086,13437l193,14583,193,17018,12071,17018,12086,13437xe" filled="true" fillcolor="#00adef" stroked="false">
              <v:path arrowok="t"/>
              <v:fill type="solid"/>
            </v:shape>
            <v:shape style="position:absolute;left:192;top:14283;width:11879;height:2735" coordorigin="193,14283" coordsize="11879,2735" path="m12071,14283l193,14861,193,17018,12071,17018,12071,14283xe" filled="true" fillcolor="#192aae" stroked="false">
              <v:path arrowok="t"/>
              <v:fill type="solid"/>
            </v:shape>
            <v:shape style="position:absolute;left:9560;top:16064;width:256;height:246" type="#_x0000_t75" stroked="false">
              <v:imagedata r:id="rId10" o:title=""/>
            </v:shape>
            <v:shape style="position:absolute;left:9734;top:16065;width:673;height:246" coordorigin="9734,16065" coordsize="673,246" path="m10092,16203l10091,16203,10092,16203,10092,16203m10197,16298l10196,16279,10196,16270,10196,16247,10196,16243,10195,16233,10192,16223,10190,16219,10188,16216,10186,16213,10178,16206,10169,16202,10162,16202,10158,16202,10144,16202,10117,16202,10101,16202,10092,16202,10092,16203,10091,16204,10091,16291,9917,16291,9917,16118,9917,16100,9830,16100,9830,16310,9849,16310,9849,16119,9858,16118,9874,16118,9889,16118,9898,16119,9898,16310,10109,16310,10110,16298,10110,16291,10109,16225,10109,16219,10108,16219,10109,16216,10109,16219,10142,16219,10158,16219,10168,16223,10173,16231,10175,16247,10175,16269,10175,16279,10175,16298,10176,16309,10196,16310,10197,16298m10406,16310l10404,16299,10398,16281,10392,16261,10388,16249,10379,16219,10369,16189,10360,16158,10351,16128,10348,16117,10345,16108,10339,16089,10339,16088,10335,16074,10332,16067,10277,16067,10232,16209,10230,16221,10227,16223,10224,16216,10223,16202,10209,16194,10211,16190,10214,16190,10222,16180,10225,16175,10227,16171,10233,16147,10232,16122,10224,16099,10209,16080,10194,16072,10178,16068,10161,16067,10160,16067,10142,16067,10141,16067,9744,16067,9735,16065,9735,16080,9734,16084,10168,16084,10200,16098,10214,16131,10211,16169,10192,16195,10194,16199,10197,16202,10200,16206,10205,16215,10208,16226,10210,16237,10211,16248,10211,16309,10215,16310,10220,16310,10223,16309,10229,16292,10239,16255,10249,16223,10273,16140,10283,16105,10289,16088,10317,16088,10320,16097,10323,16107,10378,16283,10379,16288,10385,16309,10388,16310,10406,16310e" filled="true" fillcolor="#ffffff" stroked="false">
              <v:path arrowok="t"/>
              <v:fill type="solid"/>
            </v:shape>
            <v:line style="position:absolute" from="9932,16267" to="10076,16267" stroked="true" strokeweight=".7pt" strokecolor="#ffffff">
              <v:stroke dashstyle="solid"/>
            </v:line>
            <v:line style="position:absolute" from="9931,16259" to="10076,16259" stroked="true" strokeweight=".1pt" strokecolor="#ffffff">
              <v:stroke dashstyle="solid"/>
            </v:line>
            <v:shape style="position:absolute;left:9931;top:16191;width:90;height:66" coordorigin="9931,16192" coordsize="90,66" path="m10021,16192l9932,16192,9932,16208,9931,16208,9931,16210,9931,16216,9931,16232,9931,16250,9931,16258,9951,16258,9951,16250,9950,16232,9950,16216,9951,16216,9951,16210,10021,16210,10021,16208,10021,16192e" filled="true" fillcolor="#ffffff" stroked="false">
              <v:path arrowok="t"/>
              <v:fill type="solid"/>
            </v:shape>
            <v:line style="position:absolute" from="10067,16118" to="10067,16258" stroked="true" strokeweight=".944484pt" strokecolor="#ffffff">
              <v:stroke dashstyle="solid"/>
            </v:line>
            <v:shape style="position:absolute;left:9931;top:16117;width:89;height:93" coordorigin="9932,16118" coordsize="89,93" path="m9952,16210l9952,16210,9952,16210,9952,16210m10021,16158l9950,16158,9950,16154,9950,16154,9950,16126,9950,16126,9950,16120,9951,16120,9951,16118,9932,16118,9932,16120,9932,16120,9932,16126,9932,16126,9932,16154,9932,16154,9932,16158,9932,16158,9932,16176,10021,16176,10021,16158e" filled="true" fillcolor="#ffffff" stroked="false">
              <v:path arrowok="t"/>
              <v:fill type="solid"/>
            </v:shape>
            <v:line style="position:absolute" from="9932,16109" to="10076,16109" stroked="true" strokeweight=".9pt" strokecolor="#ffffff">
              <v:stroke dashstyle="solid"/>
            </v:line>
            <v:shape style="position:absolute;left:9598;top:16090;width:773;height:220" coordorigin="9598,16090" coordsize="773,220" path="m9700,16183l9696,16169,9688,16157,9677,16150,9662,16149,9650,16154,9641,16164,9635,16177,9634,16193,9638,16206,9646,16218,9658,16226,9672,16227,9684,16222,9694,16212,9699,16198,9700,16183m9734,16166l9731,16155,9725,16143,9717,16131,9716,16130,9709,16123,9675,16107,9639,16114,9610,16141,9598,16187,9603,16215,9615,16239,9633,16257,9656,16266,9672,16267,9686,16264,9698,16259,9709,16251,9716,16244,9716,16243,9724,16233,9730,16220,9734,16208,9728,16206,9719,16203,9714,16203,9707,16219,9695,16234,9679,16243,9659,16243,9629,16222,9619,16187,9629,16151,9660,16130,9677,16131,9692,16138,9705,16150,9713,16166,9715,16171,9734,16166m10021,16158l10005,16158,9982,16159,9962,16159,10021,16159,10021,16158m10200,16152l10199,16128,10188,16109,10168,16100,10128,16100,10104,16100,10091,16101,10091,16185,10104,16186,10127,16186,10182,16185,10185,16184,10192,16173,10200,16152m10345,16228l10340,16207,10327,16168,10305,16099,10304,16095,10304,16092,10301,16090,10297,16107,10287,16139,10271,16192,10269,16202,10263,16219,10262,16228,10345,16228m10371,16310l10368,16299,10362,16278,10357,16262,10355,16257,10351,16245,10256,16244,10237,16310,10256,16310,10260,16299,10264,16284,10268,16270,10271,16262,10337,16262,10339,16270,10343,16284,10347,16299,10350,16310,10371,16310e" filled="true" fillcolor="#ffffff" stroked="false">
              <v:path arrowok="t"/>
              <v:fill type="solid"/>
            </v:shape>
            <v:shape style="position:absolute;left:10109;top:16117;width:213;height:93" coordorigin="10109,16118" coordsize="213,93" path="m10181,16128l10175,16120,10159,16119,10147,16118,10134,16118,10122,16118,10110,16119,10110,16128,10109,16144,10110,16160,10110,16169,10122,16169,10134,16169,10146,16169,10158,16168,10174,16167,10181,16161,10181,16128m10322,16210l10319,16198,10313,16176,10307,16155,10303,16145,10285,16210,10322,16210e" filled="true" fillcolor="#192aae" stroked="false">
              <v:path arrowok="t"/>
              <v:fill type="solid"/>
            </v:shape>
            <v:shape style="position:absolute;left:10867;top:16059;width:600;height:236" coordorigin="10868,16060" coordsize="600,236" path="m11424,16267l11274,16267,11262,16296,11412,16295,11424,16267xm11272,16157l10939,16157,10871,16295,11015,16295,11076,16159,11271,16159,11272,16157xm11271,16159l11133,16159,11072,16295,11210,16295,11225,16267,11424,16267,11440,16226,11451,16199,11250,16199,11269,16160,11271,16159xm11466,16145l11299,16145,11315,16149,11319,16161,11316,16167,11309,16180,11299,16199,11451,16199,11459,16178,11468,16156,11466,16145xm11194,16060l10917,16060,10868,16158,11272,16157,11281,16149,11299,16145,11466,16145,11462,16114,11166,16114,11171,16106,11180,16087,11194,16060xm11364,16060l11295,16062,11226,16081,11166,16114,11462,16114,11461,16106,11423,16074,11364,16060xe" filled="true" fillcolor="#e11a22" stroked="false">
              <v:path arrowok="t"/>
              <v:fill type="solid"/>
            </v:shape>
            <v:shape style="position:absolute;left:10384;top:16048;width:518;height:260" type="#_x0000_t75" stroked="false">
              <v:imagedata r:id="rId11" o:title=""/>
            </v:shape>
            <v:shape style="position:absolute;left:10917;top:16072;width:218;height:226" type="#_x0000_t75" stroked="false">
              <v:imagedata r:id="rId12" o:title=""/>
            </v:shape>
            <v:shape style="position:absolute;left:10940;top:16090;width:170;height:183" type="#_x0000_t75" stroked="false">
              <v:imagedata r:id="rId13" o:title=""/>
            </v:shape>
            <v:shape style="position:absolute;left:9129;top:15177;width:2330;height:768" coordorigin="9130,15178" coordsize="2330,768" path="m10144,15659l10104,15830,10108,15875,10117,15883,10137,15899,10157,15913,10178,15925,10198,15934,10218,15940,10238,15944,10259,15945,10297,15941,10331,15926,10361,15902,10388,15868,10409,15827,10425,15780,10433,15735,10247,15735,10236,15733,10225,15730,10213,15724,10201,15716,10188,15706,10174,15693,10159,15677,10144,15659xm9442,15194l9277,15194,9130,15926,9289,15926,9302,15834,9562,15834,9564,15811,9534,15660,9327,15660,9339,15577,9344,15547,9348,15518,9350,15499,9352,15480,9354,15463,9355,15447,9356,15431,9356,15416,9486,15416,9442,15194xm9562,15834l9414,15834,9427,15926,9553,15926,9562,15834xm9564,15811l9553,15926,9587,15926,9564,15811xm9777,15194l9623,15194,9564,15811,9587,15926,9698,15926,9717,15634,9717,15619,9720,15565,9722,15513,9723,15503,9825,15503,9818,15455,9810,15400,9808,15387,9806,15375,9777,15194xm9825,15503l9723,15503,9724,15521,9726,15536,9728,15553,9730,15571,9732,15587,9735,15606,9738,15625,9741,15644,9789,15926,9877,15926,9924,15644,9927,15625,9930,15606,9933,15589,9833,15589,9830,15550,9825,15505,9825,15503xm10075,15503l9943,15503,9944,15521,9945,15553,9949,15636,9967,15926,10113,15926,10108,15875,10096,15864,10104,15830,10075,15503xm10724,15194l10559,15194,10412,15926,10571,15926,10584,15834,10851,15834,10816,15660,10609,15660,10622,15577,10626,15547,10630,15518,10632,15499,10634,15480,10636,15463,10637,15447,10638,15431,10639,15416,10768,15416,10724,15194xm10851,15834l10696,15834,10709,15926,10869,15926,10851,15834xm10104,15830l10096,15864,10108,15875,10104,15830xm10291,15178l10255,15182,10222,15196,10192,15219,10166,15252,10146,15291,10131,15337,10122,15387,10119,15442,10119,15447,10120,15480,10125,15513,10133,15544,10143,15571,10157,15594,10173,15614,10192,15630,10214,15642,10220,15644,10227,15647,10236,15650,10255,15659,10269,15670,10277,15682,10280,15697,10280,15708,10277,15717,10271,15724,10265,15731,10257,15735,10433,15735,10434,15728,10437,15670,10436,15634,10431,15601,10423,15571,10413,15543,10399,15519,10383,15500,10366,15484,10345,15474,10342,15472,10337,15470,10330,15468,10303,15455,10284,15442,10272,15428,10268,15413,10268,15402,10271,15394,10277,15387,10282,15381,10290,15378,10399,15378,10431,15244,10413,15228,10396,15215,10379,15203,10361,15194,10344,15187,10327,15182,10309,15179,10291,15178xm9486,15416l9359,15416,9359,15431,9360,15447,9362,15463,9363,15480,9365,15500,9368,15521,9371,15547,9376,15577,9388,15660,9534,15660,9486,15416xm10768,15416l10641,15416,10642,15431,10643,15447,10644,15463,10645,15480,10647,15500,10650,15521,10654,15547,10658,15577,10671,15660,10816,15660,10768,15416xm10047,15194l9894,15194,9864,15372,9858,15404,9853,15434,9849,15463,9846,15490,9842,15516,9840,15541,9837,15565,9835,15589,9933,15589,9936,15569,9938,15552,9940,15535,9941,15518,9943,15503,10075,15503,10047,15194xm10399,15378l10301,15378,10311,15379,10321,15382,10332,15387,10343,15393,10353,15401,10364,15411,10375,15423,10386,15436,10399,15378xm11148,15194l10872,15194,10872,15926,11021,15926,11021,15665,11136,15665,11136,15478,11021,15478,11021,15393,11148,15393,11148,15194xm11455,15194l11179,15194,11179,15926,11459,15926,11459,15727,11325,15727,11325,15651,11443,15651,11443,15463,11325,15463,11325,15393,11455,15393,11455,15194xe" filled="true" fillcolor="#ffffff" stroked="false">
              <v:path arrowok="t"/>
              <v:fill type="solid"/>
            </v:shape>
            <v:shape style="position:absolute;left:189;top:2085;width:11879;height:12723" type="#_x0000_t75" stroked="false">
              <v:imagedata r:id="rId14" o:title=""/>
            </v:shape>
            <v:shape style="position:absolute;left:2540;top:10654;width:4070;height:416" coordorigin="2540,10654" coordsize="4070,416" path="m6610,10654l6456,10675,6064,10722,5506,10779,3721,10930,2844,11013,2693,11034,2597,11049,2540,11063,2542,11066,2552,11068,2570,11069,2596,11069,2628,11069,2708,11066,3079,11045,3404,11022,5111,10864,5624,10807,5952,10765,6186,10730,6334,10706,6476,10681,6544,10668,6610,10654xe" filled="true" fillcolor="#000bb2" stroked="false">
              <v:path arrowok="t"/>
              <v:fill type="solid"/>
            </v:shape>
            <v:line style="position:absolute" from="1684,6072" to="10608,6072" stroked="true" strokeweight=".5669pt" strokecolor="#000bb2">
              <v:stroke dashstyle="solid"/>
            </v:line>
            <v:line style="position:absolute" from="2153,6214" to="7842,6214" stroked="true" strokeweight="2.99990pt" strokecolor="#00aeef">
              <v:stroke dashstyle="solid"/>
            </v:line>
            <w10:wrap type="none"/>
          </v:group>
        </w:pict>
      </w:r>
      <w:r>
        <w:rPr/>
        <w:pict>
          <v:shape style="position:absolute;margin-left:82.647987pt;margin-top:396.151672pt;width:48.45pt;height:95.25pt;mso-position-horizontal-relative:page;mso-position-vertical-relative:page;z-index:251660288;rotation:355" type="#_x0000_t136" fillcolor="#000bb2" stroked="f">
            <o:extrusion v:ext="view" autorotationcenter="t"/>
            <v:textpath style="font-family:&quot;Arial&quot;;font-size:95pt;v-text-kern:t;mso-text-shadow:auto" string="+"/>
            <w10:wrap type="none"/>
          </v:shape>
        </w:pict>
      </w:r>
      <w:r>
        <w:rPr/>
        <w:pict>
          <v:shape style="position:absolute;margin-left:128.008804pt;margin-top:460.858185pt;width:200.55pt;height:79.9pt;mso-position-horizontal-relative:page;mso-position-vertical-relative:page;z-index:251661312;rotation:355" type="#_x0000_t136" fillcolor="#000bb2" stroked="f">
            <o:extrusion v:ext="view" autorotationcenter="t"/>
            <v:textpath style="font-family:&quot;Arial&quot;;font-size:79pt;v-text-kern:t;mso-text-shadow:auto" string="Siempre"/>
            <w10:wrap type="none"/>
          </v:shape>
        </w:pict>
      </w:r>
      <w:r>
        <w:rPr/>
        <w:pict>
          <v:shape style="position:absolute;margin-left:131.27739pt;margin-top:415.111664pt;width:326.25pt;height:37.15pt;mso-position-horizontal-relative:page;mso-position-vertical-relative:page;z-index:251663360;rotation:358" type="#_x0000_t136" fillcolor="#000bb2" stroked="f">
            <o:extrusion v:ext="view" autorotationcenter="t"/>
            <v:textpath style="font-family:&quot;Century Gothic&quot;;font-size:37pt;v-text-kern:t;mso-text-shadow:auto" string="ESCUELA PÚBLICA"/>
            <w10:wrap type="none"/>
          </v:shap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19"/>
        </w:rPr>
      </w:pPr>
    </w:p>
    <w:p>
      <w:pPr>
        <w:spacing w:before="178"/>
        <w:ind w:left="111" w:right="0" w:firstLine="0"/>
        <w:jc w:val="left"/>
        <w:rPr>
          <w:b/>
          <w:sz w:val="90"/>
        </w:rPr>
      </w:pPr>
      <w:r>
        <w:rPr/>
        <w:pict>
          <v:shape style="position:absolute;margin-left:79.159386pt;margin-top:104.874962pt;width:48.45pt;height:95.25pt;mso-position-horizontal-relative:page;mso-position-vertical-relative:paragraph;z-index:251659264;rotation:355" type="#_x0000_t136" fillcolor="#000bb2" stroked="f">
            <o:extrusion v:ext="view" autorotationcenter="t"/>
            <v:textpath style="font-family:&quot;Arial&quot;;font-size:95pt;v-text-kern:t;mso-text-shadow:auto" string="+"/>
            <w10:wrap type="none"/>
          </v:shape>
        </w:pict>
      </w:r>
      <w:r>
        <w:rPr/>
        <w:pict>
          <v:shape style="position:absolute;margin-left:127.478584pt;margin-top:128.572449pt;width:196.95pt;height:37.15pt;mso-position-horizontal-relative:page;mso-position-vertical-relative:paragraph;z-index:251662336;rotation:358" type="#_x0000_t136" fillcolor="#000bb2" stroked="f">
            <o:extrusion v:ext="view" autorotationcenter="t"/>
            <v:textpath style="font-family:&quot;Century Gothic&quot;;font-size:37pt;v-text-kern:t;mso-text-shadow:auto" string="DERECHOS"/>
            <w10:wrap type="none"/>
          </v:shape>
        </w:pict>
      </w:r>
      <w:r>
        <w:rPr>
          <w:b/>
          <w:color w:val="000BB2"/>
          <w:sz w:val="90"/>
        </w:rPr>
        <w:t>#</w:t>
      </w:r>
      <w:r>
        <w:rPr>
          <w:color w:val="000BB2"/>
          <w:sz w:val="90"/>
        </w:rPr>
        <w:t>Memoria</w:t>
      </w:r>
      <w:r>
        <w:rPr>
          <w:b/>
          <w:color w:val="000BB2"/>
          <w:sz w:val="90"/>
        </w:rPr>
        <w:t>2023/24</w:t>
      </w:r>
    </w:p>
    <w:p>
      <w:pPr>
        <w:spacing w:after="0"/>
        <w:jc w:val="left"/>
        <w:rPr>
          <w:sz w:val="90"/>
        </w:rPr>
        <w:sectPr>
          <w:type w:val="continuous"/>
          <w:pgSz w:w="12270" w:h="17200"/>
          <w:pgMar w:top="0" w:bottom="280" w:left="1560" w:right="880"/>
        </w:sectPr>
      </w:pPr>
    </w:p>
    <w:p>
      <w:pPr>
        <w:pStyle w:val="BodyText"/>
        <w:rPr>
          <w:b/>
        </w:rPr>
      </w:pPr>
      <w:r>
        <w:rPr/>
        <w:pict>
          <v:group style="position:absolute;margin-left:8.8877pt;margin-top:8.999970pt;width:599.6pt;height:259.3500pt;mso-position-horizontal-relative:page;mso-position-vertical-relative:page;z-index:-252585984" coordorigin="178,180" coordsize="11992,5187">
            <v:shape style="position:absolute;left:180;top:180;width:11990;height:4812" coordorigin="180,180" coordsize="11990,4812" path="m12071,180l193,180,180,4991,12169,2728,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27;width:11906;height:1498" type="#_x0000_t75" stroked="false">
              <v:imagedata r:id="rId8" o:title=""/>
            </v:shape>
            <v:shapetype id="_x0000_t202" o:spt="202" coordsize="21600,21600" path="m,l,21600r21600,l21600,xe">
              <v:stroke joinstyle="miter"/>
              <v:path gradientshapeok="t" o:connecttype="rect"/>
            </v:shapetype>
            <v:shape style="position:absolute;left:1677;top:1295;width:4839;height:667" type="#_x0000_t202" filled="false" stroked="false">
              <v:textbox inset="0,0,0,0">
                <w:txbxContent>
                  <w:p>
                    <w:pPr>
                      <w:spacing w:before="41"/>
                      <w:ind w:left="0" w:right="0" w:firstLine="0"/>
                      <w:jc w:val="left"/>
                      <w:rPr>
                        <w:b/>
                        <w:sz w:val="48"/>
                      </w:rPr>
                    </w:pPr>
                    <w:r>
                      <w:rPr>
                        <w:b/>
                        <w:color w:val="FFFFFF"/>
                        <w:spacing w:val="-27"/>
                        <w:sz w:val="48"/>
                      </w:rPr>
                      <w:t>#</w:t>
                    </w:r>
                    <w:r>
                      <w:rPr>
                        <w:color w:val="FFFFFF"/>
                        <w:spacing w:val="-27"/>
                        <w:sz w:val="48"/>
                      </w:rPr>
                      <w:t>ComisiónDirectiva</w:t>
                    </w:r>
                    <w:r>
                      <w:rPr>
                        <w:b/>
                        <w:color w:val="FFFFFF"/>
                        <w:spacing w:val="-27"/>
                        <w:sz w:val="48"/>
                      </w:rPr>
                      <w:t>2023/24</w:t>
                    </w:r>
                  </w:p>
                </w:txbxContent>
              </v:textbox>
              <w10:wrap type="none"/>
            </v:shape>
            <v:shape style="position:absolute;left:1683;top:4867;width:4493;height:500" type="#_x0000_t202" filled="false" stroked="false">
              <v:textbox inset="0,0,0,0">
                <w:txbxContent>
                  <w:p>
                    <w:pPr>
                      <w:spacing w:before="31"/>
                      <w:ind w:left="0" w:right="0" w:firstLine="0"/>
                      <w:jc w:val="left"/>
                      <w:rPr>
                        <w:i/>
                        <w:sz w:val="36"/>
                      </w:rPr>
                    </w:pPr>
                    <w:r>
                      <w:rPr>
                        <w:b/>
                        <w:color w:val="000BB2"/>
                        <w:spacing w:val="-20"/>
                        <w:sz w:val="36"/>
                      </w:rPr>
                      <w:t>Rodrigo </w:t>
                    </w:r>
                    <w:r>
                      <w:rPr>
                        <w:b/>
                        <w:color w:val="000BB2"/>
                        <w:spacing w:val="-18"/>
                        <w:sz w:val="36"/>
                      </w:rPr>
                      <w:t>Alonso </w:t>
                    </w:r>
                    <w:r>
                      <w:rPr>
                        <w:i/>
                        <w:color w:val="000BB2"/>
                        <w:spacing w:val="-20"/>
                        <w:sz w:val="36"/>
                      </w:rPr>
                      <w:t>Secretaría </w:t>
                    </w:r>
                    <w:r>
                      <w:rPr>
                        <w:i/>
                        <w:color w:val="000BB2"/>
                        <w:spacing w:val="-18"/>
                        <w:sz w:val="36"/>
                      </w:rPr>
                      <w:t>General</w:t>
                    </w:r>
                  </w:p>
                </w:txbxContent>
              </v:textbox>
              <w10:wrap type="none"/>
            </v:shape>
            <w10:wrap type="none"/>
          </v:group>
        </w:pict>
      </w:r>
      <w:r>
        <w:rPr/>
        <w:pict>
          <v:group style="position:absolute;margin-left:9.635pt;margin-top:714.157288pt;width:593.950pt;height:136.75pt;mso-position-horizontal-relative:page;mso-position-vertical-relative:page;z-index:251667456" coordorigin="193,14283" coordsize="11879,2735">
            <v:shape style="position:absolute;left:192;top:14283;width:11879;height:2735" coordorigin="193,14283" coordsize="11879,2735" path="m12071,14283l193,14861,193,17018,12071,17018,12071,14283xe" filled="true" fillcolor="#192aae" stroked="false">
              <v:path arrowok="t"/>
              <v:fill type="solid"/>
            </v:shape>
            <v:shape style="position:absolute;left:9560;top:16064;width:256;height:246" type="#_x0000_t75" stroked="false">
              <v:imagedata r:id="rId10" o:title=""/>
            </v:shape>
            <v:shape style="position:absolute;left:9734;top:16065;width:673;height:246" coordorigin="9734,16065" coordsize="673,246" path="m10092,16203l10091,16203,10092,16203,10092,16203m10197,16298l10196,16279,10196,16270,10196,16247,10196,16243,10195,16233,10192,16223,10190,16219,10188,16216,10186,16213,10178,16206,10169,16202,10162,16202,10158,16202,10144,16202,10117,16202,10101,16202,10092,16202,10092,16203,10091,16204,10091,16291,9917,16291,9917,16118,9917,16100,9830,16100,9830,16310,9849,16310,9849,16119,9858,16118,9874,16118,9889,16118,9898,16119,9898,16310,10109,16310,10110,16298,10110,16291,10109,16225,10109,16219,10108,16219,10109,16216,10109,16219,10142,16219,10158,16219,10168,16223,10173,16231,10175,16247,10175,16269,10175,16279,10175,16298,10176,16309,10196,16310,10197,16298m10406,16310l10404,16299,10398,16281,10392,16261,10388,16249,10379,16219,10369,16189,10360,16158,10351,16128,10348,16117,10345,16108,10339,16089,10339,16088,10335,16074,10332,16067,10277,16067,10232,16209,10230,16221,10227,16223,10224,16216,10223,16202,10209,16194,10211,16190,10214,16190,10222,16180,10225,16175,10227,16171,10233,16147,10232,16122,10224,16099,10209,16080,10194,16072,10178,16068,10161,16067,10160,16067,10142,16067,10141,16067,9744,16067,9735,16065,9735,16080,9734,16084,10168,16084,10200,16098,10214,16131,10211,16169,10192,16195,10194,16199,10197,16202,10200,16206,10205,16215,10208,16226,10210,16237,10211,16248,10211,16309,10215,16310,10220,16310,10223,16309,10229,16292,10239,16255,10249,16223,10273,16140,10283,16105,10289,16088,10317,16088,10320,16097,10323,16107,10378,16283,10379,16288,10385,16309,10388,16310,10406,16310e" filled="true" fillcolor="#ffffff" stroked="false">
              <v:path arrowok="t"/>
              <v:fill type="solid"/>
            </v:shape>
            <v:line style="position:absolute" from="9932,16267" to="10076,16267" stroked="true" strokeweight=".7pt" strokecolor="#ffffff">
              <v:stroke dashstyle="solid"/>
            </v:line>
            <v:line style="position:absolute" from="9931,16259" to="10076,16259" stroked="true" strokeweight=".1pt" strokecolor="#ffffff">
              <v:stroke dashstyle="solid"/>
            </v:line>
            <v:shape style="position:absolute;left:9931;top:16191;width:90;height:66" coordorigin="9931,16192" coordsize="90,66" path="m10021,16192l9932,16192,9932,16208,9931,16208,9931,16210,9931,16216,9931,16232,9931,16250,9931,16258,9951,16258,9951,16250,9950,16232,9950,16216,9951,16216,9951,16210,10021,16210,10021,16208,10021,16192e" filled="true" fillcolor="#ffffff" stroked="false">
              <v:path arrowok="t"/>
              <v:fill type="solid"/>
            </v:shape>
            <v:line style="position:absolute" from="10067,16118" to="10067,16258" stroked="true" strokeweight=".944484pt" strokecolor="#ffffff">
              <v:stroke dashstyle="solid"/>
            </v:line>
            <v:shape style="position:absolute;left:9931;top:16117;width:89;height:93" coordorigin="9932,16118" coordsize="89,93" path="m9952,16210l9952,16210,9952,16210,9952,16210m10021,16158l9950,16158,9950,16154,9950,16154,9950,16126,9950,16126,9950,16120,9951,16120,9951,16118,9932,16118,9932,16120,9932,16120,9932,16126,9932,16126,9932,16154,9932,16154,9932,16158,9932,16158,9932,16176,10021,16176,10021,16158e" filled="true" fillcolor="#ffffff" stroked="false">
              <v:path arrowok="t"/>
              <v:fill type="solid"/>
            </v:shape>
            <v:line style="position:absolute" from="9932,16109" to="10076,16109" stroked="true" strokeweight=".9pt" strokecolor="#ffffff">
              <v:stroke dashstyle="solid"/>
            </v:line>
            <v:shape style="position:absolute;left:9598;top:16090;width:773;height:220" coordorigin="9598,16090" coordsize="773,220" path="m9700,16183l9696,16169,9688,16157,9677,16150,9662,16149,9650,16154,9641,16164,9635,16177,9634,16193,9638,16206,9646,16218,9658,16226,9672,16227,9684,16222,9694,16212,9699,16198,9700,16183m9734,16166l9731,16155,9725,16143,9717,16131,9716,16130,9709,16123,9675,16107,9639,16114,9610,16141,9598,16187,9603,16215,9615,16239,9633,16257,9656,16266,9672,16267,9686,16264,9698,16259,9709,16251,9716,16244,9716,16243,9724,16233,9730,16220,9734,16208,9728,16206,9719,16203,9714,16203,9707,16219,9695,16234,9679,16243,9659,16243,9629,16222,9619,16187,9629,16151,9660,16130,9677,16131,9692,16138,9705,16150,9713,16166,9715,16171,9734,16166m10021,16158l10005,16158,9982,16159,9962,16159,10021,16159,10021,16158m10200,16152l10199,16128,10188,16109,10168,16100,10128,16100,10104,16100,10091,16101,10091,16185,10104,16186,10127,16186,10182,16185,10185,16184,10192,16173,10200,16152m10345,16228l10340,16207,10327,16168,10305,16099,10304,16095,10304,16092,10301,16090,10297,16107,10287,16139,10271,16192,10269,16202,10263,16219,10262,16228,10345,16228m10371,16310l10368,16299,10362,16278,10357,16262,10355,16257,10351,16245,10256,16244,10237,16310,10256,16310,10260,16299,10264,16284,10268,16270,10271,16262,10337,16262,10339,16270,10343,16284,10347,16299,10350,16310,10371,16310e" filled="true" fillcolor="#ffffff" stroked="false">
              <v:path arrowok="t"/>
              <v:fill type="solid"/>
            </v:shape>
            <v:shape style="position:absolute;left:10109;top:16117;width:213;height:93" coordorigin="10109,16118" coordsize="213,93" path="m10181,16128l10175,16120,10159,16119,10147,16118,10134,16118,10122,16118,10110,16119,10110,16128,10109,16144,10110,16160,10110,16169,10122,16169,10134,16169,10146,16169,10158,16168,10174,16167,10181,16161,10181,16128m10322,16210l10319,16198,10313,16176,10307,16155,10303,16145,10285,16210,10322,16210e" filled="true" fillcolor="#192aae" stroked="false">
              <v:path arrowok="t"/>
              <v:fill type="solid"/>
            </v:shape>
            <v:shape style="position:absolute;left:10867;top:16059;width:600;height:236" coordorigin="10868,16060" coordsize="600,236" path="m11424,16267l11274,16267,11262,16296,11412,16295,11424,16267xm11272,16157l10939,16157,10871,16295,11015,16295,11076,16159,11271,16159,11272,16157xm11271,16159l11133,16159,11072,16295,11210,16295,11225,16267,11424,16267,11440,16226,11451,16199,11250,16199,11269,16160,11271,16159xm11466,16145l11299,16145,11315,16149,11319,16161,11316,16167,11309,16180,11299,16199,11451,16199,11459,16178,11468,16156,11466,16145xm11194,16060l10917,16060,10868,16158,11272,16157,11281,16149,11299,16145,11466,16145,11462,16114,11166,16114,11171,16106,11180,16087,11194,16060xm11364,16060l11295,16062,11226,16081,11166,16114,11462,16114,11461,16106,11423,16074,11364,16060xe" filled="true" fillcolor="#e11a22" stroked="false">
              <v:path arrowok="t"/>
              <v:fill type="solid"/>
            </v:shape>
            <v:shape style="position:absolute;left:10384;top:16048;width:518;height:260" type="#_x0000_t75" stroked="false">
              <v:imagedata r:id="rId11" o:title=""/>
            </v:shape>
            <v:shape style="position:absolute;left:10917;top:16072;width:218;height:226" type="#_x0000_t75" stroked="false">
              <v:imagedata r:id="rId12" o:title=""/>
            </v:shape>
            <v:shape style="position:absolute;left:10940;top:16090;width:170;height:183" type="#_x0000_t75" stroked="false">
              <v:imagedata r:id="rId13" o:title=""/>
            </v:shape>
            <v:shape style="position:absolute;left:9129;top:15177;width:2330;height:768" coordorigin="9130,15178" coordsize="2330,768" path="m10144,15659l10104,15830,10108,15875,10117,15883,10137,15899,10157,15913,10178,15925,10198,15934,10218,15940,10238,15944,10259,15945,10297,15941,10331,15926,10361,15902,10388,15868,10409,15827,10425,15780,10433,15735,10247,15735,10236,15733,10225,15730,10213,15724,10201,15716,10188,15706,10174,15693,10159,15677,10144,15659xm9442,15194l9277,15194,9130,15926,9289,15926,9302,15834,9562,15834,9564,15811,9534,15660,9327,15660,9339,15577,9344,15547,9348,15518,9350,15499,9352,15480,9354,15463,9355,15447,9356,15431,9356,15416,9486,15416,9442,15194xm9562,15834l9414,15834,9427,15926,9553,15926,9562,15834xm9564,15811l9553,15926,9587,15926,9564,15811xm9777,15194l9623,15194,9564,15811,9587,15926,9698,15926,9717,15634,9717,15619,9720,15565,9722,15513,9723,15503,9825,15503,9818,15455,9810,15400,9808,15387,9806,15375,9777,15194xm9825,15503l9723,15503,9724,15521,9726,15536,9728,15553,9730,15571,9732,15587,9735,15606,9738,15625,9741,15644,9789,15926,9877,15926,9924,15644,9927,15625,9930,15606,9933,15589,9833,15589,9830,15550,9825,15505,9825,15503xm10075,15503l9943,15503,9944,15521,9945,15553,9949,15636,9967,15926,10113,15926,10108,15875,10096,15864,10104,15830,10075,15503xm10724,15194l10559,15194,10412,15926,10571,15926,10584,15834,10851,15834,10816,15660,10609,15660,10622,15577,10626,15547,10630,15518,10632,15499,10634,15480,10636,15463,10637,15447,10638,15431,10639,15416,10768,15416,10724,15194xm10851,15834l10696,15834,10709,15926,10869,15926,10851,15834xm10104,15830l10096,15864,10108,15875,10104,15830xm10291,15178l10255,15182,10222,15196,10192,15219,10166,15252,10146,15291,10131,15337,10122,15387,10119,15442,10119,15447,10120,15480,10125,15513,10133,15544,10143,15571,10157,15594,10173,15614,10192,15630,10214,15642,10220,15644,10227,15647,10236,15650,10255,15659,10269,15670,10277,15682,10280,15697,10280,15708,10277,15717,10271,15724,10265,15731,10257,15735,10433,15735,10434,15728,10437,15670,10436,15634,10431,15601,10423,15571,10413,15543,10399,15519,10383,15500,10366,15484,10345,15474,10342,15472,10337,15470,10330,15468,10303,15455,10284,15442,10272,15428,10268,15413,10268,15402,10271,15394,10277,15387,10282,15381,10290,15378,10399,15378,10431,15244,10413,15228,10396,15215,10379,15203,10361,15194,10344,15187,10327,15182,10309,15179,10291,15178xm9486,15416l9359,15416,9359,15431,9360,15447,9362,15463,9363,15480,9365,15500,9368,15521,9371,15547,9376,15577,9388,15660,9534,15660,9486,15416xm10768,15416l10641,15416,10642,15431,10643,15447,10644,15463,10645,15480,10647,15500,10650,15521,10654,15547,10658,15577,10671,15660,10816,15660,10768,15416xm10047,15194l9894,15194,9864,15372,9858,15404,9853,15434,9849,15463,9846,15490,9842,15516,9840,15541,9837,15565,9835,15589,9933,15589,9936,15569,9938,15552,9940,15535,9941,15518,9943,15503,10075,15503,10047,15194xm10399,15378l10301,15378,10311,15379,10321,15382,10332,15387,10343,15393,10353,15401,10364,15411,10375,15423,10386,15436,10399,15378xm11148,15194l10872,15194,10872,15926,11021,15926,11021,15665,11136,15665,11136,15478,11021,15478,11021,15393,11148,15393,11148,15194xm11455,15194l11179,15194,11179,15926,11459,15926,11459,15727,11325,15727,11325,15651,11443,15651,11443,15463,11325,15463,11325,15393,11455,15393,11455,15194xe" filled="true" fillcolor="#ffffff" stroked="false">
              <v:path arrowok="t"/>
              <v:fill type="solid"/>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spacing w:line="168" w:lineRule="auto" w:before="234"/>
        <w:ind w:left="123" w:right="3914" w:firstLine="0"/>
        <w:jc w:val="left"/>
        <w:rPr>
          <w:i/>
          <w:sz w:val="36"/>
        </w:rPr>
      </w:pPr>
      <w:r>
        <w:rPr>
          <w:b/>
          <w:color w:val="000BB2"/>
          <w:spacing w:val="-18"/>
          <w:sz w:val="36"/>
        </w:rPr>
        <w:t>Susana Ludmer </w:t>
      </w:r>
      <w:r>
        <w:rPr>
          <w:i/>
          <w:color w:val="000BB2"/>
          <w:spacing w:val="-20"/>
          <w:sz w:val="36"/>
        </w:rPr>
        <w:t>Secretaría </w:t>
      </w:r>
      <w:r>
        <w:rPr>
          <w:i/>
          <w:color w:val="000BB2"/>
          <w:spacing w:val="-19"/>
          <w:sz w:val="36"/>
        </w:rPr>
        <w:t>Adjunta </w:t>
      </w:r>
      <w:r>
        <w:rPr>
          <w:i/>
          <w:color w:val="000BB2"/>
          <w:spacing w:val="-11"/>
          <w:sz w:val="36"/>
        </w:rPr>
        <w:t>1ª </w:t>
      </w:r>
      <w:r>
        <w:rPr>
          <w:b/>
          <w:color w:val="000BB2"/>
          <w:spacing w:val="-20"/>
          <w:sz w:val="36"/>
        </w:rPr>
        <w:t>Patricia </w:t>
      </w:r>
      <w:r>
        <w:rPr>
          <w:b/>
          <w:color w:val="000BB2"/>
          <w:spacing w:val="-19"/>
          <w:sz w:val="36"/>
        </w:rPr>
        <w:t>Hernández </w:t>
      </w:r>
      <w:r>
        <w:rPr>
          <w:i/>
          <w:color w:val="000BB2"/>
          <w:spacing w:val="-20"/>
          <w:sz w:val="36"/>
        </w:rPr>
        <w:t>Secretaría </w:t>
      </w:r>
      <w:r>
        <w:rPr>
          <w:i/>
          <w:color w:val="000BB2"/>
          <w:spacing w:val="-19"/>
          <w:sz w:val="36"/>
        </w:rPr>
        <w:t>Adjunta </w:t>
      </w:r>
      <w:r>
        <w:rPr>
          <w:i/>
          <w:color w:val="000BB2"/>
          <w:spacing w:val="-11"/>
          <w:sz w:val="36"/>
        </w:rPr>
        <w:t>2ª</w:t>
      </w:r>
    </w:p>
    <w:p>
      <w:pPr>
        <w:pStyle w:val="BodyText"/>
        <w:rPr>
          <w:i/>
        </w:rPr>
      </w:pPr>
    </w:p>
    <w:p>
      <w:pPr>
        <w:spacing w:line="336" w:lineRule="auto" w:before="289"/>
        <w:ind w:left="123" w:right="3154" w:firstLine="0"/>
        <w:jc w:val="left"/>
        <w:rPr>
          <w:i/>
          <w:sz w:val="28"/>
        </w:rPr>
      </w:pPr>
      <w:r>
        <w:rPr>
          <w:b/>
          <w:color w:val="000BB2"/>
          <w:spacing w:val="-14"/>
          <w:sz w:val="28"/>
        </w:rPr>
        <w:t>Silvina </w:t>
      </w:r>
      <w:r>
        <w:rPr>
          <w:b/>
          <w:color w:val="000BB2"/>
          <w:spacing w:val="-15"/>
          <w:sz w:val="28"/>
        </w:rPr>
        <w:t>Farias </w:t>
      </w:r>
      <w:r>
        <w:rPr>
          <w:b/>
          <w:color w:val="000BB2"/>
          <w:spacing w:val="-14"/>
          <w:sz w:val="28"/>
        </w:rPr>
        <w:t>Cerros </w:t>
      </w:r>
      <w:r>
        <w:rPr>
          <w:b/>
          <w:color w:val="000BB2"/>
          <w:sz w:val="28"/>
        </w:rPr>
        <w:t>/ </w:t>
      </w:r>
      <w:r>
        <w:rPr>
          <w:b/>
          <w:color w:val="000BB2"/>
          <w:spacing w:val="-15"/>
          <w:sz w:val="28"/>
        </w:rPr>
        <w:t>Sandra Ottoño </w:t>
      </w:r>
      <w:r>
        <w:rPr>
          <w:i/>
          <w:color w:val="000BB2"/>
          <w:spacing w:val="-15"/>
          <w:sz w:val="28"/>
        </w:rPr>
        <w:t>Secretaría </w:t>
      </w:r>
      <w:r>
        <w:rPr>
          <w:i/>
          <w:color w:val="000BB2"/>
          <w:spacing w:val="-16"/>
          <w:sz w:val="28"/>
        </w:rPr>
        <w:t>Administrativa </w:t>
      </w:r>
      <w:r>
        <w:rPr>
          <w:b/>
          <w:color w:val="000BB2"/>
          <w:spacing w:val="-14"/>
          <w:sz w:val="28"/>
        </w:rPr>
        <w:t>Paulo Juncos </w:t>
      </w:r>
      <w:r>
        <w:rPr>
          <w:b/>
          <w:color w:val="000BB2"/>
          <w:sz w:val="28"/>
        </w:rPr>
        <w:t>/ </w:t>
      </w:r>
      <w:r>
        <w:rPr>
          <w:b/>
          <w:color w:val="000BB2"/>
          <w:spacing w:val="-15"/>
          <w:sz w:val="28"/>
        </w:rPr>
        <w:t>Rosana </w:t>
      </w:r>
      <w:r>
        <w:rPr>
          <w:b/>
          <w:color w:val="000BB2"/>
          <w:spacing w:val="-14"/>
          <w:sz w:val="28"/>
        </w:rPr>
        <w:t>Sartor </w:t>
      </w:r>
      <w:r>
        <w:rPr>
          <w:i/>
          <w:color w:val="000BB2"/>
          <w:spacing w:val="-15"/>
          <w:sz w:val="28"/>
        </w:rPr>
        <w:t>Secretaría </w:t>
      </w:r>
      <w:r>
        <w:rPr>
          <w:i/>
          <w:color w:val="000BB2"/>
          <w:spacing w:val="-14"/>
          <w:sz w:val="28"/>
        </w:rPr>
        <w:t>Gremial</w:t>
      </w:r>
    </w:p>
    <w:p>
      <w:pPr>
        <w:spacing w:line="336" w:lineRule="auto" w:before="0"/>
        <w:ind w:left="122" w:right="2830" w:firstLine="0"/>
        <w:jc w:val="left"/>
        <w:rPr>
          <w:i/>
          <w:sz w:val="28"/>
        </w:rPr>
      </w:pPr>
      <w:r>
        <w:rPr>
          <w:b/>
          <w:color w:val="000BB2"/>
          <w:spacing w:val="-14"/>
          <w:sz w:val="28"/>
        </w:rPr>
        <w:t>Lucas Rodaz </w:t>
      </w:r>
      <w:r>
        <w:rPr>
          <w:b/>
          <w:color w:val="000BB2"/>
          <w:sz w:val="28"/>
        </w:rPr>
        <w:t>/ </w:t>
      </w:r>
      <w:r>
        <w:rPr>
          <w:b/>
          <w:color w:val="000BB2"/>
          <w:spacing w:val="-14"/>
          <w:sz w:val="28"/>
        </w:rPr>
        <w:t>Paula </w:t>
      </w:r>
      <w:r>
        <w:rPr>
          <w:b/>
          <w:color w:val="000BB2"/>
          <w:spacing w:val="-11"/>
          <w:sz w:val="28"/>
        </w:rPr>
        <w:t>Del </w:t>
      </w:r>
      <w:r>
        <w:rPr>
          <w:b/>
          <w:color w:val="000BB2"/>
          <w:spacing w:val="-14"/>
          <w:sz w:val="28"/>
        </w:rPr>
        <w:t>Cura </w:t>
      </w:r>
      <w:r>
        <w:rPr>
          <w:i/>
          <w:color w:val="000BB2"/>
          <w:spacing w:val="-15"/>
          <w:sz w:val="28"/>
        </w:rPr>
        <w:t>Secretaría </w:t>
      </w:r>
      <w:r>
        <w:rPr>
          <w:i/>
          <w:color w:val="000BB2"/>
          <w:spacing w:val="-8"/>
          <w:sz w:val="28"/>
        </w:rPr>
        <w:t>de </w:t>
      </w:r>
      <w:r>
        <w:rPr>
          <w:i/>
          <w:color w:val="000BB2"/>
          <w:spacing w:val="-14"/>
          <w:sz w:val="28"/>
        </w:rPr>
        <w:t>Prensa </w:t>
      </w:r>
      <w:r>
        <w:rPr>
          <w:i/>
          <w:color w:val="000BB2"/>
          <w:sz w:val="28"/>
        </w:rPr>
        <w:t>y </w:t>
      </w:r>
      <w:r>
        <w:rPr>
          <w:i/>
          <w:color w:val="000BB2"/>
          <w:spacing w:val="-15"/>
          <w:sz w:val="28"/>
        </w:rPr>
        <w:t>Propaganda </w:t>
      </w:r>
      <w:r>
        <w:rPr>
          <w:b/>
          <w:color w:val="000BB2"/>
          <w:spacing w:val="-14"/>
          <w:sz w:val="28"/>
        </w:rPr>
        <w:t>Javier </w:t>
      </w:r>
      <w:r>
        <w:rPr>
          <w:b/>
          <w:color w:val="000BB2"/>
          <w:spacing w:val="-15"/>
          <w:sz w:val="28"/>
        </w:rPr>
        <w:t>Galluccio </w:t>
      </w:r>
      <w:r>
        <w:rPr>
          <w:b/>
          <w:color w:val="000BB2"/>
          <w:sz w:val="28"/>
        </w:rPr>
        <w:t>/ </w:t>
      </w:r>
      <w:r>
        <w:rPr>
          <w:b/>
          <w:color w:val="000BB2"/>
          <w:spacing w:val="-15"/>
          <w:sz w:val="28"/>
        </w:rPr>
        <w:t>Fabiana Chevasco  </w:t>
      </w:r>
      <w:r>
        <w:rPr>
          <w:i/>
          <w:color w:val="000BB2"/>
          <w:spacing w:val="-15"/>
          <w:sz w:val="28"/>
        </w:rPr>
        <w:t>Secretaría  </w:t>
      </w:r>
      <w:r>
        <w:rPr>
          <w:i/>
          <w:color w:val="000BB2"/>
          <w:spacing w:val="-8"/>
          <w:sz w:val="28"/>
        </w:rPr>
        <w:t>de  </w:t>
      </w:r>
      <w:r>
        <w:rPr>
          <w:i/>
          <w:color w:val="000BB2"/>
          <w:spacing w:val="-14"/>
          <w:sz w:val="28"/>
        </w:rPr>
        <w:t>Hacienda </w:t>
      </w:r>
      <w:r>
        <w:rPr>
          <w:b/>
          <w:color w:val="000BB2"/>
          <w:spacing w:val="-14"/>
          <w:sz w:val="28"/>
        </w:rPr>
        <w:t>Miguel Duhalde </w:t>
      </w:r>
      <w:r>
        <w:rPr>
          <w:b/>
          <w:color w:val="000BB2"/>
          <w:sz w:val="28"/>
        </w:rPr>
        <w:t>/ </w:t>
      </w:r>
      <w:r>
        <w:rPr>
          <w:b/>
          <w:color w:val="000BB2"/>
          <w:spacing w:val="-15"/>
          <w:sz w:val="28"/>
        </w:rPr>
        <w:t>Graciela Mandolini </w:t>
      </w:r>
      <w:r>
        <w:rPr>
          <w:i/>
          <w:color w:val="000BB2"/>
          <w:spacing w:val="-15"/>
          <w:sz w:val="28"/>
        </w:rPr>
        <w:t>Secretaría </w:t>
      </w:r>
      <w:r>
        <w:rPr>
          <w:i/>
          <w:color w:val="000BB2"/>
          <w:spacing w:val="-8"/>
          <w:sz w:val="28"/>
        </w:rPr>
        <w:t>de </w:t>
      </w:r>
      <w:r>
        <w:rPr>
          <w:i/>
          <w:color w:val="000BB2"/>
          <w:spacing w:val="-14"/>
          <w:sz w:val="28"/>
        </w:rPr>
        <w:t>Cultura </w:t>
      </w:r>
      <w:r>
        <w:rPr>
          <w:b/>
          <w:color w:val="000BB2"/>
          <w:spacing w:val="-15"/>
          <w:sz w:val="28"/>
        </w:rPr>
        <w:t>Sebastián </w:t>
      </w:r>
      <w:r>
        <w:rPr>
          <w:b/>
          <w:color w:val="000BB2"/>
          <w:spacing w:val="-14"/>
          <w:sz w:val="28"/>
        </w:rPr>
        <w:t>Bryndum </w:t>
      </w:r>
      <w:r>
        <w:rPr>
          <w:b/>
          <w:color w:val="000BB2"/>
          <w:sz w:val="28"/>
        </w:rPr>
        <w:t>/ </w:t>
      </w:r>
      <w:r>
        <w:rPr>
          <w:b/>
          <w:color w:val="000BB2"/>
          <w:spacing w:val="-14"/>
          <w:sz w:val="28"/>
        </w:rPr>
        <w:t>Carina Canesini </w:t>
      </w:r>
      <w:r>
        <w:rPr>
          <w:i/>
          <w:color w:val="000BB2"/>
          <w:spacing w:val="-15"/>
          <w:sz w:val="28"/>
        </w:rPr>
        <w:t>Secretaría </w:t>
      </w:r>
      <w:r>
        <w:rPr>
          <w:i/>
          <w:color w:val="000BB2"/>
          <w:spacing w:val="-8"/>
          <w:sz w:val="28"/>
        </w:rPr>
        <w:t>de </w:t>
      </w:r>
      <w:r>
        <w:rPr>
          <w:i/>
          <w:color w:val="000BB2"/>
          <w:spacing w:val="-15"/>
          <w:sz w:val="28"/>
        </w:rPr>
        <w:t>Asuntos</w:t>
      </w:r>
      <w:r>
        <w:rPr>
          <w:i/>
          <w:color w:val="000BB2"/>
          <w:spacing w:val="-32"/>
          <w:sz w:val="28"/>
        </w:rPr>
        <w:t> </w:t>
      </w:r>
      <w:r>
        <w:rPr>
          <w:i/>
          <w:color w:val="000BB2"/>
          <w:spacing w:val="-14"/>
          <w:sz w:val="28"/>
        </w:rPr>
        <w:t>Sociales</w:t>
      </w:r>
    </w:p>
    <w:p>
      <w:pPr>
        <w:spacing w:line="336" w:lineRule="auto" w:before="0"/>
        <w:ind w:left="122" w:right="2351" w:firstLine="0"/>
        <w:jc w:val="both"/>
        <w:rPr>
          <w:i/>
          <w:sz w:val="28"/>
        </w:rPr>
      </w:pPr>
      <w:r>
        <w:rPr>
          <w:b/>
          <w:color w:val="000BB2"/>
          <w:spacing w:val="-13"/>
          <w:sz w:val="28"/>
        </w:rPr>
        <w:t>María </w:t>
      </w:r>
      <w:r>
        <w:rPr>
          <w:b/>
          <w:color w:val="000BB2"/>
          <w:spacing w:val="-15"/>
          <w:sz w:val="28"/>
        </w:rPr>
        <w:t>Eugenia </w:t>
      </w:r>
      <w:r>
        <w:rPr>
          <w:b/>
          <w:color w:val="000BB2"/>
          <w:spacing w:val="-14"/>
          <w:sz w:val="28"/>
        </w:rPr>
        <w:t>Regué </w:t>
      </w:r>
      <w:r>
        <w:rPr>
          <w:b/>
          <w:color w:val="000BB2"/>
          <w:sz w:val="28"/>
        </w:rPr>
        <w:t>/ </w:t>
      </w:r>
      <w:r>
        <w:rPr>
          <w:b/>
          <w:color w:val="000BB2"/>
          <w:spacing w:val="-14"/>
          <w:sz w:val="28"/>
        </w:rPr>
        <w:t>Cecilia Saldaña </w:t>
      </w:r>
      <w:r>
        <w:rPr>
          <w:i/>
          <w:color w:val="000BB2"/>
          <w:spacing w:val="-15"/>
          <w:sz w:val="28"/>
        </w:rPr>
        <w:t>Secretaría </w:t>
      </w:r>
      <w:r>
        <w:rPr>
          <w:i/>
          <w:color w:val="000BB2"/>
          <w:spacing w:val="-8"/>
          <w:sz w:val="28"/>
        </w:rPr>
        <w:t>de </w:t>
      </w:r>
      <w:r>
        <w:rPr>
          <w:i/>
          <w:color w:val="000BB2"/>
          <w:spacing w:val="-14"/>
          <w:sz w:val="28"/>
        </w:rPr>
        <w:t>Derechos Humanos </w:t>
      </w:r>
      <w:r>
        <w:rPr>
          <w:b/>
          <w:color w:val="000BB2"/>
          <w:spacing w:val="-14"/>
          <w:sz w:val="28"/>
        </w:rPr>
        <w:t>Sergio </w:t>
      </w:r>
      <w:r>
        <w:rPr>
          <w:b/>
          <w:color w:val="000BB2"/>
          <w:spacing w:val="-15"/>
          <w:sz w:val="28"/>
        </w:rPr>
        <w:t>Bruschini </w:t>
      </w:r>
      <w:r>
        <w:rPr>
          <w:b/>
          <w:color w:val="000BB2"/>
          <w:sz w:val="28"/>
        </w:rPr>
        <w:t>/ </w:t>
      </w:r>
      <w:r>
        <w:rPr>
          <w:b/>
          <w:color w:val="000BB2"/>
          <w:spacing w:val="-14"/>
          <w:sz w:val="28"/>
        </w:rPr>
        <w:t>Armando </w:t>
      </w:r>
      <w:r>
        <w:rPr>
          <w:b/>
          <w:color w:val="000BB2"/>
          <w:spacing w:val="-15"/>
          <w:sz w:val="28"/>
        </w:rPr>
        <w:t>Pelluccio </w:t>
      </w:r>
      <w:r>
        <w:rPr>
          <w:i/>
          <w:color w:val="000BB2"/>
          <w:spacing w:val="-15"/>
          <w:sz w:val="28"/>
        </w:rPr>
        <w:t>Secretaría </w:t>
      </w:r>
      <w:r>
        <w:rPr>
          <w:i/>
          <w:color w:val="000BB2"/>
          <w:spacing w:val="-8"/>
          <w:sz w:val="28"/>
        </w:rPr>
        <w:t>de </w:t>
      </w:r>
      <w:r>
        <w:rPr>
          <w:i/>
          <w:color w:val="000BB2"/>
          <w:spacing w:val="-15"/>
          <w:sz w:val="28"/>
        </w:rPr>
        <w:t>Asuntos Previsionales </w:t>
      </w:r>
      <w:r>
        <w:rPr>
          <w:b/>
          <w:color w:val="000BB2"/>
          <w:spacing w:val="-14"/>
          <w:sz w:val="28"/>
        </w:rPr>
        <w:t>Bibiana </w:t>
      </w:r>
      <w:r>
        <w:rPr>
          <w:b/>
          <w:color w:val="000BB2"/>
          <w:spacing w:val="-16"/>
          <w:sz w:val="28"/>
        </w:rPr>
        <w:t>Francisco </w:t>
      </w:r>
      <w:r>
        <w:rPr>
          <w:b/>
          <w:color w:val="000BB2"/>
          <w:sz w:val="28"/>
        </w:rPr>
        <w:t>/ </w:t>
      </w:r>
      <w:r>
        <w:rPr>
          <w:b/>
          <w:color w:val="000BB2"/>
          <w:spacing w:val="-14"/>
          <w:sz w:val="28"/>
        </w:rPr>
        <w:t>Mónica Bosco </w:t>
      </w:r>
      <w:r>
        <w:rPr>
          <w:i/>
          <w:color w:val="000BB2"/>
          <w:spacing w:val="-15"/>
          <w:sz w:val="28"/>
        </w:rPr>
        <w:t>Secretaría </w:t>
      </w:r>
      <w:r>
        <w:rPr>
          <w:i/>
          <w:color w:val="000BB2"/>
          <w:spacing w:val="-8"/>
          <w:sz w:val="28"/>
        </w:rPr>
        <w:t>de </w:t>
      </w:r>
      <w:r>
        <w:rPr>
          <w:i/>
          <w:color w:val="000BB2"/>
          <w:spacing w:val="-13"/>
          <w:sz w:val="28"/>
        </w:rPr>
        <w:t>Nivel </w:t>
      </w:r>
      <w:r>
        <w:rPr>
          <w:i/>
          <w:color w:val="000BB2"/>
          <w:spacing w:val="-14"/>
          <w:sz w:val="28"/>
        </w:rPr>
        <w:t>Inicial</w:t>
      </w:r>
    </w:p>
    <w:p>
      <w:pPr>
        <w:spacing w:line="339" w:lineRule="exact" w:before="0"/>
        <w:ind w:left="122" w:right="0" w:firstLine="0"/>
        <w:jc w:val="left"/>
        <w:rPr>
          <w:i/>
          <w:sz w:val="28"/>
        </w:rPr>
      </w:pPr>
      <w:r>
        <w:rPr>
          <w:b/>
          <w:color w:val="000BB2"/>
          <w:spacing w:val="-16"/>
          <w:sz w:val="28"/>
        </w:rPr>
        <w:t>Gustavo Frattoni </w:t>
      </w:r>
      <w:r>
        <w:rPr>
          <w:b/>
          <w:color w:val="000BB2"/>
          <w:sz w:val="28"/>
        </w:rPr>
        <w:t>/ </w:t>
      </w:r>
      <w:r>
        <w:rPr>
          <w:b/>
          <w:color w:val="000BB2"/>
          <w:spacing w:val="-14"/>
          <w:sz w:val="28"/>
        </w:rPr>
        <w:t>Javier </w:t>
      </w:r>
      <w:r>
        <w:rPr>
          <w:b/>
          <w:color w:val="000BB2"/>
          <w:spacing w:val="-12"/>
          <w:sz w:val="28"/>
        </w:rPr>
        <w:t>Díaz </w:t>
      </w:r>
      <w:r>
        <w:rPr>
          <w:i/>
          <w:color w:val="000BB2"/>
          <w:spacing w:val="-15"/>
          <w:sz w:val="28"/>
        </w:rPr>
        <w:t>Secretaría </w:t>
      </w:r>
      <w:r>
        <w:rPr>
          <w:i/>
          <w:color w:val="000BB2"/>
          <w:spacing w:val="-8"/>
          <w:sz w:val="28"/>
        </w:rPr>
        <w:t>de </w:t>
      </w:r>
      <w:r>
        <w:rPr>
          <w:i/>
          <w:color w:val="000BB2"/>
          <w:spacing w:val="-13"/>
          <w:sz w:val="28"/>
        </w:rPr>
        <w:t>Nivel</w:t>
      </w:r>
      <w:r>
        <w:rPr>
          <w:i/>
          <w:color w:val="000BB2"/>
          <w:spacing w:val="-39"/>
          <w:sz w:val="28"/>
        </w:rPr>
        <w:t> </w:t>
      </w:r>
      <w:r>
        <w:rPr>
          <w:i/>
          <w:color w:val="000BB2"/>
          <w:spacing w:val="-14"/>
          <w:sz w:val="28"/>
        </w:rPr>
        <w:t>Primario</w:t>
      </w:r>
    </w:p>
    <w:p>
      <w:pPr>
        <w:spacing w:line="336" w:lineRule="auto" w:before="130"/>
        <w:ind w:left="121" w:right="1777" w:firstLine="0"/>
        <w:jc w:val="left"/>
        <w:rPr>
          <w:i/>
          <w:sz w:val="28"/>
        </w:rPr>
      </w:pPr>
      <w:r>
        <w:rPr>
          <w:b/>
          <w:color w:val="000BB2"/>
          <w:spacing w:val="-13"/>
          <w:sz w:val="28"/>
        </w:rPr>
        <w:t>Darío </w:t>
      </w:r>
      <w:r>
        <w:rPr>
          <w:b/>
          <w:color w:val="000BB2"/>
          <w:spacing w:val="-15"/>
          <w:sz w:val="28"/>
        </w:rPr>
        <w:t>Schumacher </w:t>
      </w:r>
      <w:r>
        <w:rPr>
          <w:b/>
          <w:color w:val="000BB2"/>
          <w:sz w:val="28"/>
        </w:rPr>
        <w:t>/ </w:t>
      </w:r>
      <w:r>
        <w:rPr>
          <w:b/>
          <w:color w:val="000BB2"/>
          <w:spacing w:val="-15"/>
          <w:sz w:val="28"/>
        </w:rPr>
        <w:t>Graciela Quiroga </w:t>
      </w:r>
      <w:r>
        <w:rPr>
          <w:i/>
          <w:color w:val="000BB2"/>
          <w:spacing w:val="-15"/>
          <w:sz w:val="28"/>
        </w:rPr>
        <w:t>Secretaría </w:t>
      </w:r>
      <w:r>
        <w:rPr>
          <w:i/>
          <w:color w:val="000BB2"/>
          <w:spacing w:val="-8"/>
          <w:sz w:val="28"/>
        </w:rPr>
        <w:t>de </w:t>
      </w:r>
      <w:r>
        <w:rPr>
          <w:i/>
          <w:color w:val="000BB2"/>
          <w:spacing w:val="-15"/>
          <w:sz w:val="28"/>
        </w:rPr>
        <w:t>Modalidad </w:t>
      </w:r>
      <w:r>
        <w:rPr>
          <w:i/>
          <w:color w:val="000BB2"/>
          <w:spacing w:val="-14"/>
          <w:sz w:val="28"/>
        </w:rPr>
        <w:t>Especial </w:t>
      </w:r>
      <w:r>
        <w:rPr>
          <w:b/>
          <w:color w:val="000BB2"/>
          <w:spacing w:val="-14"/>
          <w:sz w:val="28"/>
        </w:rPr>
        <w:t>Claudia </w:t>
      </w:r>
      <w:r>
        <w:rPr>
          <w:b/>
          <w:color w:val="000BB2"/>
          <w:spacing w:val="-15"/>
          <w:sz w:val="28"/>
        </w:rPr>
        <w:t>Kocak </w:t>
      </w:r>
      <w:r>
        <w:rPr>
          <w:b/>
          <w:color w:val="000BB2"/>
          <w:sz w:val="28"/>
        </w:rPr>
        <w:t>/ </w:t>
      </w:r>
      <w:r>
        <w:rPr>
          <w:b/>
          <w:color w:val="000BB2"/>
          <w:spacing w:val="-12"/>
          <w:sz w:val="28"/>
        </w:rPr>
        <w:t>Juan </w:t>
      </w:r>
      <w:r>
        <w:rPr>
          <w:b/>
          <w:color w:val="000BB2"/>
          <w:spacing w:val="-15"/>
          <w:sz w:val="28"/>
        </w:rPr>
        <w:t>Majorano </w:t>
      </w:r>
      <w:r>
        <w:rPr>
          <w:i/>
          <w:color w:val="000BB2"/>
          <w:spacing w:val="-15"/>
          <w:sz w:val="28"/>
        </w:rPr>
        <w:t>Secretaría </w:t>
      </w:r>
      <w:r>
        <w:rPr>
          <w:i/>
          <w:color w:val="000BB2"/>
          <w:spacing w:val="-8"/>
          <w:sz w:val="28"/>
        </w:rPr>
        <w:t>de </w:t>
      </w:r>
      <w:r>
        <w:rPr>
          <w:i/>
          <w:color w:val="000BB2"/>
          <w:spacing w:val="-13"/>
          <w:sz w:val="28"/>
        </w:rPr>
        <w:t>Nivel</w:t>
      </w:r>
      <w:r>
        <w:rPr>
          <w:i/>
          <w:color w:val="000BB2"/>
          <w:spacing w:val="-47"/>
          <w:sz w:val="28"/>
        </w:rPr>
        <w:t> </w:t>
      </w:r>
      <w:r>
        <w:rPr>
          <w:i/>
          <w:color w:val="000BB2"/>
          <w:spacing w:val="-13"/>
          <w:sz w:val="28"/>
        </w:rPr>
        <w:t>Medio</w:t>
      </w:r>
    </w:p>
    <w:p>
      <w:pPr>
        <w:spacing w:line="336" w:lineRule="auto" w:before="0"/>
        <w:ind w:left="121" w:right="3154" w:firstLine="0"/>
        <w:jc w:val="left"/>
        <w:rPr>
          <w:i/>
          <w:sz w:val="28"/>
        </w:rPr>
      </w:pPr>
      <w:r>
        <w:rPr>
          <w:b/>
          <w:color w:val="000BB2"/>
          <w:spacing w:val="-14"/>
          <w:sz w:val="28"/>
        </w:rPr>
        <w:t>Luciano </w:t>
      </w:r>
      <w:r>
        <w:rPr>
          <w:b/>
          <w:color w:val="000BB2"/>
          <w:spacing w:val="-18"/>
          <w:sz w:val="28"/>
        </w:rPr>
        <w:t>Tomé </w:t>
      </w:r>
      <w:r>
        <w:rPr>
          <w:b/>
          <w:color w:val="000BB2"/>
          <w:sz w:val="28"/>
        </w:rPr>
        <w:t>/ </w:t>
      </w:r>
      <w:r>
        <w:rPr>
          <w:b/>
          <w:color w:val="000BB2"/>
          <w:spacing w:val="-14"/>
          <w:sz w:val="28"/>
        </w:rPr>
        <w:t>Miguel Ángel </w:t>
      </w:r>
      <w:r>
        <w:rPr>
          <w:b/>
          <w:color w:val="000BB2"/>
          <w:spacing w:val="-15"/>
          <w:sz w:val="28"/>
        </w:rPr>
        <w:t>Banega </w:t>
      </w:r>
      <w:r>
        <w:rPr>
          <w:i/>
          <w:color w:val="000BB2"/>
          <w:spacing w:val="-15"/>
          <w:sz w:val="28"/>
        </w:rPr>
        <w:t>Secretaría </w:t>
      </w:r>
      <w:r>
        <w:rPr>
          <w:i/>
          <w:color w:val="000BB2"/>
          <w:spacing w:val="-8"/>
          <w:sz w:val="28"/>
        </w:rPr>
        <w:t>de </w:t>
      </w:r>
      <w:r>
        <w:rPr>
          <w:i/>
          <w:color w:val="000BB2"/>
          <w:spacing w:val="-13"/>
          <w:sz w:val="28"/>
        </w:rPr>
        <w:t>Nivel </w:t>
      </w:r>
      <w:r>
        <w:rPr>
          <w:i/>
          <w:color w:val="000BB2"/>
          <w:spacing w:val="-18"/>
          <w:sz w:val="28"/>
        </w:rPr>
        <w:t>Técnico </w:t>
      </w:r>
      <w:r>
        <w:rPr>
          <w:b/>
          <w:color w:val="000BB2"/>
          <w:spacing w:val="-14"/>
          <w:sz w:val="28"/>
        </w:rPr>
        <w:t>Javier </w:t>
      </w:r>
      <w:r>
        <w:rPr>
          <w:b/>
          <w:color w:val="000BB2"/>
          <w:spacing w:val="-15"/>
          <w:sz w:val="28"/>
        </w:rPr>
        <w:t>Albrecht </w:t>
      </w:r>
      <w:r>
        <w:rPr>
          <w:b/>
          <w:color w:val="000BB2"/>
          <w:sz w:val="28"/>
        </w:rPr>
        <w:t>/ </w:t>
      </w:r>
      <w:r>
        <w:rPr>
          <w:b/>
          <w:color w:val="000BB2"/>
          <w:spacing w:val="-14"/>
          <w:sz w:val="28"/>
        </w:rPr>
        <w:t>Cintia Casco </w:t>
      </w:r>
      <w:r>
        <w:rPr>
          <w:i/>
          <w:color w:val="000BB2"/>
          <w:spacing w:val="-15"/>
          <w:sz w:val="28"/>
        </w:rPr>
        <w:t>Secretaría </w:t>
      </w:r>
      <w:r>
        <w:rPr>
          <w:i/>
          <w:color w:val="000BB2"/>
          <w:spacing w:val="-8"/>
          <w:sz w:val="28"/>
        </w:rPr>
        <w:t>de </w:t>
      </w:r>
      <w:r>
        <w:rPr>
          <w:i/>
          <w:color w:val="000BB2"/>
          <w:spacing w:val="-13"/>
          <w:sz w:val="28"/>
        </w:rPr>
        <w:t>Nivel </w:t>
      </w:r>
      <w:r>
        <w:rPr>
          <w:i/>
          <w:color w:val="000BB2"/>
          <w:spacing w:val="-14"/>
          <w:sz w:val="28"/>
        </w:rPr>
        <w:t>Superior</w:t>
      </w:r>
    </w:p>
    <w:p>
      <w:pPr>
        <w:spacing w:line="340" w:lineRule="exact" w:before="0"/>
        <w:ind w:left="121" w:right="0" w:firstLine="0"/>
        <w:jc w:val="left"/>
        <w:rPr>
          <w:i/>
          <w:sz w:val="28"/>
        </w:rPr>
      </w:pPr>
      <w:r>
        <w:rPr>
          <w:b/>
          <w:color w:val="000BB2"/>
          <w:sz w:val="28"/>
        </w:rPr>
        <w:t>Carina Criado / Carlos Sergio Toloza </w:t>
      </w:r>
      <w:r>
        <w:rPr>
          <w:i/>
          <w:color w:val="000BB2"/>
          <w:sz w:val="28"/>
        </w:rPr>
        <w:t>Secretaría de Educación del Adulto</w:t>
      </w:r>
    </w:p>
    <w:p>
      <w:pPr>
        <w:pStyle w:val="Heading1"/>
        <w:spacing w:before="134"/>
        <w:ind w:left="121"/>
        <w:rPr>
          <w:b w:val="0"/>
          <w:i/>
        </w:rPr>
      </w:pPr>
      <w:r>
        <w:rPr>
          <w:color w:val="000BB2"/>
        </w:rPr>
        <w:t>José Testoni / Leonardo Barneri </w:t>
      </w:r>
      <w:r>
        <w:rPr>
          <w:b w:val="0"/>
          <w:i/>
          <w:color w:val="000BB2"/>
        </w:rPr>
        <w:t>Síndicos</w:t>
      </w:r>
    </w:p>
    <w:p>
      <w:pPr>
        <w:spacing w:after="0"/>
        <w:sectPr>
          <w:pgSz w:w="12270" w:h="17200"/>
          <w:pgMar w:top="160" w:bottom="0" w:left="1560" w:right="880"/>
        </w:sectPr>
      </w:pPr>
    </w:p>
    <w:p>
      <w:pPr>
        <w:pStyle w:val="BodyText"/>
        <w:rPr>
          <w:i/>
        </w:rPr>
      </w:pPr>
    </w:p>
    <w:p>
      <w:pPr>
        <w:pStyle w:val="BodyText"/>
        <w:rPr>
          <w:i/>
        </w:rPr>
      </w:pPr>
    </w:p>
    <w:p>
      <w:pPr>
        <w:pStyle w:val="BodyText"/>
        <w:rPr>
          <w:i/>
        </w:rPr>
      </w:pPr>
    </w:p>
    <w:p>
      <w:pPr>
        <w:pStyle w:val="BodyText"/>
        <w:spacing w:before="4"/>
        <w:rPr>
          <w:i/>
          <w:sz w:val="23"/>
        </w:rPr>
      </w:pPr>
    </w:p>
    <w:p>
      <w:pPr>
        <w:spacing w:before="142"/>
        <w:ind w:left="117" w:right="0" w:firstLine="0"/>
        <w:jc w:val="left"/>
        <w:rPr>
          <w:b/>
          <w:sz w:val="48"/>
        </w:rPr>
      </w:pPr>
      <w:r>
        <w:rPr>
          <w:b/>
          <w:color w:val="FFFFFF"/>
          <w:sz w:val="48"/>
        </w:rPr>
        <w:t>#</w:t>
      </w:r>
      <w:r>
        <w:rPr>
          <w:color w:val="FFFFFF"/>
          <w:sz w:val="48"/>
        </w:rPr>
        <w:t>Secretaría</w:t>
      </w:r>
      <w:r>
        <w:rPr>
          <w:b/>
          <w:color w:val="FFFFFF"/>
          <w:sz w:val="48"/>
        </w:rPr>
        <w:t>General</w:t>
      </w:r>
    </w:p>
    <w:p>
      <w:pPr>
        <w:pStyle w:val="BodyText"/>
        <w:rPr>
          <w:b/>
        </w:rPr>
      </w:pPr>
    </w:p>
    <w:p>
      <w:pPr>
        <w:spacing w:after="0"/>
        <w:sectPr>
          <w:pgSz w:w="12270" w:h="17200"/>
          <w:pgMar w:top="160" w:bottom="0" w:left="1560" w:right="880"/>
        </w:sectPr>
      </w:pPr>
    </w:p>
    <w:p>
      <w:pPr>
        <w:pStyle w:val="BodyText"/>
        <w:spacing w:before="4"/>
        <w:rPr>
          <w:b/>
          <w:sz w:val="28"/>
        </w:rPr>
      </w:pPr>
      <w:r>
        <w:rPr/>
        <w:pict>
          <v:group style="position:absolute;margin-left:8.9997pt;margin-top:553.459473pt;width:595.3pt;height:297.45pt;mso-position-horizontal-relative:page;mso-position-vertical-relative:page;z-index:-252583936" coordorigin="180,11069" coordsize="11906,5949">
            <v:shape style="position:absolute;left:6528;top:11069;width:5558;height:4699" type="#_x0000_t75" stroked="false">
              <v:imagedata r:id="rId15" o:title=""/>
            </v:shape>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group style="position:absolute;margin-left:8.8877pt;margin-top:8.999970pt;width:595.4pt;height:240.6pt;mso-position-horizontal-relative:page;mso-position-vertical-relative:page;z-index:-252582912"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8440;top:2735;width:3646;height:1490" type="#_x0000_t75" stroked="false">
              <v:imagedata r:id="rId17" o:title=""/>
            </v:shape>
            <w10:wrap type="none"/>
          </v:group>
        </w:pict>
      </w:r>
    </w:p>
    <w:p>
      <w:pPr>
        <w:spacing w:line="199" w:lineRule="auto" w:before="0"/>
        <w:ind w:left="104" w:right="573" w:firstLine="0"/>
        <w:jc w:val="left"/>
        <w:rPr>
          <w:i/>
          <w:sz w:val="28"/>
        </w:rPr>
      </w:pPr>
      <w:r>
        <w:rPr>
          <w:b/>
          <w:color w:val="000BB2"/>
          <w:spacing w:val="-15"/>
          <w:sz w:val="28"/>
        </w:rPr>
        <w:t>Rodrigo </w:t>
      </w:r>
      <w:r>
        <w:rPr>
          <w:b/>
          <w:color w:val="000BB2"/>
          <w:spacing w:val="-14"/>
          <w:sz w:val="28"/>
        </w:rPr>
        <w:t>Alonso </w:t>
      </w:r>
      <w:r>
        <w:rPr>
          <w:i/>
          <w:color w:val="000BB2"/>
          <w:spacing w:val="-15"/>
          <w:sz w:val="28"/>
        </w:rPr>
        <w:t>Secretario </w:t>
      </w:r>
      <w:r>
        <w:rPr>
          <w:i/>
          <w:color w:val="000BB2"/>
          <w:spacing w:val="-14"/>
          <w:sz w:val="28"/>
        </w:rPr>
        <w:t>General </w:t>
      </w:r>
      <w:r>
        <w:rPr>
          <w:b/>
          <w:color w:val="000BB2"/>
          <w:spacing w:val="-14"/>
          <w:sz w:val="28"/>
        </w:rPr>
        <w:t>Susana Ludmer </w:t>
      </w:r>
      <w:r>
        <w:rPr>
          <w:i/>
          <w:color w:val="000BB2"/>
          <w:spacing w:val="-15"/>
          <w:sz w:val="28"/>
        </w:rPr>
        <w:t>Secretaría Adjunta </w:t>
      </w:r>
      <w:r>
        <w:rPr>
          <w:i/>
          <w:color w:val="000BB2"/>
          <w:spacing w:val="-8"/>
          <w:sz w:val="28"/>
        </w:rPr>
        <w:t>1ª </w:t>
      </w:r>
      <w:r>
        <w:rPr>
          <w:b/>
          <w:color w:val="000BB2"/>
          <w:spacing w:val="-15"/>
          <w:sz w:val="28"/>
        </w:rPr>
        <w:t>Patricia Hernández </w:t>
      </w:r>
      <w:r>
        <w:rPr>
          <w:i/>
          <w:color w:val="000BB2"/>
          <w:spacing w:val="-15"/>
          <w:sz w:val="28"/>
        </w:rPr>
        <w:t>Secretaría Adjunta </w:t>
      </w:r>
      <w:r>
        <w:rPr>
          <w:i/>
          <w:color w:val="000BB2"/>
          <w:spacing w:val="-8"/>
          <w:sz w:val="28"/>
        </w:rPr>
        <w:t>2ª</w:t>
      </w:r>
    </w:p>
    <w:p>
      <w:pPr>
        <w:pStyle w:val="BodyText"/>
        <w:rPr>
          <w:i/>
          <w:sz w:val="38"/>
        </w:rPr>
      </w:pPr>
    </w:p>
    <w:p>
      <w:pPr>
        <w:pStyle w:val="BodyText"/>
        <w:rPr>
          <w:i/>
          <w:sz w:val="38"/>
        </w:rPr>
      </w:pPr>
    </w:p>
    <w:p>
      <w:pPr>
        <w:pStyle w:val="BodyText"/>
        <w:rPr>
          <w:i/>
          <w:sz w:val="38"/>
        </w:rPr>
      </w:pPr>
    </w:p>
    <w:p>
      <w:pPr>
        <w:pStyle w:val="BodyText"/>
        <w:spacing w:line="216" w:lineRule="auto" w:before="255"/>
        <w:ind w:left="1081" w:firstLine="4"/>
        <w:jc w:val="both"/>
      </w:pPr>
      <w:r>
        <w:rPr/>
        <w:pict>
          <v:shape style="position:absolute;margin-left:84.191704pt;margin-top:-5.522597pt;width:47.9pt;height:102.45pt;mso-position-horizontal-relative:page;mso-position-vertical-relative:paragraph;z-index:-252581888" type="#_x0000_t202" filled="false" stroked="false">
            <v:textbox inset="0,0,0,0">
              <w:txbxContent>
                <w:p>
                  <w:pPr>
                    <w:spacing w:before="20"/>
                    <w:ind w:left="0" w:right="0" w:firstLine="0"/>
                    <w:jc w:val="left"/>
                    <w:rPr>
                      <w:rFonts w:ascii="Cambria"/>
                      <w:b/>
                      <w:sz w:val="170"/>
                    </w:rPr>
                  </w:pPr>
                  <w:r>
                    <w:rPr>
                      <w:rFonts w:ascii="Cambria"/>
                      <w:b/>
                      <w:w w:val="98"/>
                      <w:sz w:val="170"/>
                    </w:rPr>
                    <w:t>C</w:t>
                  </w:r>
                </w:p>
              </w:txbxContent>
            </v:textbox>
            <w10:wrap type="none"/>
          </v:shape>
        </w:pict>
      </w:r>
      <w:r>
        <w:rPr/>
        <w:t>omo todos los </w:t>
      </w:r>
      <w:r>
        <w:rPr>
          <w:spacing w:val="2"/>
        </w:rPr>
        <w:t>años ofrecemos </w:t>
      </w:r>
      <w:r>
        <w:rPr/>
        <w:t>a nuestros </w:t>
      </w:r>
      <w:r>
        <w:rPr>
          <w:spacing w:val="6"/>
        </w:rPr>
        <w:t>aﬁliados </w:t>
      </w:r>
      <w:r>
        <w:rPr/>
        <w:t>y </w:t>
      </w:r>
      <w:r>
        <w:rPr>
          <w:spacing w:val="6"/>
        </w:rPr>
        <w:t>aﬁliadas </w:t>
      </w:r>
      <w:r>
        <w:rPr>
          <w:spacing w:val="3"/>
        </w:rPr>
        <w:t>la </w:t>
      </w:r>
      <w:r>
        <w:rPr>
          <w:spacing w:val="6"/>
        </w:rPr>
        <w:t>Memoria </w:t>
      </w:r>
      <w:r>
        <w:rPr>
          <w:spacing w:val="4"/>
        </w:rPr>
        <w:t>que será </w:t>
      </w:r>
      <w:r>
        <w:rPr>
          <w:spacing w:val="5"/>
        </w:rPr>
        <w:t>debatida </w:t>
      </w:r>
      <w:r>
        <w:rPr>
          <w:spacing w:val="3"/>
        </w:rPr>
        <w:t>en </w:t>
      </w:r>
      <w:r>
        <w:rPr>
          <w:spacing w:val="5"/>
        </w:rPr>
        <w:t>nuestras </w:t>
      </w:r>
      <w:r>
        <w:rPr>
          <w:spacing w:val="6"/>
        </w:rPr>
        <w:t>asambleas. </w:t>
      </w:r>
      <w:r>
        <w:rPr>
          <w:spacing w:val="4"/>
        </w:rPr>
        <w:t>En esta </w:t>
      </w:r>
      <w:r>
        <w:rPr>
          <w:spacing w:val="-3"/>
        </w:rPr>
        <w:t>memoria</w:t>
      </w:r>
      <w:r>
        <w:rPr>
          <w:spacing w:val="-11"/>
        </w:rPr>
        <w:t> </w:t>
      </w:r>
      <w:r>
        <w:rPr>
          <w:spacing w:val="-3"/>
        </w:rPr>
        <w:t>damos</w:t>
      </w:r>
      <w:r>
        <w:rPr>
          <w:spacing w:val="-10"/>
        </w:rPr>
        <w:t> </w:t>
      </w:r>
      <w:r>
        <w:rPr>
          <w:spacing w:val="-4"/>
        </w:rPr>
        <w:t>cuenta</w:t>
      </w:r>
      <w:r>
        <w:rPr>
          <w:spacing w:val="-11"/>
        </w:rPr>
        <w:t> </w:t>
      </w:r>
      <w:r>
        <w:rPr/>
        <w:t>de</w:t>
      </w:r>
      <w:r>
        <w:rPr>
          <w:spacing w:val="-10"/>
        </w:rPr>
        <w:t> </w:t>
      </w:r>
      <w:r>
        <w:rPr/>
        <w:t>un</w:t>
      </w:r>
      <w:r>
        <w:rPr>
          <w:spacing w:val="-10"/>
        </w:rPr>
        <w:t> </w:t>
      </w:r>
      <w:r>
        <w:rPr>
          <w:spacing w:val="-3"/>
        </w:rPr>
        <w:t>nuevo</w:t>
      </w:r>
      <w:r>
        <w:rPr>
          <w:spacing w:val="-11"/>
        </w:rPr>
        <w:t> </w:t>
      </w:r>
      <w:r>
        <w:rPr>
          <w:spacing w:val="-3"/>
        </w:rPr>
        <w:t>periodo</w:t>
      </w:r>
      <w:r>
        <w:rPr>
          <w:spacing w:val="-10"/>
        </w:rPr>
        <w:t> </w:t>
      </w:r>
      <w:r>
        <w:rPr/>
        <w:t>de </w:t>
      </w:r>
      <w:r>
        <w:rPr>
          <w:spacing w:val="-3"/>
        </w:rPr>
        <w:t>lucha </w:t>
      </w:r>
      <w:r>
        <w:rPr/>
        <w:t>y </w:t>
      </w:r>
      <w:r>
        <w:rPr>
          <w:spacing w:val="-3"/>
        </w:rPr>
        <w:t>construcción </w:t>
      </w:r>
      <w:r>
        <w:rPr/>
        <w:t>en el que los </w:t>
      </w:r>
      <w:r>
        <w:rPr>
          <w:spacing w:val="-3"/>
        </w:rPr>
        <w:t>aﬁliados </w:t>
      </w:r>
      <w:r>
        <w:rPr/>
        <w:t>y </w:t>
      </w:r>
      <w:r>
        <w:rPr>
          <w:spacing w:val="-3"/>
        </w:rPr>
        <w:t>aﬁliadas</w:t>
      </w:r>
      <w:r>
        <w:rPr>
          <w:spacing w:val="-11"/>
        </w:rPr>
        <w:t> </w:t>
      </w:r>
      <w:r>
        <w:rPr>
          <w:spacing w:val="-3"/>
        </w:rPr>
        <w:t>van</w:t>
      </w:r>
      <w:r>
        <w:rPr>
          <w:spacing w:val="-10"/>
        </w:rPr>
        <w:t> </w:t>
      </w:r>
      <w:r>
        <w:rPr/>
        <w:t>a</w:t>
      </w:r>
      <w:r>
        <w:rPr>
          <w:spacing w:val="-10"/>
        </w:rPr>
        <w:t> </w:t>
      </w:r>
      <w:r>
        <w:rPr>
          <w:spacing w:val="-4"/>
        </w:rPr>
        <w:t>reconocerse</w:t>
      </w:r>
      <w:r>
        <w:rPr>
          <w:spacing w:val="-11"/>
        </w:rPr>
        <w:t> </w:t>
      </w:r>
      <w:r>
        <w:rPr>
          <w:spacing w:val="-3"/>
        </w:rPr>
        <w:t>como</w:t>
      </w:r>
      <w:r>
        <w:rPr>
          <w:spacing w:val="-10"/>
        </w:rPr>
        <w:t> </w:t>
      </w:r>
      <w:r>
        <w:rPr>
          <w:spacing w:val="-3"/>
        </w:rPr>
        <w:t>participantes</w:t>
      </w:r>
      <w:r>
        <w:rPr>
          <w:spacing w:val="-10"/>
        </w:rPr>
        <w:t> </w:t>
      </w:r>
      <w:r>
        <w:rPr/>
        <w:t>y</w:t>
      </w:r>
    </w:p>
    <w:p>
      <w:pPr>
        <w:pStyle w:val="BodyText"/>
        <w:spacing w:line="225" w:lineRule="exact"/>
        <w:ind w:left="123"/>
      </w:pPr>
      <w:r>
        <w:rPr/>
        <w:t>protagonistas.</w:t>
      </w:r>
    </w:p>
    <w:p>
      <w:pPr>
        <w:pStyle w:val="BodyText"/>
        <w:spacing w:line="216" w:lineRule="auto" w:before="141"/>
        <w:ind w:left="122"/>
        <w:jc w:val="both"/>
      </w:pPr>
      <w:r>
        <w:rPr>
          <w:spacing w:val="-4"/>
        </w:rPr>
        <w:t>Durante</w:t>
      </w:r>
      <w:r>
        <w:rPr>
          <w:spacing w:val="-12"/>
        </w:rPr>
        <w:t> </w:t>
      </w:r>
      <w:r>
        <w:rPr>
          <w:spacing w:val="-4"/>
        </w:rPr>
        <w:t>este</w:t>
      </w:r>
      <w:r>
        <w:rPr>
          <w:spacing w:val="-11"/>
        </w:rPr>
        <w:t> </w:t>
      </w:r>
      <w:r>
        <w:rPr>
          <w:spacing w:val="-3"/>
        </w:rPr>
        <w:t>periodo</w:t>
      </w:r>
      <w:r>
        <w:rPr>
          <w:spacing w:val="-11"/>
        </w:rPr>
        <w:t> </w:t>
      </w:r>
      <w:r>
        <w:rPr>
          <w:spacing w:val="-3"/>
        </w:rPr>
        <w:t>hemos</w:t>
      </w:r>
      <w:r>
        <w:rPr>
          <w:spacing w:val="-11"/>
        </w:rPr>
        <w:t> </w:t>
      </w:r>
      <w:r>
        <w:rPr>
          <w:spacing w:val="-4"/>
        </w:rPr>
        <w:t>garantizado</w:t>
      </w:r>
      <w:r>
        <w:rPr>
          <w:spacing w:val="-11"/>
        </w:rPr>
        <w:t> </w:t>
      </w:r>
      <w:r>
        <w:rPr/>
        <w:t>la</w:t>
      </w:r>
      <w:r>
        <w:rPr>
          <w:spacing w:val="-11"/>
        </w:rPr>
        <w:t> </w:t>
      </w:r>
      <w:r>
        <w:rPr>
          <w:spacing w:val="-3"/>
        </w:rPr>
        <w:t>vida</w:t>
      </w:r>
      <w:r>
        <w:rPr>
          <w:spacing w:val="-11"/>
        </w:rPr>
        <w:t> </w:t>
      </w:r>
      <w:r>
        <w:rPr>
          <w:spacing w:val="-3"/>
        </w:rPr>
        <w:t>institucional </w:t>
      </w:r>
      <w:r>
        <w:rPr/>
        <w:t>de </w:t>
      </w:r>
      <w:r>
        <w:rPr>
          <w:spacing w:val="-3"/>
        </w:rPr>
        <w:t>nuestro sindicato </w:t>
      </w:r>
      <w:r>
        <w:rPr/>
        <w:t>a </w:t>
      </w:r>
      <w:r>
        <w:rPr>
          <w:spacing w:val="-4"/>
        </w:rPr>
        <w:t>través </w:t>
      </w:r>
      <w:r>
        <w:rPr/>
        <w:t>de </w:t>
      </w:r>
      <w:r>
        <w:rPr>
          <w:spacing w:val="-3"/>
        </w:rPr>
        <w:t>asambleas, votaciones, </w:t>
      </w:r>
      <w:r>
        <w:rPr/>
        <w:t>movilizaciones, clases públicas, conferencias de </w:t>
      </w:r>
      <w:r>
        <w:rPr>
          <w:spacing w:val="-3"/>
        </w:rPr>
        <w:t>prensa, reuniones </w:t>
      </w:r>
      <w:r>
        <w:rPr/>
        <w:t>de </w:t>
      </w:r>
      <w:r>
        <w:rPr>
          <w:spacing w:val="-4"/>
        </w:rPr>
        <w:t>delegados </w:t>
      </w:r>
      <w:r>
        <w:rPr/>
        <w:t>y </w:t>
      </w:r>
      <w:r>
        <w:rPr>
          <w:spacing w:val="-4"/>
        </w:rPr>
        <w:t>delegadas </w:t>
      </w:r>
      <w:r>
        <w:rPr/>
        <w:t>y </w:t>
      </w:r>
      <w:r>
        <w:rPr>
          <w:spacing w:val="-3"/>
        </w:rPr>
        <w:t>medidas </w:t>
      </w:r>
      <w:r>
        <w:rPr/>
        <w:t>de </w:t>
      </w:r>
      <w:r>
        <w:rPr>
          <w:spacing w:val="-3"/>
        </w:rPr>
        <w:t>fuerza cuando</w:t>
      </w:r>
      <w:r>
        <w:rPr>
          <w:spacing w:val="-21"/>
        </w:rPr>
        <w:t> </w:t>
      </w:r>
      <w:r>
        <w:rPr/>
        <w:t>la</w:t>
      </w:r>
      <w:r>
        <w:rPr>
          <w:spacing w:val="-21"/>
        </w:rPr>
        <w:t> </w:t>
      </w:r>
      <w:r>
        <w:rPr>
          <w:spacing w:val="-3"/>
        </w:rPr>
        <w:t>Asamblea</w:t>
      </w:r>
      <w:r>
        <w:rPr>
          <w:spacing w:val="-20"/>
        </w:rPr>
        <w:t> </w:t>
      </w:r>
      <w:r>
        <w:rPr>
          <w:spacing w:val="-4"/>
        </w:rPr>
        <w:t>provincial</w:t>
      </w:r>
      <w:r>
        <w:rPr>
          <w:spacing w:val="-21"/>
        </w:rPr>
        <w:t> </w:t>
      </w:r>
      <w:r>
        <w:rPr/>
        <w:t>lo</w:t>
      </w:r>
      <w:r>
        <w:rPr>
          <w:spacing w:val="-20"/>
        </w:rPr>
        <w:t> </w:t>
      </w:r>
      <w:r>
        <w:rPr>
          <w:spacing w:val="-3"/>
        </w:rPr>
        <w:t>decidió</w:t>
      </w:r>
      <w:r>
        <w:rPr>
          <w:spacing w:val="-21"/>
        </w:rPr>
        <w:t> </w:t>
      </w:r>
      <w:r>
        <w:rPr>
          <w:spacing w:val="-4"/>
        </w:rPr>
        <w:t>democráticamente.</w:t>
      </w:r>
    </w:p>
    <w:p>
      <w:pPr>
        <w:pStyle w:val="BodyText"/>
        <w:spacing w:line="216" w:lineRule="auto" w:before="146"/>
        <w:ind w:left="122"/>
        <w:jc w:val="both"/>
      </w:pPr>
      <w:r>
        <w:rPr/>
        <w:t>Hemos ejercido la representación sindical en el </w:t>
      </w:r>
      <w:r>
        <w:rPr>
          <w:spacing w:val="-3"/>
        </w:rPr>
        <w:t>ámbito paritario</w:t>
      </w:r>
      <w:r>
        <w:rPr>
          <w:spacing w:val="-9"/>
        </w:rPr>
        <w:t> </w:t>
      </w:r>
      <w:r>
        <w:rPr>
          <w:spacing w:val="-3"/>
        </w:rPr>
        <w:t>pudiendo</w:t>
      </w:r>
      <w:r>
        <w:rPr>
          <w:spacing w:val="-8"/>
        </w:rPr>
        <w:t> </w:t>
      </w:r>
      <w:r>
        <w:rPr>
          <w:spacing w:val="-4"/>
        </w:rPr>
        <w:t>avanzar</w:t>
      </w:r>
      <w:r>
        <w:rPr>
          <w:spacing w:val="-8"/>
        </w:rPr>
        <w:t> </w:t>
      </w:r>
      <w:r>
        <w:rPr/>
        <w:t>en</w:t>
      </w:r>
      <w:r>
        <w:rPr>
          <w:spacing w:val="-9"/>
        </w:rPr>
        <w:t> </w:t>
      </w:r>
      <w:r>
        <w:rPr/>
        <w:t>la</w:t>
      </w:r>
      <w:r>
        <w:rPr>
          <w:spacing w:val="-8"/>
        </w:rPr>
        <w:t> </w:t>
      </w:r>
      <w:r>
        <w:rPr>
          <w:spacing w:val="-3"/>
        </w:rPr>
        <w:t>discusión</w:t>
      </w:r>
      <w:r>
        <w:rPr>
          <w:spacing w:val="-8"/>
        </w:rPr>
        <w:t> </w:t>
      </w:r>
      <w:r>
        <w:rPr>
          <w:spacing w:val="-3"/>
        </w:rPr>
        <w:t>salarial</w:t>
      </w:r>
      <w:r>
        <w:rPr>
          <w:spacing w:val="-8"/>
        </w:rPr>
        <w:t> </w:t>
      </w:r>
      <w:r>
        <w:rPr/>
        <w:t>y</w:t>
      </w:r>
      <w:r>
        <w:rPr>
          <w:spacing w:val="-9"/>
        </w:rPr>
        <w:t> </w:t>
      </w:r>
      <w:r>
        <w:rPr>
          <w:spacing w:val="-3"/>
        </w:rPr>
        <w:t>también </w:t>
      </w:r>
      <w:r>
        <w:rPr>
          <w:spacing w:val="2"/>
        </w:rPr>
        <w:t>en </w:t>
      </w:r>
      <w:r>
        <w:rPr>
          <w:spacing w:val="3"/>
        </w:rPr>
        <w:t>cuestiones muy importantes </w:t>
      </w:r>
      <w:r>
        <w:rPr>
          <w:spacing w:val="4"/>
        </w:rPr>
        <w:t>relacionadas </w:t>
      </w:r>
      <w:r>
        <w:rPr>
          <w:spacing w:val="2"/>
        </w:rPr>
        <w:t>con </w:t>
      </w:r>
      <w:r>
        <w:rPr>
          <w:spacing w:val="3"/>
        </w:rPr>
        <w:t>las </w:t>
      </w:r>
      <w:r>
        <w:rPr/>
        <w:t>condiciones de trabajo: convocatorias a titularización </w:t>
      </w:r>
      <w:r>
        <w:rPr>
          <w:spacing w:val="-12"/>
        </w:rPr>
        <w:t>y </w:t>
      </w:r>
      <w:r>
        <w:rPr>
          <w:spacing w:val="-4"/>
        </w:rPr>
        <w:t>traslado</w:t>
      </w:r>
      <w:r>
        <w:rPr>
          <w:spacing w:val="-23"/>
        </w:rPr>
        <w:t> </w:t>
      </w:r>
      <w:r>
        <w:rPr/>
        <w:t>de</w:t>
      </w:r>
      <w:r>
        <w:rPr>
          <w:spacing w:val="-23"/>
        </w:rPr>
        <w:t> </w:t>
      </w:r>
      <w:r>
        <w:rPr>
          <w:spacing w:val="-3"/>
        </w:rPr>
        <w:t>distintos</w:t>
      </w:r>
      <w:r>
        <w:rPr>
          <w:spacing w:val="-23"/>
        </w:rPr>
        <w:t> </w:t>
      </w:r>
      <w:r>
        <w:rPr>
          <w:spacing w:val="-3"/>
        </w:rPr>
        <w:t>niveles</w:t>
      </w:r>
      <w:r>
        <w:rPr>
          <w:spacing w:val="-23"/>
        </w:rPr>
        <w:t> </w:t>
      </w:r>
      <w:r>
        <w:rPr/>
        <w:t>y</w:t>
      </w:r>
      <w:r>
        <w:rPr>
          <w:spacing w:val="-23"/>
        </w:rPr>
        <w:t> </w:t>
      </w:r>
      <w:r>
        <w:rPr>
          <w:spacing w:val="-3"/>
        </w:rPr>
        <w:t>modalidades</w:t>
      </w:r>
    </w:p>
    <w:p>
      <w:pPr>
        <w:pStyle w:val="BodyText"/>
        <w:spacing w:line="216" w:lineRule="auto" w:before="147"/>
        <w:ind w:left="122" w:right="1"/>
        <w:jc w:val="both"/>
      </w:pPr>
      <w:r>
        <w:rPr/>
        <w:t>En</w:t>
      </w:r>
      <w:r>
        <w:rPr>
          <w:spacing w:val="-18"/>
        </w:rPr>
        <w:t> </w:t>
      </w:r>
      <w:r>
        <w:rPr/>
        <w:t>lo</w:t>
      </w:r>
      <w:r>
        <w:rPr>
          <w:spacing w:val="-17"/>
        </w:rPr>
        <w:t> </w:t>
      </w:r>
      <w:r>
        <w:rPr>
          <w:spacing w:val="-3"/>
        </w:rPr>
        <w:t>salarial</w:t>
      </w:r>
      <w:r>
        <w:rPr>
          <w:spacing w:val="-17"/>
        </w:rPr>
        <w:t> </w:t>
      </w:r>
      <w:r>
        <w:rPr>
          <w:spacing w:val="-3"/>
        </w:rPr>
        <w:t>todas</w:t>
      </w:r>
      <w:r>
        <w:rPr>
          <w:spacing w:val="-17"/>
        </w:rPr>
        <w:t> </w:t>
      </w:r>
      <w:r>
        <w:rPr/>
        <w:t>las</w:t>
      </w:r>
      <w:r>
        <w:rPr>
          <w:spacing w:val="-17"/>
        </w:rPr>
        <w:t> </w:t>
      </w:r>
      <w:r>
        <w:rPr>
          <w:spacing w:val="-4"/>
        </w:rPr>
        <w:t>propuestas</w:t>
      </w:r>
      <w:r>
        <w:rPr>
          <w:spacing w:val="-17"/>
        </w:rPr>
        <w:t> </w:t>
      </w:r>
      <w:r>
        <w:rPr>
          <w:spacing w:val="-3"/>
        </w:rPr>
        <w:t>recibidas</w:t>
      </w:r>
      <w:r>
        <w:rPr>
          <w:spacing w:val="-17"/>
        </w:rPr>
        <w:t> </w:t>
      </w:r>
      <w:r>
        <w:rPr>
          <w:spacing w:val="-3"/>
        </w:rPr>
        <w:t>fueron</w:t>
      </w:r>
      <w:r>
        <w:rPr>
          <w:spacing w:val="-17"/>
        </w:rPr>
        <w:t> </w:t>
      </w:r>
      <w:r>
        <w:rPr>
          <w:spacing w:val="-3"/>
        </w:rPr>
        <w:t>analizadas </w:t>
      </w:r>
      <w:r>
        <w:rPr/>
        <w:t>en</w:t>
      </w:r>
      <w:r>
        <w:rPr>
          <w:spacing w:val="-20"/>
        </w:rPr>
        <w:t> </w:t>
      </w:r>
      <w:r>
        <w:rPr>
          <w:spacing w:val="-3"/>
        </w:rPr>
        <w:t>asambleas</w:t>
      </w:r>
      <w:r>
        <w:rPr>
          <w:spacing w:val="-19"/>
        </w:rPr>
        <w:t> </w:t>
      </w:r>
      <w:r>
        <w:rPr/>
        <w:t>y</w:t>
      </w:r>
      <w:r>
        <w:rPr>
          <w:spacing w:val="-20"/>
        </w:rPr>
        <w:t> </w:t>
      </w:r>
      <w:r>
        <w:rPr>
          <w:spacing w:val="-4"/>
        </w:rPr>
        <w:t>votadas</w:t>
      </w:r>
      <w:r>
        <w:rPr>
          <w:spacing w:val="-19"/>
        </w:rPr>
        <w:t> </w:t>
      </w:r>
      <w:r>
        <w:rPr/>
        <w:t>en</w:t>
      </w:r>
      <w:r>
        <w:rPr>
          <w:spacing w:val="-19"/>
        </w:rPr>
        <w:t> </w:t>
      </w:r>
      <w:r>
        <w:rPr/>
        <w:t>las</w:t>
      </w:r>
      <w:r>
        <w:rPr>
          <w:spacing w:val="-19"/>
        </w:rPr>
        <w:t> </w:t>
      </w:r>
      <w:r>
        <w:rPr>
          <w:spacing w:val="-3"/>
        </w:rPr>
        <w:t>escuelas</w:t>
      </w:r>
      <w:r>
        <w:rPr>
          <w:spacing w:val="-19"/>
        </w:rPr>
        <w:t> </w:t>
      </w:r>
      <w:r>
        <w:rPr/>
        <w:t>y</w:t>
      </w:r>
      <w:r>
        <w:rPr>
          <w:spacing w:val="-20"/>
        </w:rPr>
        <w:t> </w:t>
      </w:r>
      <w:r>
        <w:rPr/>
        <w:t>así</w:t>
      </w:r>
      <w:r>
        <w:rPr>
          <w:spacing w:val="-20"/>
        </w:rPr>
        <w:t> </w:t>
      </w:r>
      <w:r>
        <w:rPr/>
        <w:t>en</w:t>
      </w:r>
      <w:r>
        <w:rPr>
          <w:spacing w:val="-19"/>
        </w:rPr>
        <w:t> </w:t>
      </w:r>
      <w:r>
        <w:rPr/>
        <w:t>la</w:t>
      </w:r>
      <w:r>
        <w:rPr>
          <w:spacing w:val="-20"/>
        </w:rPr>
        <w:t> </w:t>
      </w:r>
      <w:r>
        <w:rPr>
          <w:spacing w:val="-3"/>
        </w:rPr>
        <w:t>unidad</w:t>
      </w:r>
      <w:r>
        <w:rPr>
          <w:spacing w:val="-19"/>
        </w:rPr>
        <w:t> </w:t>
      </w:r>
      <w:r>
        <w:rPr/>
        <w:t>de</w:t>
      </w:r>
      <w:r>
        <w:rPr>
          <w:spacing w:val="-20"/>
        </w:rPr>
        <w:t> </w:t>
      </w:r>
      <w:r>
        <w:rPr/>
        <w:t>la </w:t>
      </w:r>
      <w:r>
        <w:rPr>
          <w:spacing w:val="-3"/>
        </w:rPr>
        <w:t>asamblea </w:t>
      </w:r>
      <w:r>
        <w:rPr>
          <w:spacing w:val="-4"/>
        </w:rPr>
        <w:t>provincial </w:t>
      </w:r>
      <w:r>
        <w:rPr/>
        <w:t>se </w:t>
      </w:r>
      <w:r>
        <w:rPr>
          <w:spacing w:val="-4"/>
        </w:rPr>
        <w:t>sintetizaron </w:t>
      </w:r>
      <w:r>
        <w:rPr/>
        <w:t>las </w:t>
      </w:r>
      <w:r>
        <w:rPr>
          <w:spacing w:val="-3"/>
        </w:rPr>
        <w:t>medidas </w:t>
      </w:r>
      <w:r>
        <w:rPr/>
        <w:t>de </w:t>
      </w:r>
      <w:r>
        <w:rPr>
          <w:spacing w:val="-3"/>
        </w:rPr>
        <w:t>acción </w:t>
      </w:r>
      <w:r>
        <w:rPr/>
        <w:t>y los</w:t>
      </w:r>
      <w:r>
        <w:rPr>
          <w:spacing w:val="-24"/>
        </w:rPr>
        <w:t> </w:t>
      </w:r>
      <w:r>
        <w:rPr>
          <w:spacing w:val="-4"/>
        </w:rPr>
        <w:t>momentos</w:t>
      </w:r>
      <w:r>
        <w:rPr>
          <w:spacing w:val="-23"/>
        </w:rPr>
        <w:t> </w:t>
      </w:r>
      <w:r>
        <w:rPr/>
        <w:t>de</w:t>
      </w:r>
      <w:r>
        <w:rPr>
          <w:spacing w:val="-23"/>
        </w:rPr>
        <w:t> </w:t>
      </w:r>
      <w:r>
        <w:rPr>
          <w:spacing w:val="-3"/>
        </w:rPr>
        <w:t>aceptación.</w:t>
      </w:r>
    </w:p>
    <w:p>
      <w:pPr>
        <w:pStyle w:val="BodyText"/>
        <w:spacing w:line="216" w:lineRule="auto" w:before="146"/>
        <w:ind w:left="121" w:right="1"/>
        <w:jc w:val="both"/>
      </w:pPr>
      <w:r>
        <w:rPr/>
        <w:t>Con un </w:t>
      </w:r>
      <w:r>
        <w:rPr>
          <w:spacing w:val="-3"/>
        </w:rPr>
        <w:t>gobierno </w:t>
      </w:r>
      <w:r>
        <w:rPr/>
        <w:t>en </w:t>
      </w:r>
      <w:r>
        <w:rPr>
          <w:spacing w:val="-3"/>
        </w:rPr>
        <w:t>salida </w:t>
      </w:r>
      <w:r>
        <w:rPr>
          <w:spacing w:val="-4"/>
        </w:rPr>
        <w:t>igualmente </w:t>
      </w:r>
      <w:r>
        <w:rPr/>
        <w:t>se </w:t>
      </w:r>
      <w:r>
        <w:rPr>
          <w:spacing w:val="-3"/>
        </w:rPr>
        <w:t>logró </w:t>
      </w:r>
      <w:r>
        <w:rPr/>
        <w:t>la </w:t>
      </w:r>
      <w:r>
        <w:rPr>
          <w:spacing w:val="-3"/>
        </w:rPr>
        <w:t>discusión salarial</w:t>
      </w:r>
      <w:r>
        <w:rPr>
          <w:spacing w:val="-12"/>
        </w:rPr>
        <w:t> </w:t>
      </w:r>
      <w:r>
        <w:rPr/>
        <w:t>y</w:t>
      </w:r>
      <w:r>
        <w:rPr>
          <w:spacing w:val="-11"/>
        </w:rPr>
        <w:t> </w:t>
      </w:r>
      <w:r>
        <w:rPr/>
        <w:t>la</w:t>
      </w:r>
      <w:r>
        <w:rPr>
          <w:spacing w:val="-11"/>
        </w:rPr>
        <w:t> </w:t>
      </w:r>
      <w:r>
        <w:rPr>
          <w:spacing w:val="-3"/>
        </w:rPr>
        <w:t>obtención</w:t>
      </w:r>
      <w:r>
        <w:rPr>
          <w:spacing w:val="-11"/>
        </w:rPr>
        <w:t> </w:t>
      </w:r>
      <w:r>
        <w:rPr/>
        <w:t>de</w:t>
      </w:r>
      <w:r>
        <w:rPr>
          <w:spacing w:val="-12"/>
        </w:rPr>
        <w:t> </w:t>
      </w:r>
      <w:r>
        <w:rPr>
          <w:spacing w:val="-3"/>
        </w:rPr>
        <w:t>cláusulas</w:t>
      </w:r>
      <w:r>
        <w:rPr>
          <w:spacing w:val="-11"/>
        </w:rPr>
        <w:t> </w:t>
      </w:r>
      <w:r>
        <w:rPr/>
        <w:t>de</w:t>
      </w:r>
      <w:r>
        <w:rPr>
          <w:spacing w:val="-11"/>
        </w:rPr>
        <w:t> </w:t>
      </w:r>
      <w:r>
        <w:rPr>
          <w:spacing w:val="-3"/>
        </w:rPr>
        <w:t>revisión</w:t>
      </w:r>
      <w:r>
        <w:rPr>
          <w:spacing w:val="-12"/>
        </w:rPr>
        <w:t> </w:t>
      </w:r>
      <w:r>
        <w:rPr/>
        <w:t>en</w:t>
      </w:r>
      <w:r>
        <w:rPr>
          <w:spacing w:val="-11"/>
        </w:rPr>
        <w:t> </w:t>
      </w:r>
      <w:r>
        <w:rPr>
          <w:spacing w:val="-3"/>
        </w:rPr>
        <w:t>línea</w:t>
      </w:r>
      <w:r>
        <w:rPr>
          <w:spacing w:val="-11"/>
        </w:rPr>
        <w:t> </w:t>
      </w:r>
      <w:r>
        <w:rPr>
          <w:spacing w:val="-3"/>
        </w:rPr>
        <w:t>con</w:t>
      </w:r>
      <w:r>
        <w:rPr>
          <w:spacing w:val="-11"/>
        </w:rPr>
        <w:t> </w:t>
      </w:r>
      <w:r>
        <w:rPr/>
        <w:t>la </w:t>
      </w:r>
      <w:r>
        <w:rPr>
          <w:spacing w:val="-3"/>
        </w:rPr>
        <w:t>lucha</w:t>
      </w:r>
      <w:r>
        <w:rPr>
          <w:spacing w:val="-23"/>
        </w:rPr>
        <w:t> </w:t>
      </w:r>
      <w:r>
        <w:rPr/>
        <w:t>por</w:t>
      </w:r>
      <w:r>
        <w:rPr>
          <w:spacing w:val="-23"/>
        </w:rPr>
        <w:t> </w:t>
      </w:r>
      <w:r>
        <w:rPr>
          <w:spacing w:val="-4"/>
        </w:rPr>
        <w:t>mantener</w:t>
      </w:r>
      <w:r>
        <w:rPr>
          <w:spacing w:val="-23"/>
        </w:rPr>
        <w:t> </w:t>
      </w:r>
      <w:r>
        <w:rPr/>
        <w:t>el</w:t>
      </w:r>
      <w:r>
        <w:rPr>
          <w:spacing w:val="-23"/>
        </w:rPr>
        <w:t> </w:t>
      </w:r>
      <w:r>
        <w:rPr>
          <w:spacing w:val="-3"/>
        </w:rPr>
        <w:t>poder</w:t>
      </w:r>
      <w:r>
        <w:rPr>
          <w:spacing w:val="-23"/>
        </w:rPr>
        <w:t> </w:t>
      </w:r>
      <w:r>
        <w:rPr>
          <w:spacing w:val="-3"/>
        </w:rPr>
        <w:t>adquisitivo</w:t>
      </w:r>
      <w:r>
        <w:rPr>
          <w:spacing w:val="-23"/>
        </w:rPr>
        <w:t> </w:t>
      </w:r>
      <w:r>
        <w:rPr/>
        <w:t>del</w:t>
      </w:r>
      <w:r>
        <w:rPr>
          <w:spacing w:val="-23"/>
        </w:rPr>
        <w:t> </w:t>
      </w:r>
      <w:r>
        <w:rPr>
          <w:spacing w:val="-3"/>
        </w:rPr>
        <w:t>salario.</w:t>
      </w:r>
    </w:p>
    <w:p>
      <w:pPr>
        <w:pStyle w:val="BodyText"/>
        <w:spacing w:line="216" w:lineRule="auto" w:before="147"/>
        <w:ind w:left="121"/>
        <w:jc w:val="both"/>
      </w:pPr>
      <w:r>
        <w:rPr/>
        <w:t>En relación a las condiciones de trabajo se avanzó convocatorias en traslados y titularizaciones en los niveles inicial, primario, especial y secundario.</w:t>
      </w:r>
    </w:p>
    <w:p>
      <w:pPr>
        <w:pStyle w:val="BodyText"/>
        <w:spacing w:line="216" w:lineRule="auto" w:before="146"/>
        <w:ind w:left="120"/>
        <w:jc w:val="both"/>
      </w:pPr>
      <w:r>
        <w:rPr>
          <w:spacing w:val="-5"/>
        </w:rPr>
        <w:t>También</w:t>
      </w:r>
      <w:r>
        <w:rPr>
          <w:spacing w:val="-17"/>
        </w:rPr>
        <w:t> </w:t>
      </w:r>
      <w:r>
        <w:rPr>
          <w:spacing w:val="-3"/>
        </w:rPr>
        <w:t>fruto</w:t>
      </w:r>
      <w:r>
        <w:rPr>
          <w:spacing w:val="-16"/>
        </w:rPr>
        <w:t> </w:t>
      </w:r>
      <w:r>
        <w:rPr/>
        <w:t>del</w:t>
      </w:r>
      <w:r>
        <w:rPr>
          <w:spacing w:val="-16"/>
        </w:rPr>
        <w:t> </w:t>
      </w:r>
      <w:r>
        <w:rPr>
          <w:spacing w:val="-4"/>
        </w:rPr>
        <w:t>debate</w:t>
      </w:r>
      <w:r>
        <w:rPr>
          <w:spacing w:val="-16"/>
        </w:rPr>
        <w:t> </w:t>
      </w:r>
      <w:r>
        <w:rPr/>
        <w:t>de</w:t>
      </w:r>
      <w:r>
        <w:rPr>
          <w:spacing w:val="-16"/>
        </w:rPr>
        <w:t> </w:t>
      </w:r>
      <w:r>
        <w:rPr>
          <w:spacing w:val="-3"/>
        </w:rPr>
        <w:t>AMSAFE</w:t>
      </w:r>
      <w:r>
        <w:rPr>
          <w:spacing w:val="-17"/>
        </w:rPr>
        <w:t> </w:t>
      </w:r>
      <w:r>
        <w:rPr/>
        <w:t>en</w:t>
      </w:r>
      <w:r>
        <w:rPr>
          <w:spacing w:val="-16"/>
        </w:rPr>
        <w:t> </w:t>
      </w:r>
      <w:r>
        <w:rPr/>
        <w:t>el</w:t>
      </w:r>
      <w:r>
        <w:rPr>
          <w:spacing w:val="-16"/>
        </w:rPr>
        <w:t> </w:t>
      </w:r>
      <w:r>
        <w:rPr>
          <w:spacing w:val="-3"/>
        </w:rPr>
        <w:t>ámbito</w:t>
      </w:r>
      <w:r>
        <w:rPr>
          <w:spacing w:val="-16"/>
        </w:rPr>
        <w:t> </w:t>
      </w:r>
      <w:r>
        <w:rPr>
          <w:spacing w:val="-3"/>
        </w:rPr>
        <w:t>paritario</w:t>
      </w:r>
      <w:r>
        <w:rPr>
          <w:spacing w:val="-16"/>
        </w:rPr>
        <w:t> </w:t>
      </w:r>
      <w:r>
        <w:rPr/>
        <w:t>y con la participación de todos los departamentos de la provincia pudo lograrse la convocatoria a concurso de </w:t>
      </w:r>
      <w:r>
        <w:rPr>
          <w:spacing w:val="6"/>
        </w:rPr>
        <w:t>ascenso </w:t>
      </w:r>
      <w:r>
        <w:rPr>
          <w:spacing w:val="4"/>
        </w:rPr>
        <w:t>para los </w:t>
      </w:r>
      <w:r>
        <w:rPr>
          <w:spacing w:val="5"/>
        </w:rPr>
        <w:t>niveles </w:t>
      </w:r>
      <w:r>
        <w:rPr>
          <w:spacing w:val="6"/>
        </w:rPr>
        <w:t>inicial, primario especial </w:t>
      </w:r>
      <w:r>
        <w:rPr>
          <w:spacing w:val="-11"/>
        </w:rPr>
        <w:t>y </w:t>
      </w:r>
      <w:r>
        <w:rPr>
          <w:spacing w:val="-3"/>
        </w:rPr>
        <w:t>secundario</w:t>
      </w:r>
      <w:r>
        <w:rPr>
          <w:spacing w:val="-22"/>
        </w:rPr>
        <w:t> </w:t>
      </w:r>
      <w:r>
        <w:rPr>
          <w:spacing w:val="-3"/>
        </w:rPr>
        <w:t>incluyendo</w:t>
      </w:r>
      <w:r>
        <w:rPr>
          <w:spacing w:val="-22"/>
        </w:rPr>
        <w:t> </w:t>
      </w:r>
      <w:r>
        <w:rPr>
          <w:spacing w:val="-3"/>
        </w:rPr>
        <w:t>todas</w:t>
      </w:r>
      <w:r>
        <w:rPr>
          <w:spacing w:val="-21"/>
        </w:rPr>
        <w:t> </w:t>
      </w:r>
      <w:r>
        <w:rPr/>
        <w:t>sus</w:t>
      </w:r>
      <w:r>
        <w:rPr>
          <w:spacing w:val="-22"/>
        </w:rPr>
        <w:t> </w:t>
      </w:r>
      <w:r>
        <w:rPr>
          <w:spacing w:val="-3"/>
        </w:rPr>
        <w:t>modalidades,</w:t>
      </w:r>
      <w:r>
        <w:rPr>
          <w:spacing w:val="-21"/>
        </w:rPr>
        <w:t> </w:t>
      </w:r>
      <w:r>
        <w:rPr/>
        <w:t>un</w:t>
      </w:r>
      <w:r>
        <w:rPr>
          <w:spacing w:val="-22"/>
        </w:rPr>
        <w:t> </w:t>
      </w:r>
      <w:r>
        <w:rPr>
          <w:spacing w:val="-3"/>
        </w:rPr>
        <w:t>hecho</w:t>
      </w:r>
      <w:r>
        <w:rPr>
          <w:spacing w:val="-21"/>
        </w:rPr>
        <w:t> </w:t>
      </w:r>
      <w:r>
        <w:rPr/>
        <w:t>muy </w:t>
      </w:r>
      <w:r>
        <w:rPr>
          <w:spacing w:val="-4"/>
        </w:rPr>
        <w:t>importante </w:t>
      </w:r>
      <w:r>
        <w:rPr>
          <w:spacing w:val="-3"/>
        </w:rPr>
        <w:t>dado </w:t>
      </w:r>
      <w:r>
        <w:rPr/>
        <w:t>el tiempo que ha </w:t>
      </w:r>
      <w:r>
        <w:rPr>
          <w:spacing w:val="-4"/>
        </w:rPr>
        <w:t>transcurrido </w:t>
      </w:r>
      <w:r>
        <w:rPr>
          <w:spacing w:val="-3"/>
        </w:rPr>
        <w:t>desde </w:t>
      </w:r>
      <w:r>
        <w:rPr/>
        <w:t>el último </w:t>
      </w:r>
      <w:r>
        <w:rPr>
          <w:spacing w:val="-4"/>
        </w:rPr>
        <w:t>concurso </w:t>
      </w:r>
      <w:r>
        <w:rPr/>
        <w:t>de </w:t>
      </w:r>
      <w:r>
        <w:rPr>
          <w:spacing w:val="-3"/>
        </w:rPr>
        <w:t>ascenso, </w:t>
      </w:r>
      <w:r>
        <w:rPr/>
        <w:t>la </w:t>
      </w:r>
      <w:r>
        <w:rPr>
          <w:spacing w:val="-3"/>
        </w:rPr>
        <w:t>cantidad </w:t>
      </w:r>
      <w:r>
        <w:rPr/>
        <w:t>de </w:t>
      </w:r>
      <w:r>
        <w:rPr>
          <w:spacing w:val="-4"/>
        </w:rPr>
        <w:t>vacantes </w:t>
      </w:r>
      <w:r>
        <w:rPr/>
        <w:t>y la necesidad de brindar estabilidad laboral a los equipos </w:t>
      </w:r>
      <w:r>
        <w:rPr>
          <w:spacing w:val="-3"/>
        </w:rPr>
        <w:t>directivos </w:t>
      </w:r>
      <w:r>
        <w:rPr/>
        <w:t>y </w:t>
      </w:r>
      <w:r>
        <w:rPr>
          <w:spacing w:val="-3"/>
        </w:rPr>
        <w:t>posibilidad </w:t>
      </w:r>
      <w:r>
        <w:rPr/>
        <w:t>a los </w:t>
      </w:r>
      <w:r>
        <w:rPr>
          <w:spacing w:val="-4"/>
        </w:rPr>
        <w:t>compañeros </w:t>
      </w:r>
      <w:r>
        <w:rPr/>
        <w:t>y </w:t>
      </w:r>
      <w:r>
        <w:rPr>
          <w:spacing w:val="-4"/>
        </w:rPr>
        <w:t>compañeras </w:t>
      </w:r>
      <w:r>
        <w:rPr/>
        <w:t>de </w:t>
      </w:r>
      <w:r>
        <w:rPr>
          <w:spacing w:val="-4"/>
        </w:rPr>
        <w:t>aspirar</w:t>
      </w:r>
      <w:r>
        <w:rPr>
          <w:spacing w:val="-23"/>
        </w:rPr>
        <w:t> </w:t>
      </w:r>
      <w:r>
        <w:rPr/>
        <w:t>al</w:t>
      </w:r>
      <w:r>
        <w:rPr>
          <w:spacing w:val="-23"/>
        </w:rPr>
        <w:t> </w:t>
      </w:r>
      <w:r>
        <w:rPr>
          <w:spacing w:val="-3"/>
        </w:rPr>
        <w:t>ascenso</w:t>
      </w:r>
      <w:r>
        <w:rPr>
          <w:spacing w:val="-23"/>
        </w:rPr>
        <w:t> </w:t>
      </w:r>
      <w:r>
        <w:rPr/>
        <w:t>en</w:t>
      </w:r>
      <w:r>
        <w:rPr>
          <w:spacing w:val="-23"/>
        </w:rPr>
        <w:t> </w:t>
      </w:r>
      <w:r>
        <w:rPr/>
        <w:t>su</w:t>
      </w:r>
      <w:r>
        <w:rPr>
          <w:spacing w:val="-23"/>
        </w:rPr>
        <w:t> </w:t>
      </w:r>
      <w:r>
        <w:rPr>
          <w:spacing w:val="-4"/>
        </w:rPr>
        <w:t>carrera.</w:t>
      </w:r>
    </w:p>
    <w:p>
      <w:pPr>
        <w:pStyle w:val="BodyText"/>
        <w:spacing w:line="216" w:lineRule="auto" w:before="146"/>
        <w:ind w:left="119" w:right="1"/>
        <w:jc w:val="both"/>
      </w:pPr>
      <w:r>
        <w:rPr/>
        <w:t>Desde la secretaria general y adjunta participamos en </w:t>
      </w:r>
      <w:r>
        <w:rPr>
          <w:spacing w:val="-3"/>
        </w:rPr>
        <w:t>reuniones </w:t>
      </w:r>
      <w:r>
        <w:rPr/>
        <w:t>de </w:t>
      </w:r>
      <w:r>
        <w:rPr>
          <w:spacing w:val="-3"/>
        </w:rPr>
        <w:t>delegados </w:t>
      </w:r>
      <w:r>
        <w:rPr/>
        <w:t>y </w:t>
      </w:r>
      <w:r>
        <w:rPr>
          <w:spacing w:val="-3"/>
        </w:rPr>
        <w:t>delegadas </w:t>
      </w:r>
      <w:r>
        <w:rPr/>
        <w:t>y </w:t>
      </w:r>
      <w:r>
        <w:rPr>
          <w:spacing w:val="-3"/>
        </w:rPr>
        <w:t>otras </w:t>
      </w:r>
      <w:r>
        <w:rPr/>
        <w:t>actividades </w:t>
      </w:r>
      <w:r>
        <w:rPr>
          <w:spacing w:val="-4"/>
        </w:rPr>
        <w:t>realizadas </w:t>
      </w:r>
      <w:r>
        <w:rPr/>
        <w:t>en </w:t>
      </w:r>
      <w:r>
        <w:rPr>
          <w:spacing w:val="-3"/>
        </w:rPr>
        <w:t>distintos </w:t>
      </w:r>
      <w:r>
        <w:rPr>
          <w:spacing w:val="-4"/>
        </w:rPr>
        <w:t>departamentos </w:t>
      </w:r>
      <w:r>
        <w:rPr/>
        <w:t>de </w:t>
      </w:r>
      <w:r>
        <w:rPr>
          <w:spacing w:val="-4"/>
        </w:rPr>
        <w:t>nuestra </w:t>
      </w:r>
      <w:r>
        <w:rPr>
          <w:spacing w:val="-3"/>
        </w:rPr>
        <w:t>provincia, </w:t>
      </w:r>
      <w:r>
        <w:rPr>
          <w:spacing w:val="-4"/>
        </w:rPr>
        <w:t>esto </w:t>
      </w:r>
      <w:r>
        <w:rPr/>
        <w:t>nos </w:t>
      </w:r>
      <w:r>
        <w:rPr>
          <w:spacing w:val="-3"/>
        </w:rPr>
        <w:t>permitió tomar </w:t>
      </w:r>
      <w:r>
        <w:rPr>
          <w:spacing w:val="-4"/>
        </w:rPr>
        <w:t>contacto </w:t>
      </w:r>
      <w:r>
        <w:rPr>
          <w:spacing w:val="-3"/>
        </w:rPr>
        <w:t>con </w:t>
      </w:r>
      <w:r>
        <w:rPr/>
        <w:t>los </w:t>
      </w:r>
      <w:r>
        <w:rPr>
          <w:spacing w:val="-4"/>
        </w:rPr>
        <w:t>debates </w:t>
      </w:r>
      <w:r>
        <w:rPr/>
        <w:t>y los </w:t>
      </w:r>
      <w:r>
        <w:rPr>
          <w:spacing w:val="-4"/>
        </w:rPr>
        <w:t>requerimientos </w:t>
      </w:r>
      <w:r>
        <w:rPr/>
        <w:t>de </w:t>
      </w:r>
      <w:r>
        <w:rPr>
          <w:spacing w:val="-4"/>
        </w:rPr>
        <w:t>compañeras </w:t>
      </w:r>
      <w:r>
        <w:rPr/>
        <w:t>y </w:t>
      </w:r>
      <w:r>
        <w:rPr>
          <w:spacing w:val="-4"/>
        </w:rPr>
        <w:t>compañeros.</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4"/>
        </w:rPr>
      </w:pPr>
    </w:p>
    <w:p>
      <w:pPr>
        <w:pStyle w:val="BodyText"/>
        <w:spacing w:line="216" w:lineRule="auto"/>
        <w:ind w:left="95" w:right="101"/>
      </w:pPr>
      <w:r>
        <w:rPr>
          <w:spacing w:val="-4"/>
        </w:rPr>
        <w:t>Especialmente </w:t>
      </w:r>
      <w:r>
        <w:rPr>
          <w:spacing w:val="-3"/>
        </w:rPr>
        <w:t>motivó </w:t>
      </w:r>
      <w:r>
        <w:rPr>
          <w:spacing w:val="-4"/>
        </w:rPr>
        <w:t>estos encuentros </w:t>
      </w:r>
      <w:r>
        <w:rPr/>
        <w:t>el </w:t>
      </w:r>
      <w:r>
        <w:rPr>
          <w:spacing w:val="-3"/>
        </w:rPr>
        <w:t>tema previsional </w:t>
      </w:r>
      <w:r>
        <w:rPr/>
        <w:t>que </w:t>
      </w:r>
      <w:r>
        <w:rPr>
          <w:spacing w:val="-3"/>
        </w:rPr>
        <w:t>ya desde </w:t>
      </w:r>
      <w:r>
        <w:rPr/>
        <w:t>el año </w:t>
      </w:r>
      <w:r>
        <w:rPr>
          <w:spacing w:val="-3"/>
        </w:rPr>
        <w:t>pasado </w:t>
      </w:r>
      <w:r>
        <w:rPr>
          <w:spacing w:val="-4"/>
        </w:rPr>
        <w:t>generaba </w:t>
      </w:r>
      <w:r>
        <w:rPr>
          <w:spacing w:val="-3"/>
        </w:rPr>
        <w:t>mucha preocupación.</w:t>
      </w:r>
    </w:p>
    <w:p>
      <w:pPr>
        <w:pStyle w:val="BodyText"/>
        <w:spacing w:line="216" w:lineRule="auto" w:before="146"/>
        <w:ind w:left="95" w:right="101"/>
      </w:pPr>
      <w:r>
        <w:rPr>
          <w:spacing w:val="-5"/>
        </w:rPr>
        <w:t>También </w:t>
      </w:r>
      <w:r>
        <w:rPr/>
        <w:t>la </w:t>
      </w:r>
      <w:r>
        <w:rPr>
          <w:spacing w:val="-3"/>
        </w:rPr>
        <w:t>situación </w:t>
      </w:r>
      <w:r>
        <w:rPr/>
        <w:t>de </w:t>
      </w:r>
      <w:r>
        <w:rPr>
          <w:spacing w:val="-4"/>
        </w:rPr>
        <w:t>nuestra obra </w:t>
      </w:r>
      <w:r>
        <w:rPr>
          <w:spacing w:val="-3"/>
        </w:rPr>
        <w:t>social </w:t>
      </w:r>
      <w:r>
        <w:rPr/>
        <w:t>y el </w:t>
      </w:r>
      <w:r>
        <w:rPr>
          <w:spacing w:val="-3"/>
        </w:rPr>
        <w:t>derecho </w:t>
      </w:r>
      <w:r>
        <w:rPr/>
        <w:t>a la </w:t>
      </w:r>
      <w:r>
        <w:rPr>
          <w:spacing w:val="-3"/>
        </w:rPr>
        <w:t>salud </w:t>
      </w:r>
      <w:r>
        <w:rPr/>
        <w:t>fue </w:t>
      </w:r>
      <w:r>
        <w:rPr>
          <w:spacing w:val="-3"/>
        </w:rPr>
        <w:t>parte </w:t>
      </w:r>
      <w:r>
        <w:rPr/>
        <w:t>de </w:t>
      </w:r>
      <w:r>
        <w:rPr>
          <w:spacing w:val="-4"/>
        </w:rPr>
        <w:t>nuestras </w:t>
      </w:r>
      <w:r>
        <w:rPr>
          <w:spacing w:val="-3"/>
        </w:rPr>
        <w:t>acciones </w:t>
      </w:r>
      <w:r>
        <w:rPr/>
        <w:t>en </w:t>
      </w:r>
      <w:r>
        <w:rPr>
          <w:spacing w:val="-4"/>
        </w:rPr>
        <w:t>este </w:t>
      </w:r>
      <w:r>
        <w:rPr>
          <w:spacing w:val="-3"/>
        </w:rPr>
        <w:t>periodo.</w:t>
      </w:r>
    </w:p>
    <w:p>
      <w:pPr>
        <w:pStyle w:val="BodyText"/>
        <w:spacing w:line="216" w:lineRule="auto" w:before="147"/>
        <w:ind w:left="94" w:right="102"/>
        <w:jc w:val="both"/>
      </w:pPr>
      <w:r>
        <w:rPr>
          <w:spacing w:val="-4"/>
        </w:rPr>
        <w:t>Convocamos </w:t>
      </w:r>
      <w:r>
        <w:rPr>
          <w:spacing w:val="-3"/>
        </w:rPr>
        <w:t>también </w:t>
      </w:r>
      <w:r>
        <w:rPr>
          <w:spacing w:val="-4"/>
        </w:rPr>
        <w:t>junto </w:t>
      </w:r>
      <w:r>
        <w:rPr>
          <w:spacing w:val="-3"/>
        </w:rPr>
        <w:t>con </w:t>
      </w:r>
      <w:r>
        <w:rPr/>
        <w:t>la </w:t>
      </w:r>
      <w:r>
        <w:rPr>
          <w:spacing w:val="-4"/>
        </w:rPr>
        <w:t>Secretaria </w:t>
      </w:r>
      <w:r>
        <w:rPr/>
        <w:t>de </w:t>
      </w:r>
      <w:r>
        <w:rPr>
          <w:spacing w:val="-4"/>
        </w:rPr>
        <w:t>Cultura </w:t>
      </w:r>
      <w:r>
        <w:rPr/>
        <w:t>a distintas formaciones que se desarrollaron a partir de </w:t>
      </w:r>
      <w:r>
        <w:rPr>
          <w:spacing w:val="-4"/>
        </w:rPr>
        <w:t>encuentros</w:t>
      </w:r>
      <w:r>
        <w:rPr>
          <w:spacing w:val="-12"/>
        </w:rPr>
        <w:t> </w:t>
      </w:r>
      <w:r>
        <w:rPr/>
        <w:t>en</w:t>
      </w:r>
      <w:r>
        <w:rPr>
          <w:spacing w:val="-11"/>
        </w:rPr>
        <w:t> </w:t>
      </w:r>
      <w:r>
        <w:rPr>
          <w:spacing w:val="-4"/>
        </w:rPr>
        <w:t>nuestra</w:t>
      </w:r>
      <w:r>
        <w:rPr>
          <w:spacing w:val="-11"/>
        </w:rPr>
        <w:t> </w:t>
      </w:r>
      <w:r>
        <w:rPr>
          <w:spacing w:val="-3"/>
        </w:rPr>
        <w:t>sede</w:t>
      </w:r>
      <w:r>
        <w:rPr>
          <w:spacing w:val="-11"/>
        </w:rPr>
        <w:t> </w:t>
      </w:r>
      <w:r>
        <w:rPr>
          <w:spacing w:val="-4"/>
        </w:rPr>
        <w:t>provincial</w:t>
      </w:r>
      <w:r>
        <w:rPr>
          <w:spacing w:val="-11"/>
        </w:rPr>
        <w:t> </w:t>
      </w:r>
      <w:r>
        <w:rPr>
          <w:spacing w:val="-4"/>
        </w:rPr>
        <w:t>para</w:t>
      </w:r>
      <w:r>
        <w:rPr>
          <w:spacing w:val="-11"/>
        </w:rPr>
        <w:t> </w:t>
      </w:r>
      <w:r>
        <w:rPr>
          <w:spacing w:val="-3"/>
        </w:rPr>
        <w:t>luego</w:t>
      </w:r>
      <w:r>
        <w:rPr>
          <w:spacing w:val="-11"/>
        </w:rPr>
        <w:t> </w:t>
      </w:r>
      <w:r>
        <w:rPr>
          <w:spacing w:val="-4"/>
        </w:rPr>
        <w:t>extenderse </w:t>
      </w:r>
      <w:r>
        <w:rPr/>
        <w:t>a</w:t>
      </w:r>
      <w:r>
        <w:rPr>
          <w:spacing w:val="-23"/>
        </w:rPr>
        <w:t> </w:t>
      </w:r>
      <w:r>
        <w:rPr>
          <w:spacing w:val="-3"/>
        </w:rPr>
        <w:t>toda</w:t>
      </w:r>
      <w:r>
        <w:rPr>
          <w:spacing w:val="-23"/>
        </w:rPr>
        <w:t> </w:t>
      </w:r>
      <w:r>
        <w:rPr/>
        <w:t>la</w:t>
      </w:r>
      <w:r>
        <w:rPr>
          <w:spacing w:val="-23"/>
        </w:rPr>
        <w:t> </w:t>
      </w:r>
      <w:r>
        <w:rPr>
          <w:spacing w:val="-4"/>
        </w:rPr>
        <w:t>provincia.</w:t>
      </w:r>
    </w:p>
    <w:p>
      <w:pPr>
        <w:pStyle w:val="BodyText"/>
        <w:spacing w:line="216" w:lineRule="auto" w:before="146"/>
        <w:ind w:left="94" w:right="102"/>
        <w:jc w:val="both"/>
      </w:pPr>
      <w:r>
        <w:rPr>
          <w:spacing w:val="-3"/>
        </w:rPr>
        <w:t>Como siempre hemos continuado </w:t>
      </w:r>
      <w:r>
        <w:rPr/>
        <w:t>la </w:t>
      </w:r>
      <w:r>
        <w:rPr>
          <w:spacing w:val="-3"/>
        </w:rPr>
        <w:t>lucha </w:t>
      </w:r>
      <w:r>
        <w:rPr/>
        <w:t>por </w:t>
      </w:r>
      <w:r>
        <w:rPr>
          <w:spacing w:val="-3"/>
        </w:rPr>
        <w:t>memoria, </w:t>
      </w:r>
      <w:r>
        <w:rPr/>
        <w:t>verdad y justicia participando junto con organismos de </w:t>
      </w:r>
      <w:r>
        <w:rPr>
          <w:spacing w:val="-3"/>
        </w:rPr>
        <w:t>derechos humanos </w:t>
      </w:r>
      <w:r>
        <w:rPr/>
        <w:t>en </w:t>
      </w:r>
      <w:r>
        <w:rPr>
          <w:spacing w:val="-3"/>
        </w:rPr>
        <w:t>muchísimas acciones </w:t>
      </w:r>
      <w:r>
        <w:rPr/>
        <w:t>y en </w:t>
      </w:r>
      <w:r>
        <w:rPr>
          <w:spacing w:val="-3"/>
        </w:rPr>
        <w:t>múltiples espacios </w:t>
      </w:r>
      <w:r>
        <w:rPr>
          <w:spacing w:val="-4"/>
        </w:rPr>
        <w:t>para </w:t>
      </w:r>
      <w:r>
        <w:rPr>
          <w:spacing w:val="-3"/>
        </w:rPr>
        <w:t>reaﬁrmar </w:t>
      </w:r>
      <w:r>
        <w:rPr>
          <w:spacing w:val="-4"/>
        </w:rPr>
        <w:t>nuestra convicción </w:t>
      </w:r>
      <w:r>
        <w:rPr/>
        <w:t>en </w:t>
      </w:r>
      <w:r>
        <w:rPr>
          <w:spacing w:val="-4"/>
        </w:rPr>
        <w:t>estos </w:t>
      </w:r>
      <w:r>
        <w:rPr>
          <w:spacing w:val="-3"/>
        </w:rPr>
        <w:t>tiempos donde </w:t>
      </w:r>
      <w:r>
        <w:rPr/>
        <w:t>el </w:t>
      </w:r>
      <w:r>
        <w:rPr>
          <w:spacing w:val="-4"/>
        </w:rPr>
        <w:t>negacionismo </w:t>
      </w:r>
      <w:r>
        <w:rPr>
          <w:spacing w:val="-3"/>
        </w:rPr>
        <w:t>acecha.</w:t>
      </w:r>
    </w:p>
    <w:p>
      <w:pPr>
        <w:pStyle w:val="BodyText"/>
        <w:spacing w:line="216" w:lineRule="auto" w:before="147"/>
        <w:ind w:left="93" w:right="103"/>
        <w:jc w:val="both"/>
      </w:pPr>
      <w:r>
        <w:rPr>
          <w:spacing w:val="-3"/>
        </w:rPr>
        <w:t>Participamos también </w:t>
      </w:r>
      <w:r>
        <w:rPr/>
        <w:t>en </w:t>
      </w:r>
      <w:r>
        <w:rPr>
          <w:spacing w:val="-3"/>
        </w:rPr>
        <w:t>todas </w:t>
      </w:r>
      <w:r>
        <w:rPr/>
        <w:t>las </w:t>
      </w:r>
      <w:r>
        <w:rPr>
          <w:spacing w:val="-3"/>
        </w:rPr>
        <w:t>acciones </w:t>
      </w:r>
      <w:r>
        <w:rPr>
          <w:spacing w:val="-4"/>
        </w:rPr>
        <w:t>convocadas </w:t>
      </w:r>
      <w:r>
        <w:rPr/>
        <w:t>por </w:t>
      </w:r>
      <w:r>
        <w:rPr>
          <w:spacing w:val="-4"/>
        </w:rPr>
        <w:t>nuestra central, </w:t>
      </w:r>
      <w:r>
        <w:rPr/>
        <w:t>la </w:t>
      </w:r>
      <w:r>
        <w:rPr>
          <w:spacing w:val="-5"/>
        </w:rPr>
        <w:t>CTA, </w:t>
      </w:r>
      <w:r>
        <w:rPr/>
        <w:t>y por CTERA, en </w:t>
      </w:r>
      <w:r>
        <w:rPr>
          <w:spacing w:val="-3"/>
        </w:rPr>
        <w:t>cuyo Congreso pedagógico </w:t>
      </w:r>
      <w:r>
        <w:rPr>
          <w:spacing w:val="-4"/>
        </w:rPr>
        <w:t>nuestras compañeras </w:t>
      </w:r>
      <w:r>
        <w:rPr/>
        <w:t>y </w:t>
      </w:r>
      <w:r>
        <w:rPr>
          <w:spacing w:val="-4"/>
        </w:rPr>
        <w:t>compañeros </w:t>
      </w:r>
      <w:r>
        <w:rPr>
          <w:spacing w:val="-3"/>
        </w:rPr>
        <w:t>tuvieron </w:t>
      </w:r>
      <w:r>
        <w:rPr/>
        <w:t>una </w:t>
      </w:r>
      <w:r>
        <w:rPr>
          <w:spacing w:val="-3"/>
        </w:rPr>
        <w:t>activa participación.</w:t>
      </w:r>
    </w:p>
    <w:p>
      <w:pPr>
        <w:pStyle w:val="BodyText"/>
        <w:spacing w:line="216" w:lineRule="auto" w:before="146"/>
        <w:ind w:left="93" w:right="104"/>
        <w:jc w:val="both"/>
      </w:pPr>
      <w:r>
        <w:rPr/>
        <w:t>La</w:t>
      </w:r>
      <w:r>
        <w:rPr>
          <w:spacing w:val="-23"/>
        </w:rPr>
        <w:t> </w:t>
      </w:r>
      <w:r>
        <w:rPr>
          <w:spacing w:val="-3"/>
        </w:rPr>
        <w:t>presencia</w:t>
      </w:r>
      <w:r>
        <w:rPr>
          <w:spacing w:val="-22"/>
        </w:rPr>
        <w:t> </w:t>
      </w:r>
      <w:r>
        <w:rPr/>
        <w:t>de</w:t>
      </w:r>
      <w:r>
        <w:rPr>
          <w:spacing w:val="-23"/>
        </w:rPr>
        <w:t> </w:t>
      </w:r>
      <w:r>
        <w:rPr>
          <w:spacing w:val="-4"/>
        </w:rPr>
        <w:t>nuestro</w:t>
      </w:r>
      <w:r>
        <w:rPr>
          <w:spacing w:val="-22"/>
        </w:rPr>
        <w:t> </w:t>
      </w:r>
      <w:r>
        <w:rPr>
          <w:spacing w:val="-4"/>
        </w:rPr>
        <w:t>sindicato</w:t>
      </w:r>
      <w:r>
        <w:rPr>
          <w:spacing w:val="-23"/>
        </w:rPr>
        <w:t> </w:t>
      </w:r>
      <w:r>
        <w:rPr/>
        <w:t>en</w:t>
      </w:r>
      <w:r>
        <w:rPr>
          <w:spacing w:val="-22"/>
        </w:rPr>
        <w:t> </w:t>
      </w:r>
      <w:r>
        <w:rPr/>
        <w:t>los</w:t>
      </w:r>
      <w:r>
        <w:rPr>
          <w:spacing w:val="-22"/>
        </w:rPr>
        <w:t> </w:t>
      </w:r>
      <w:r>
        <w:rPr>
          <w:spacing w:val="-3"/>
        </w:rPr>
        <w:t>medios,</w:t>
      </w:r>
      <w:r>
        <w:rPr>
          <w:spacing w:val="-23"/>
        </w:rPr>
        <w:t> </w:t>
      </w:r>
      <w:r>
        <w:rPr/>
        <w:t>en</w:t>
      </w:r>
      <w:r>
        <w:rPr>
          <w:spacing w:val="-22"/>
        </w:rPr>
        <w:t> </w:t>
      </w:r>
      <w:r>
        <w:rPr/>
        <w:t>la</w:t>
      </w:r>
      <w:r>
        <w:rPr>
          <w:spacing w:val="-23"/>
        </w:rPr>
        <w:t> </w:t>
      </w:r>
      <w:r>
        <w:rPr>
          <w:spacing w:val="-3"/>
        </w:rPr>
        <w:t>calle,</w:t>
      </w:r>
      <w:r>
        <w:rPr>
          <w:spacing w:val="-22"/>
        </w:rPr>
        <w:t> </w:t>
      </w:r>
      <w:r>
        <w:rPr/>
        <w:t>en </w:t>
      </w:r>
      <w:r>
        <w:rPr>
          <w:spacing w:val="13"/>
        </w:rPr>
        <w:t>actividades </w:t>
      </w:r>
      <w:r>
        <w:rPr>
          <w:spacing w:val="8"/>
        </w:rPr>
        <w:t>en </w:t>
      </w:r>
      <w:r>
        <w:rPr>
          <w:spacing w:val="13"/>
        </w:rPr>
        <w:t>todos </w:t>
      </w:r>
      <w:r>
        <w:rPr>
          <w:spacing w:val="11"/>
        </w:rPr>
        <w:t>los </w:t>
      </w:r>
      <w:r>
        <w:rPr>
          <w:spacing w:val="15"/>
        </w:rPr>
        <w:t>departamentos, </w:t>
      </w:r>
      <w:r>
        <w:rPr>
          <w:spacing w:val="8"/>
        </w:rPr>
        <w:t>en </w:t>
      </w:r>
      <w:r>
        <w:rPr>
          <w:spacing w:val="11"/>
        </w:rPr>
        <w:t>las </w:t>
      </w:r>
      <w:r>
        <w:rPr>
          <w:spacing w:val="-4"/>
        </w:rPr>
        <w:t>intersindicales </w:t>
      </w:r>
      <w:r>
        <w:rPr/>
        <w:t>nos </w:t>
      </w:r>
      <w:r>
        <w:rPr>
          <w:spacing w:val="-3"/>
        </w:rPr>
        <w:t>enorgullece </w:t>
      </w:r>
      <w:r>
        <w:rPr/>
        <w:t>y da </w:t>
      </w:r>
      <w:r>
        <w:rPr>
          <w:spacing w:val="-3"/>
        </w:rPr>
        <w:t>fuerzas </w:t>
      </w:r>
      <w:r>
        <w:rPr>
          <w:spacing w:val="-4"/>
        </w:rPr>
        <w:t>para </w:t>
      </w:r>
      <w:r>
        <w:rPr/>
        <w:t>la </w:t>
      </w:r>
      <w:r>
        <w:rPr>
          <w:spacing w:val="-3"/>
        </w:rPr>
        <w:t>lucha </w:t>
      </w:r>
      <w:r>
        <w:rPr/>
        <w:t>en </w:t>
      </w:r>
      <w:r>
        <w:rPr>
          <w:spacing w:val="-4"/>
        </w:rPr>
        <w:t>este</w:t>
      </w:r>
      <w:r>
        <w:rPr>
          <w:spacing w:val="-23"/>
        </w:rPr>
        <w:t> </w:t>
      </w:r>
      <w:r>
        <w:rPr>
          <w:spacing w:val="-4"/>
        </w:rPr>
        <w:t>contexto</w:t>
      </w:r>
      <w:r>
        <w:rPr>
          <w:spacing w:val="-23"/>
        </w:rPr>
        <w:t> </w:t>
      </w:r>
      <w:r>
        <w:rPr>
          <w:spacing w:val="-3"/>
        </w:rPr>
        <w:t>difícil.</w:t>
      </w:r>
    </w:p>
    <w:p>
      <w:pPr>
        <w:pStyle w:val="BodyText"/>
        <w:spacing w:line="216" w:lineRule="auto" w:before="147"/>
        <w:ind w:left="93" w:right="104"/>
        <w:jc w:val="both"/>
      </w:pPr>
      <w:r>
        <w:rPr/>
        <w:t>Con más aﬁliados y aﬁliadas, con debate, con unidad con organización enfrentaremos esta coyuntura.</w:t>
      </w:r>
    </w:p>
    <w:p>
      <w:pPr>
        <w:spacing w:after="0" w:line="216" w:lineRule="auto"/>
        <w:jc w:val="both"/>
        <w:sectPr>
          <w:type w:val="continuous"/>
          <w:pgSz w:w="12270" w:h="17200"/>
          <w:pgMar w:top="0" w:bottom="280" w:left="1560" w:right="880"/>
          <w:cols w:num="2" w:equalWidth="0">
            <w:col w:w="4855" w:space="40"/>
            <w:col w:w="4935"/>
          </w:cols>
        </w:sectPr>
      </w:pPr>
    </w:p>
    <w:p>
      <w:pPr>
        <w:pStyle w:val="BodyText"/>
      </w:pPr>
    </w:p>
    <w:p>
      <w:pPr>
        <w:pStyle w:val="BodyText"/>
      </w:pPr>
    </w:p>
    <w:p>
      <w:pPr>
        <w:pStyle w:val="BodyText"/>
        <w:spacing w:before="8"/>
        <w:rPr>
          <w:sz w:val="23"/>
        </w:rPr>
      </w:pPr>
    </w:p>
    <w:p>
      <w:pPr>
        <w:spacing w:line="187" w:lineRule="auto" w:before="242"/>
        <w:ind w:left="115" w:right="3914" w:firstLine="0"/>
        <w:jc w:val="left"/>
        <w:rPr>
          <w:b/>
          <w:sz w:val="48"/>
        </w:rPr>
      </w:pPr>
      <w:r>
        <w:rPr>
          <w:color w:val="FFFFFF"/>
          <w:spacing w:val="-11"/>
          <w:sz w:val="48"/>
        </w:rPr>
        <w:t>#Secretaría</w:t>
      </w:r>
      <w:r>
        <w:rPr>
          <w:b/>
          <w:color w:val="FFFFFF"/>
          <w:spacing w:val="-11"/>
          <w:sz w:val="48"/>
        </w:rPr>
        <w:t>Administrativa </w:t>
      </w:r>
      <w:r>
        <w:rPr>
          <w:color w:val="FFFFFF"/>
          <w:spacing w:val="-10"/>
          <w:sz w:val="48"/>
        </w:rPr>
        <w:t>#Secretaría</w:t>
      </w:r>
      <w:r>
        <w:rPr>
          <w:b/>
          <w:color w:val="FFFFFF"/>
          <w:spacing w:val="-10"/>
          <w:sz w:val="48"/>
        </w:rPr>
        <w:t>Gremial</w:t>
      </w:r>
    </w:p>
    <w:p>
      <w:pPr>
        <w:spacing w:line="211" w:lineRule="auto" w:before="376"/>
        <w:ind w:left="106" w:right="3154" w:firstLine="0"/>
        <w:jc w:val="left"/>
        <w:rPr>
          <w:i/>
          <w:sz w:val="28"/>
        </w:rPr>
      </w:pPr>
      <w:r>
        <w:rPr>
          <w:b/>
          <w:color w:val="000BB2"/>
          <w:spacing w:val="-6"/>
          <w:sz w:val="28"/>
        </w:rPr>
        <w:t>Silvina </w:t>
      </w:r>
      <w:r>
        <w:rPr>
          <w:b/>
          <w:color w:val="000BB2"/>
          <w:spacing w:val="-7"/>
          <w:sz w:val="28"/>
        </w:rPr>
        <w:t>Farias </w:t>
      </w:r>
      <w:r>
        <w:rPr>
          <w:b/>
          <w:color w:val="000BB2"/>
          <w:spacing w:val="-6"/>
          <w:sz w:val="28"/>
        </w:rPr>
        <w:t>Cerros </w:t>
      </w:r>
      <w:r>
        <w:rPr>
          <w:b/>
          <w:color w:val="000BB2"/>
          <w:sz w:val="28"/>
        </w:rPr>
        <w:t>- </w:t>
      </w:r>
      <w:r>
        <w:rPr>
          <w:b/>
          <w:color w:val="000BB2"/>
          <w:spacing w:val="-6"/>
          <w:sz w:val="28"/>
        </w:rPr>
        <w:t>Sandra </w:t>
      </w:r>
      <w:r>
        <w:rPr>
          <w:b/>
          <w:color w:val="000BB2"/>
          <w:spacing w:val="-5"/>
          <w:sz w:val="28"/>
        </w:rPr>
        <w:t>Ottoño </w:t>
      </w:r>
      <w:r>
        <w:rPr>
          <w:i/>
          <w:color w:val="000BB2"/>
          <w:spacing w:val="-5"/>
          <w:sz w:val="28"/>
        </w:rPr>
        <w:t>Sec. </w:t>
      </w:r>
      <w:r>
        <w:rPr>
          <w:i/>
          <w:color w:val="000BB2"/>
          <w:spacing w:val="-6"/>
          <w:sz w:val="28"/>
        </w:rPr>
        <w:t>Administrativa </w:t>
      </w:r>
      <w:r>
        <w:rPr>
          <w:b/>
          <w:color w:val="000BB2"/>
          <w:spacing w:val="-6"/>
          <w:sz w:val="28"/>
        </w:rPr>
        <w:t>Paulo Juncos </w:t>
      </w:r>
      <w:r>
        <w:rPr>
          <w:b/>
          <w:color w:val="000BB2"/>
          <w:sz w:val="28"/>
        </w:rPr>
        <w:t>- </w:t>
      </w:r>
      <w:r>
        <w:rPr>
          <w:b/>
          <w:color w:val="000BB2"/>
          <w:spacing w:val="-6"/>
          <w:sz w:val="28"/>
        </w:rPr>
        <w:t>Rosana Sartor </w:t>
      </w:r>
      <w:r>
        <w:rPr>
          <w:i/>
          <w:color w:val="000BB2"/>
          <w:spacing w:val="-5"/>
          <w:sz w:val="28"/>
        </w:rPr>
        <w:t>Sec. </w:t>
      </w:r>
      <w:r>
        <w:rPr>
          <w:i/>
          <w:color w:val="000BB2"/>
          <w:spacing w:val="-6"/>
          <w:sz w:val="28"/>
        </w:rPr>
        <w:t>Gremial</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
        <w:rPr>
          <w:i/>
          <w:sz w:val="26"/>
        </w:rPr>
      </w:pPr>
    </w:p>
    <w:p>
      <w:pPr>
        <w:spacing w:after="0"/>
        <w:rPr>
          <w:sz w:val="26"/>
        </w:rPr>
        <w:sectPr>
          <w:pgSz w:w="12270" w:h="17200"/>
          <w:pgMar w:top="160" w:bottom="0" w:left="1560" w:right="880"/>
        </w:sectPr>
      </w:pPr>
    </w:p>
    <w:p>
      <w:pPr>
        <w:pStyle w:val="BodyText"/>
        <w:spacing w:before="115"/>
        <w:ind w:left="1346" w:firstLine="11"/>
        <w:jc w:val="both"/>
      </w:pPr>
      <w:r>
        <w:rPr/>
        <w:pict>
          <v:group style="position:absolute;margin-left:8.8877pt;margin-top:8.999970pt;width:595.4pt;height:240.6pt;mso-position-horizontal-relative:page;mso-position-vertical-relative:page;z-index:-252580864"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35;width:11906;height:1490" type="#_x0000_t75" stroked="false">
              <v:imagedata r:id="rId18" o:title=""/>
            </v:shape>
            <w10:wrap type="none"/>
          </v:group>
        </w:pict>
      </w:r>
      <w:r>
        <w:rPr/>
        <w:pict>
          <v:group style="position:absolute;margin-left:8.9997pt;margin-top:771.66394pt;width:595.3pt;height:79.25pt;mso-position-horizontal-relative:page;mso-position-vertical-relative:page;z-index:251672576" coordorigin="180,15433" coordsize="11906,1585">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shape style="position:absolute;margin-left:84.191399pt;margin-top:-15.388568pt;width:61.15pt;height:114.85pt;mso-position-horizontal-relative:page;mso-position-vertical-relative:paragraph;z-index:-252578816" type="#_x0000_t202" filled="false" stroked="false">
            <v:textbox inset="0,0,0,0">
              <w:txbxContent>
                <w:p>
                  <w:pPr>
                    <w:spacing w:before="28"/>
                    <w:ind w:left="0" w:right="0" w:firstLine="0"/>
                    <w:jc w:val="left"/>
                    <w:rPr>
                      <w:rFonts w:ascii="Cambria"/>
                      <w:b/>
                      <w:sz w:val="190"/>
                    </w:rPr>
                  </w:pPr>
                  <w:r>
                    <w:rPr>
                      <w:rFonts w:ascii="Cambria"/>
                      <w:b/>
                      <w:w w:val="91"/>
                      <w:sz w:val="190"/>
                    </w:rPr>
                    <w:t>D</w:t>
                  </w:r>
                </w:p>
              </w:txbxContent>
            </v:textbox>
            <w10:wrap type="none"/>
          </v:shape>
        </w:pict>
      </w:r>
      <w:r>
        <w:rPr>
          <w:spacing w:val="7"/>
        </w:rPr>
        <w:t>esde </w:t>
      </w:r>
      <w:r>
        <w:rPr>
          <w:spacing w:val="4"/>
        </w:rPr>
        <w:t>la </w:t>
      </w:r>
      <w:r>
        <w:rPr>
          <w:spacing w:val="7"/>
        </w:rPr>
        <w:t>Secretaría administrativa </w:t>
      </w:r>
      <w:r>
        <w:rPr/>
        <w:t>y </w:t>
      </w:r>
      <w:r>
        <w:rPr>
          <w:spacing w:val="4"/>
        </w:rPr>
        <w:t>la </w:t>
      </w:r>
      <w:r>
        <w:rPr>
          <w:spacing w:val="-4"/>
        </w:rPr>
        <w:t>Secretaría </w:t>
      </w:r>
      <w:r>
        <w:rPr>
          <w:spacing w:val="-3"/>
        </w:rPr>
        <w:t>Gremial </w:t>
      </w:r>
      <w:r>
        <w:rPr/>
        <w:t>le </w:t>
      </w:r>
      <w:r>
        <w:rPr>
          <w:spacing w:val="-3"/>
        </w:rPr>
        <w:t>dimos continuidad </w:t>
      </w:r>
      <w:r>
        <w:rPr/>
        <w:t>a </w:t>
      </w:r>
      <w:r>
        <w:rPr>
          <w:spacing w:val="-4"/>
        </w:rPr>
        <w:t>nuestro</w:t>
      </w:r>
      <w:r>
        <w:rPr>
          <w:spacing w:val="-14"/>
        </w:rPr>
        <w:t> </w:t>
      </w:r>
      <w:r>
        <w:rPr>
          <w:spacing w:val="-4"/>
        </w:rPr>
        <w:t>proyecto</w:t>
      </w:r>
      <w:r>
        <w:rPr>
          <w:spacing w:val="-13"/>
        </w:rPr>
        <w:t> </w:t>
      </w:r>
      <w:r>
        <w:rPr>
          <w:spacing w:val="-3"/>
        </w:rPr>
        <w:t>basado</w:t>
      </w:r>
      <w:r>
        <w:rPr>
          <w:spacing w:val="-13"/>
        </w:rPr>
        <w:t> </w:t>
      </w:r>
      <w:r>
        <w:rPr/>
        <w:t>en</w:t>
      </w:r>
      <w:r>
        <w:rPr>
          <w:spacing w:val="-13"/>
        </w:rPr>
        <w:t> </w:t>
      </w:r>
      <w:r>
        <w:rPr/>
        <w:t>la</w:t>
      </w:r>
      <w:r>
        <w:rPr>
          <w:spacing w:val="-13"/>
        </w:rPr>
        <w:t> </w:t>
      </w:r>
      <w:r>
        <w:rPr>
          <w:spacing w:val="-4"/>
        </w:rPr>
        <w:t>defensa</w:t>
      </w:r>
      <w:r>
        <w:rPr>
          <w:spacing w:val="-13"/>
        </w:rPr>
        <w:t> </w:t>
      </w:r>
      <w:r>
        <w:rPr/>
        <w:t>de</w:t>
      </w:r>
      <w:r>
        <w:rPr>
          <w:spacing w:val="-14"/>
        </w:rPr>
        <w:t> </w:t>
      </w:r>
      <w:r>
        <w:rPr/>
        <w:t>los </w:t>
      </w:r>
      <w:r>
        <w:rPr>
          <w:spacing w:val="15"/>
        </w:rPr>
        <w:t>derechos </w:t>
      </w:r>
      <w:r>
        <w:rPr>
          <w:spacing w:val="9"/>
        </w:rPr>
        <w:t>de </w:t>
      </w:r>
      <w:r>
        <w:rPr>
          <w:spacing w:val="12"/>
        </w:rPr>
        <w:t>las </w:t>
      </w:r>
      <w:r>
        <w:rPr>
          <w:spacing w:val="14"/>
        </w:rPr>
        <w:t>Trabajadoras </w:t>
      </w:r>
      <w:r>
        <w:rPr/>
        <w:t>y </w:t>
      </w:r>
      <w:r>
        <w:rPr>
          <w:spacing w:val="12"/>
        </w:rPr>
        <w:t>los </w:t>
      </w:r>
      <w:r>
        <w:rPr>
          <w:spacing w:val="-5"/>
        </w:rPr>
        <w:t>Trabajadores </w:t>
      </w:r>
      <w:r>
        <w:rPr/>
        <w:t>de la </w:t>
      </w:r>
      <w:r>
        <w:rPr>
          <w:spacing w:val="-4"/>
        </w:rPr>
        <w:t>Educación </w:t>
      </w:r>
      <w:r>
        <w:rPr/>
        <w:t>y la </w:t>
      </w:r>
      <w:r>
        <w:rPr>
          <w:spacing w:val="-3"/>
        </w:rPr>
        <w:t>Escuela </w:t>
      </w:r>
      <w:r>
        <w:rPr>
          <w:spacing w:val="15"/>
        </w:rPr>
        <w:t>Pública. </w:t>
      </w:r>
      <w:r>
        <w:rPr>
          <w:spacing w:val="12"/>
        </w:rPr>
        <w:t>Las </w:t>
      </w:r>
      <w:r>
        <w:rPr>
          <w:spacing w:val="14"/>
        </w:rPr>
        <w:t>actividades</w:t>
      </w:r>
      <w:r>
        <w:rPr>
          <w:spacing w:val="70"/>
        </w:rPr>
        <w:t> </w:t>
      </w:r>
      <w:r>
        <w:rPr>
          <w:spacing w:val="15"/>
        </w:rPr>
        <w:t>estuvieron</w:t>
      </w:r>
    </w:p>
    <w:p>
      <w:pPr>
        <w:pStyle w:val="BodyText"/>
        <w:ind w:left="123"/>
        <w:jc w:val="both"/>
      </w:pPr>
      <w:r>
        <w:rPr>
          <w:spacing w:val="-3"/>
        </w:rPr>
        <w:t>direccionadas hacia </w:t>
      </w:r>
      <w:r>
        <w:rPr/>
        <w:t>la </w:t>
      </w:r>
      <w:r>
        <w:rPr>
          <w:spacing w:val="-3"/>
        </w:rPr>
        <w:t>búsqueda </w:t>
      </w:r>
      <w:r>
        <w:rPr/>
        <w:t>de una </w:t>
      </w:r>
      <w:r>
        <w:rPr>
          <w:spacing w:val="-3"/>
        </w:rPr>
        <w:t>acción </w:t>
      </w:r>
      <w:r>
        <w:rPr>
          <w:spacing w:val="-4"/>
        </w:rPr>
        <w:t>sostenida </w:t>
      </w:r>
      <w:r>
        <w:rPr/>
        <w:t>en el</w:t>
      </w:r>
      <w:r>
        <w:rPr>
          <w:spacing w:val="-18"/>
        </w:rPr>
        <w:t> </w:t>
      </w:r>
      <w:r>
        <w:rPr/>
        <w:t>tiempo</w:t>
      </w:r>
      <w:r>
        <w:rPr>
          <w:spacing w:val="-18"/>
        </w:rPr>
        <w:t> </w:t>
      </w:r>
      <w:r>
        <w:rPr>
          <w:spacing w:val="-4"/>
        </w:rPr>
        <w:t>para</w:t>
      </w:r>
      <w:r>
        <w:rPr>
          <w:spacing w:val="-18"/>
        </w:rPr>
        <w:t> </w:t>
      </w:r>
      <w:r>
        <w:rPr>
          <w:spacing w:val="-4"/>
        </w:rPr>
        <w:t>asegurar</w:t>
      </w:r>
      <w:r>
        <w:rPr>
          <w:spacing w:val="-18"/>
        </w:rPr>
        <w:t> </w:t>
      </w:r>
      <w:r>
        <w:rPr/>
        <w:t>que</w:t>
      </w:r>
      <w:r>
        <w:rPr>
          <w:spacing w:val="-18"/>
        </w:rPr>
        <w:t> </w:t>
      </w:r>
      <w:r>
        <w:rPr/>
        <w:t>se</w:t>
      </w:r>
      <w:r>
        <w:rPr>
          <w:spacing w:val="-17"/>
        </w:rPr>
        <w:t> </w:t>
      </w:r>
      <w:r>
        <w:rPr>
          <w:spacing w:val="-3"/>
        </w:rPr>
        <w:t>cumplan</w:t>
      </w:r>
      <w:r>
        <w:rPr>
          <w:spacing w:val="-18"/>
        </w:rPr>
        <w:t> </w:t>
      </w:r>
      <w:r>
        <w:rPr/>
        <w:t>los</w:t>
      </w:r>
      <w:r>
        <w:rPr>
          <w:spacing w:val="-18"/>
        </w:rPr>
        <w:t> </w:t>
      </w:r>
      <w:r>
        <w:rPr>
          <w:spacing w:val="-3"/>
        </w:rPr>
        <w:t>ﬁnes</w:t>
      </w:r>
      <w:r>
        <w:rPr>
          <w:spacing w:val="-18"/>
        </w:rPr>
        <w:t> </w:t>
      </w:r>
      <w:r>
        <w:rPr>
          <w:spacing w:val="-4"/>
        </w:rPr>
        <w:t>propuestos, </w:t>
      </w:r>
      <w:r>
        <w:rPr>
          <w:spacing w:val="-3"/>
        </w:rPr>
        <w:t>asignados</w:t>
      </w:r>
      <w:r>
        <w:rPr>
          <w:spacing w:val="-23"/>
        </w:rPr>
        <w:t> </w:t>
      </w:r>
      <w:r>
        <w:rPr/>
        <w:t>en</w:t>
      </w:r>
      <w:r>
        <w:rPr>
          <w:spacing w:val="-24"/>
        </w:rPr>
        <w:t> </w:t>
      </w:r>
      <w:r>
        <w:rPr/>
        <w:t>el</w:t>
      </w:r>
      <w:r>
        <w:rPr>
          <w:spacing w:val="-23"/>
        </w:rPr>
        <w:t> </w:t>
      </w:r>
      <w:r>
        <w:rPr>
          <w:spacing w:val="-4"/>
        </w:rPr>
        <w:t>Estatuto</w:t>
      </w:r>
      <w:r>
        <w:rPr>
          <w:spacing w:val="-23"/>
        </w:rPr>
        <w:t> </w:t>
      </w:r>
      <w:r>
        <w:rPr/>
        <w:t>de</w:t>
      </w:r>
      <w:r>
        <w:rPr>
          <w:spacing w:val="-23"/>
        </w:rPr>
        <w:t> </w:t>
      </w:r>
      <w:r>
        <w:rPr>
          <w:spacing w:val="-3"/>
        </w:rPr>
        <w:t>AMSAFE.</w:t>
      </w:r>
    </w:p>
    <w:p>
      <w:pPr>
        <w:pStyle w:val="BodyText"/>
        <w:spacing w:before="122"/>
        <w:ind w:left="122"/>
        <w:jc w:val="both"/>
      </w:pPr>
      <w:r>
        <w:rPr/>
        <w:t>Las </w:t>
      </w:r>
      <w:r>
        <w:rPr>
          <w:spacing w:val="-3"/>
        </w:rPr>
        <w:t>mismas </w:t>
      </w:r>
      <w:r>
        <w:rPr>
          <w:spacing w:val="-4"/>
        </w:rPr>
        <w:t>mantuvieron </w:t>
      </w:r>
      <w:r>
        <w:rPr/>
        <w:t>la </w:t>
      </w:r>
      <w:r>
        <w:rPr>
          <w:spacing w:val="-3"/>
        </w:rPr>
        <w:t>dinámica </w:t>
      </w:r>
      <w:r>
        <w:rPr/>
        <w:t>de </w:t>
      </w:r>
      <w:r>
        <w:rPr>
          <w:spacing w:val="-4"/>
        </w:rPr>
        <w:t>trabajo </w:t>
      </w:r>
      <w:r>
        <w:rPr/>
        <w:t>en </w:t>
      </w:r>
      <w:r>
        <w:rPr>
          <w:spacing w:val="-4"/>
        </w:rPr>
        <w:t>estricta </w:t>
      </w:r>
      <w:r>
        <w:rPr>
          <w:spacing w:val="-3"/>
        </w:rPr>
        <w:t>relación</w:t>
      </w:r>
      <w:r>
        <w:rPr>
          <w:spacing w:val="-7"/>
        </w:rPr>
        <w:t> </w:t>
      </w:r>
      <w:r>
        <w:rPr>
          <w:spacing w:val="-3"/>
        </w:rPr>
        <w:t>con</w:t>
      </w:r>
      <w:r>
        <w:rPr>
          <w:spacing w:val="-7"/>
        </w:rPr>
        <w:t> </w:t>
      </w:r>
      <w:r>
        <w:rPr/>
        <w:t>la</w:t>
      </w:r>
      <w:r>
        <w:rPr>
          <w:spacing w:val="-7"/>
        </w:rPr>
        <w:t> </w:t>
      </w:r>
      <w:r>
        <w:rPr>
          <w:spacing w:val="-3"/>
        </w:rPr>
        <w:t>política</w:t>
      </w:r>
      <w:r>
        <w:rPr>
          <w:spacing w:val="-6"/>
        </w:rPr>
        <w:t> </w:t>
      </w:r>
      <w:r>
        <w:rPr>
          <w:spacing w:val="-3"/>
        </w:rPr>
        <w:t>gremial</w:t>
      </w:r>
      <w:r>
        <w:rPr>
          <w:spacing w:val="-8"/>
        </w:rPr>
        <w:t> </w:t>
      </w:r>
      <w:r>
        <w:rPr/>
        <w:t>de</w:t>
      </w:r>
      <w:r>
        <w:rPr>
          <w:spacing w:val="-8"/>
        </w:rPr>
        <w:t> </w:t>
      </w:r>
      <w:r>
        <w:rPr>
          <w:spacing w:val="-4"/>
        </w:rPr>
        <w:t>este</w:t>
      </w:r>
      <w:r>
        <w:rPr>
          <w:spacing w:val="-8"/>
        </w:rPr>
        <w:t> </w:t>
      </w:r>
      <w:r>
        <w:rPr>
          <w:spacing w:val="-4"/>
        </w:rPr>
        <w:t>Sindicato</w:t>
      </w:r>
      <w:r>
        <w:rPr>
          <w:spacing w:val="-6"/>
        </w:rPr>
        <w:t> </w:t>
      </w:r>
      <w:r>
        <w:rPr/>
        <w:t>que</w:t>
      </w:r>
      <w:r>
        <w:rPr>
          <w:spacing w:val="-8"/>
        </w:rPr>
        <w:t> </w:t>
      </w:r>
      <w:r>
        <w:rPr>
          <w:spacing w:val="-4"/>
        </w:rPr>
        <w:t>plantea </w:t>
      </w:r>
      <w:r>
        <w:rPr/>
        <w:t>la </w:t>
      </w:r>
      <w:r>
        <w:rPr>
          <w:spacing w:val="-4"/>
        </w:rPr>
        <w:t>defensa </w:t>
      </w:r>
      <w:r>
        <w:rPr/>
        <w:t>de los </w:t>
      </w:r>
      <w:r>
        <w:rPr>
          <w:spacing w:val="-3"/>
        </w:rPr>
        <w:t>derechos. </w:t>
      </w:r>
      <w:r>
        <w:rPr>
          <w:spacing w:val="-5"/>
        </w:rPr>
        <w:t>Tomamos </w:t>
      </w:r>
      <w:r>
        <w:rPr/>
        <w:t>la </w:t>
      </w:r>
      <w:r>
        <w:rPr>
          <w:spacing w:val="-3"/>
        </w:rPr>
        <w:t>responsabilidad </w:t>
      </w:r>
      <w:r>
        <w:rPr/>
        <w:t>de </w:t>
      </w:r>
      <w:r>
        <w:rPr>
          <w:spacing w:val="-4"/>
        </w:rPr>
        <w:t>mantener </w:t>
      </w:r>
      <w:r>
        <w:rPr/>
        <w:t>la </w:t>
      </w:r>
      <w:r>
        <w:rPr>
          <w:spacing w:val="-3"/>
        </w:rPr>
        <w:t>comunicación </w:t>
      </w:r>
      <w:r>
        <w:rPr/>
        <w:t>y la </w:t>
      </w:r>
      <w:r>
        <w:rPr>
          <w:spacing w:val="-4"/>
        </w:rPr>
        <w:t>interacción </w:t>
      </w:r>
      <w:r>
        <w:rPr>
          <w:spacing w:val="-3"/>
        </w:rPr>
        <w:t>con todos </w:t>
      </w:r>
      <w:r>
        <w:rPr/>
        <w:t>los </w:t>
      </w:r>
      <w:r>
        <w:rPr>
          <w:spacing w:val="-3"/>
        </w:rPr>
        <w:t>aﬁliados, </w:t>
      </w:r>
      <w:r>
        <w:rPr/>
        <w:t>las </w:t>
      </w:r>
      <w:r>
        <w:rPr>
          <w:spacing w:val="-4"/>
        </w:rPr>
        <w:t>delegaciones departamentales </w:t>
      </w:r>
      <w:r>
        <w:rPr/>
        <w:t>y </w:t>
      </w:r>
      <w:r>
        <w:rPr>
          <w:spacing w:val="-4"/>
        </w:rPr>
        <w:t>organizaciones </w:t>
      </w:r>
      <w:r>
        <w:rPr>
          <w:spacing w:val="-3"/>
        </w:rPr>
        <w:t>hermanas, </w:t>
      </w:r>
      <w:r>
        <w:rPr>
          <w:spacing w:val="-4"/>
        </w:rPr>
        <w:t>sosteniendo </w:t>
      </w:r>
      <w:r>
        <w:rPr/>
        <w:t>el </w:t>
      </w:r>
      <w:r>
        <w:rPr>
          <w:spacing w:val="-3"/>
        </w:rPr>
        <w:t>espíritu </w:t>
      </w:r>
      <w:r>
        <w:rPr>
          <w:spacing w:val="-4"/>
        </w:rPr>
        <w:t>democrático </w:t>
      </w:r>
      <w:r>
        <w:rPr/>
        <w:t>y </w:t>
      </w:r>
      <w:r>
        <w:rPr>
          <w:spacing w:val="-4"/>
        </w:rPr>
        <w:t>militante </w:t>
      </w:r>
      <w:r>
        <w:rPr/>
        <w:t>que </w:t>
      </w:r>
      <w:r>
        <w:rPr>
          <w:spacing w:val="-4"/>
        </w:rPr>
        <w:t>caracteriza </w:t>
      </w:r>
      <w:r>
        <w:rPr/>
        <w:t>a </w:t>
      </w:r>
      <w:r>
        <w:rPr>
          <w:spacing w:val="-3"/>
        </w:rPr>
        <w:t>nuestra organización </w:t>
      </w:r>
      <w:r>
        <w:rPr/>
        <w:t>y al </w:t>
      </w:r>
      <w:r>
        <w:rPr>
          <w:spacing w:val="-3"/>
        </w:rPr>
        <w:t>colectivo </w:t>
      </w:r>
      <w:r>
        <w:rPr/>
        <w:t>de </w:t>
      </w:r>
      <w:r>
        <w:rPr>
          <w:spacing w:val="-4"/>
        </w:rPr>
        <w:t>docentes</w:t>
      </w:r>
      <w:r>
        <w:rPr>
          <w:spacing w:val="-23"/>
        </w:rPr>
        <w:t> </w:t>
      </w:r>
      <w:r>
        <w:rPr>
          <w:spacing w:val="-4"/>
        </w:rPr>
        <w:t>provinciales.</w:t>
      </w:r>
    </w:p>
    <w:p>
      <w:pPr>
        <w:pStyle w:val="BodyText"/>
        <w:spacing w:before="122"/>
        <w:ind w:left="121" w:right="1"/>
        <w:jc w:val="both"/>
      </w:pPr>
      <w:r>
        <w:rPr>
          <w:spacing w:val="-4"/>
        </w:rPr>
        <w:t>Este esfuerzo </w:t>
      </w:r>
      <w:r>
        <w:rPr>
          <w:spacing w:val="-3"/>
        </w:rPr>
        <w:t>continuo </w:t>
      </w:r>
      <w:r>
        <w:rPr/>
        <w:t>por el </w:t>
      </w:r>
      <w:r>
        <w:rPr>
          <w:spacing w:val="-4"/>
        </w:rPr>
        <w:t>sostenimiento democrático </w:t>
      </w:r>
      <w:r>
        <w:rPr/>
        <w:t>de </w:t>
      </w:r>
      <w:r>
        <w:rPr>
          <w:spacing w:val="-4"/>
        </w:rPr>
        <w:t>nuestra</w:t>
      </w:r>
      <w:r>
        <w:rPr>
          <w:spacing w:val="-10"/>
        </w:rPr>
        <w:t> </w:t>
      </w:r>
      <w:r>
        <w:rPr>
          <w:spacing w:val="-4"/>
        </w:rPr>
        <w:t>organización</w:t>
      </w:r>
      <w:r>
        <w:rPr>
          <w:spacing w:val="-9"/>
        </w:rPr>
        <w:t> </w:t>
      </w:r>
      <w:r>
        <w:rPr/>
        <w:t>nos</w:t>
      </w:r>
      <w:r>
        <w:rPr>
          <w:spacing w:val="-9"/>
        </w:rPr>
        <w:t> </w:t>
      </w:r>
      <w:r>
        <w:rPr>
          <w:spacing w:val="-3"/>
        </w:rPr>
        <w:t>enorgullece</w:t>
      </w:r>
      <w:r>
        <w:rPr>
          <w:spacing w:val="-9"/>
        </w:rPr>
        <w:t> </w:t>
      </w:r>
      <w:r>
        <w:rPr/>
        <w:t>y</w:t>
      </w:r>
      <w:r>
        <w:rPr>
          <w:spacing w:val="-9"/>
        </w:rPr>
        <w:t> </w:t>
      </w:r>
      <w:r>
        <w:rPr>
          <w:spacing w:val="-3"/>
        </w:rPr>
        <w:t>además</w:t>
      </w:r>
      <w:r>
        <w:rPr>
          <w:spacing w:val="-9"/>
        </w:rPr>
        <w:t> </w:t>
      </w:r>
      <w:r>
        <w:rPr/>
        <w:t>nos</w:t>
      </w:r>
      <w:r>
        <w:rPr>
          <w:spacing w:val="-9"/>
        </w:rPr>
        <w:t> </w:t>
      </w:r>
      <w:r>
        <w:rPr>
          <w:spacing w:val="-3"/>
        </w:rPr>
        <w:t>ubica</w:t>
      </w:r>
      <w:r>
        <w:rPr>
          <w:spacing w:val="-9"/>
        </w:rPr>
        <w:t> </w:t>
      </w:r>
      <w:r>
        <w:rPr/>
        <w:t>en un</w:t>
      </w:r>
      <w:r>
        <w:rPr>
          <w:spacing w:val="-21"/>
        </w:rPr>
        <w:t> </w:t>
      </w:r>
      <w:r>
        <w:rPr>
          <w:spacing w:val="-3"/>
        </w:rPr>
        <w:t>colectivo</w:t>
      </w:r>
      <w:r>
        <w:rPr>
          <w:spacing w:val="-21"/>
        </w:rPr>
        <w:t> </w:t>
      </w:r>
      <w:r>
        <w:rPr/>
        <w:t>de</w:t>
      </w:r>
      <w:r>
        <w:rPr>
          <w:spacing w:val="-22"/>
        </w:rPr>
        <w:t> </w:t>
      </w:r>
      <w:r>
        <w:rPr>
          <w:spacing w:val="-4"/>
        </w:rPr>
        <w:t>trabajadoras</w:t>
      </w:r>
      <w:r>
        <w:rPr>
          <w:spacing w:val="-21"/>
        </w:rPr>
        <w:t> </w:t>
      </w:r>
      <w:r>
        <w:rPr/>
        <w:t>y</w:t>
      </w:r>
      <w:r>
        <w:rPr>
          <w:spacing w:val="-22"/>
        </w:rPr>
        <w:t> </w:t>
      </w:r>
      <w:r>
        <w:rPr>
          <w:spacing w:val="-4"/>
        </w:rPr>
        <w:t>trabajadores</w:t>
      </w:r>
      <w:r>
        <w:rPr>
          <w:spacing w:val="-21"/>
        </w:rPr>
        <w:t> </w:t>
      </w:r>
      <w:r>
        <w:rPr/>
        <w:t>que</w:t>
      </w:r>
      <w:r>
        <w:rPr>
          <w:spacing w:val="-22"/>
        </w:rPr>
        <w:t> </w:t>
      </w:r>
      <w:r>
        <w:rPr>
          <w:spacing w:val="-3"/>
        </w:rPr>
        <w:t>compartimos </w:t>
      </w:r>
      <w:r>
        <w:rPr/>
        <w:t>un ideal de sociedad con justicia social, con inclusión, </w:t>
      </w:r>
      <w:r>
        <w:rPr>
          <w:spacing w:val="-4"/>
        </w:rPr>
        <w:t>soberanía</w:t>
      </w:r>
      <w:r>
        <w:rPr>
          <w:spacing w:val="-23"/>
        </w:rPr>
        <w:t> </w:t>
      </w:r>
      <w:r>
        <w:rPr/>
        <w:t>y</w:t>
      </w:r>
      <w:r>
        <w:rPr>
          <w:spacing w:val="-22"/>
        </w:rPr>
        <w:t> </w:t>
      </w:r>
      <w:r>
        <w:rPr>
          <w:spacing w:val="-4"/>
        </w:rPr>
        <w:t>sosteniendo</w:t>
      </w:r>
      <w:r>
        <w:rPr>
          <w:spacing w:val="-22"/>
        </w:rPr>
        <w:t> </w:t>
      </w:r>
      <w:r>
        <w:rPr/>
        <w:t>la</w:t>
      </w:r>
      <w:r>
        <w:rPr>
          <w:spacing w:val="-22"/>
        </w:rPr>
        <w:t> </w:t>
      </w:r>
      <w:r>
        <w:rPr>
          <w:spacing w:val="-3"/>
        </w:rPr>
        <w:t>Memoria,</w:t>
      </w:r>
      <w:r>
        <w:rPr>
          <w:spacing w:val="-22"/>
        </w:rPr>
        <w:t> </w:t>
      </w:r>
      <w:r>
        <w:rPr/>
        <w:t>la</w:t>
      </w:r>
      <w:r>
        <w:rPr>
          <w:spacing w:val="-22"/>
        </w:rPr>
        <w:t> </w:t>
      </w:r>
      <w:r>
        <w:rPr>
          <w:spacing w:val="-5"/>
        </w:rPr>
        <w:t>Verdad</w:t>
      </w:r>
      <w:r>
        <w:rPr>
          <w:spacing w:val="-23"/>
        </w:rPr>
        <w:t> </w:t>
      </w:r>
      <w:r>
        <w:rPr/>
        <w:t>y</w:t>
      </w:r>
      <w:r>
        <w:rPr>
          <w:spacing w:val="-22"/>
        </w:rPr>
        <w:t> </w:t>
      </w:r>
      <w:r>
        <w:rPr/>
        <w:t>la</w:t>
      </w:r>
      <w:r>
        <w:rPr>
          <w:spacing w:val="-22"/>
        </w:rPr>
        <w:t> </w:t>
      </w:r>
      <w:r>
        <w:rPr>
          <w:spacing w:val="-3"/>
        </w:rPr>
        <w:t>Justicia.</w:t>
      </w:r>
    </w:p>
    <w:p>
      <w:pPr>
        <w:pStyle w:val="BodyText"/>
        <w:spacing w:before="122"/>
        <w:ind w:left="120"/>
        <w:jc w:val="both"/>
      </w:pPr>
      <w:r>
        <w:rPr>
          <w:spacing w:val="-4"/>
        </w:rPr>
        <w:t>Durante </w:t>
      </w:r>
      <w:r>
        <w:rPr/>
        <w:t>el </w:t>
      </w:r>
      <w:r>
        <w:rPr>
          <w:spacing w:val="-3"/>
        </w:rPr>
        <w:t>2023/2024 </w:t>
      </w:r>
      <w:r>
        <w:rPr/>
        <w:t>se </w:t>
      </w:r>
      <w:r>
        <w:rPr>
          <w:spacing w:val="-4"/>
        </w:rPr>
        <w:t>convocó </w:t>
      </w:r>
      <w:r>
        <w:rPr/>
        <w:t>en tiempo y </w:t>
      </w:r>
      <w:r>
        <w:rPr>
          <w:spacing w:val="-4"/>
        </w:rPr>
        <w:t>forma </w:t>
      </w:r>
      <w:r>
        <w:rPr/>
        <w:t>a la </w:t>
      </w:r>
      <w:r>
        <w:rPr>
          <w:spacing w:val="-3"/>
        </w:rPr>
        <w:t>asamblea</w:t>
      </w:r>
      <w:r>
        <w:rPr>
          <w:spacing w:val="-17"/>
        </w:rPr>
        <w:t> </w:t>
      </w:r>
      <w:r>
        <w:rPr>
          <w:spacing w:val="-4"/>
        </w:rPr>
        <w:t>provincial</w:t>
      </w:r>
      <w:r>
        <w:rPr>
          <w:spacing w:val="-17"/>
        </w:rPr>
        <w:t> </w:t>
      </w:r>
      <w:r>
        <w:rPr>
          <w:spacing w:val="-3"/>
        </w:rPr>
        <w:t>ordinaria</w:t>
      </w:r>
      <w:r>
        <w:rPr>
          <w:spacing w:val="-17"/>
        </w:rPr>
        <w:t> </w:t>
      </w:r>
      <w:r>
        <w:rPr>
          <w:spacing w:val="-3"/>
        </w:rPr>
        <w:t>como</w:t>
      </w:r>
      <w:r>
        <w:rPr>
          <w:spacing w:val="-16"/>
        </w:rPr>
        <w:t> </w:t>
      </w:r>
      <w:r>
        <w:rPr>
          <w:spacing w:val="-4"/>
        </w:rPr>
        <w:t>marca</w:t>
      </w:r>
      <w:r>
        <w:rPr>
          <w:spacing w:val="-17"/>
        </w:rPr>
        <w:t> </w:t>
      </w:r>
      <w:r>
        <w:rPr>
          <w:spacing w:val="-4"/>
        </w:rPr>
        <w:t>nuestro</w:t>
      </w:r>
      <w:r>
        <w:rPr>
          <w:spacing w:val="-17"/>
        </w:rPr>
        <w:t> </w:t>
      </w:r>
      <w:r>
        <w:rPr>
          <w:spacing w:val="-4"/>
        </w:rPr>
        <w:t>estatuto</w:t>
      </w:r>
      <w:r>
        <w:rPr>
          <w:spacing w:val="-17"/>
        </w:rPr>
        <w:t> </w:t>
      </w:r>
      <w:r>
        <w:rPr/>
        <w:t>y </w:t>
      </w:r>
      <w:r>
        <w:rPr>
          <w:spacing w:val="-3"/>
        </w:rPr>
        <w:t>asambleas </w:t>
      </w:r>
      <w:r>
        <w:rPr>
          <w:spacing w:val="-4"/>
        </w:rPr>
        <w:t>provinciales extraordinarias. </w:t>
      </w:r>
      <w:r>
        <w:rPr/>
        <w:t>En la </w:t>
      </w:r>
      <w:r>
        <w:rPr>
          <w:spacing w:val="-4"/>
        </w:rPr>
        <w:t>primera </w:t>
      </w:r>
      <w:r>
        <w:rPr/>
        <w:t>se ﬁjó la </w:t>
      </w:r>
      <w:r>
        <w:rPr>
          <w:spacing w:val="-3"/>
        </w:rPr>
        <w:t>política gremial </w:t>
      </w:r>
      <w:r>
        <w:rPr/>
        <w:t>y </w:t>
      </w:r>
      <w:r>
        <w:rPr>
          <w:spacing w:val="-4"/>
        </w:rPr>
        <w:t>nuevamente </w:t>
      </w:r>
      <w:r>
        <w:rPr/>
        <w:t>se </w:t>
      </w:r>
      <w:r>
        <w:rPr>
          <w:spacing w:val="-3"/>
        </w:rPr>
        <w:t>aprobó </w:t>
      </w:r>
      <w:r>
        <w:rPr/>
        <w:t>la </w:t>
      </w:r>
      <w:r>
        <w:rPr>
          <w:spacing w:val="-3"/>
        </w:rPr>
        <w:t>memoria </w:t>
      </w:r>
      <w:r>
        <w:rPr/>
        <w:t>y balance, en </w:t>
      </w:r>
      <w:r>
        <w:rPr>
          <w:spacing w:val="-3"/>
        </w:rPr>
        <w:t>tanto </w:t>
      </w:r>
      <w:r>
        <w:rPr/>
        <w:t>que en las asambleas </w:t>
      </w:r>
      <w:r>
        <w:rPr>
          <w:spacing w:val="-3"/>
        </w:rPr>
        <w:t>extraordinarias ﬁjamos </w:t>
      </w:r>
      <w:r>
        <w:rPr/>
        <w:t>las </w:t>
      </w:r>
      <w:r>
        <w:rPr>
          <w:spacing w:val="-3"/>
        </w:rPr>
        <w:t>acciones </w:t>
      </w:r>
      <w:r>
        <w:rPr/>
        <w:t>en el </w:t>
      </w:r>
      <w:r>
        <w:rPr>
          <w:spacing w:val="-4"/>
        </w:rPr>
        <w:t>marco </w:t>
      </w:r>
      <w:r>
        <w:rPr/>
        <w:t>de las </w:t>
      </w:r>
      <w:r>
        <w:rPr>
          <w:spacing w:val="-3"/>
        </w:rPr>
        <w:t>paritarias donde </w:t>
      </w:r>
      <w:r>
        <w:rPr/>
        <w:t>se </w:t>
      </w:r>
      <w:r>
        <w:rPr>
          <w:spacing w:val="-3"/>
        </w:rPr>
        <w:t>dieron discusiones salariales, </w:t>
      </w:r>
      <w:r>
        <w:rPr/>
        <w:t>por </w:t>
      </w:r>
      <w:r>
        <w:rPr>
          <w:spacing w:val="-3"/>
        </w:rPr>
        <w:t>condiciones </w:t>
      </w:r>
      <w:r>
        <w:rPr/>
        <w:t>de </w:t>
      </w:r>
      <w:r>
        <w:rPr>
          <w:spacing w:val="-4"/>
        </w:rPr>
        <w:t>trabajo </w:t>
      </w:r>
      <w:r>
        <w:rPr/>
        <w:t>y por</w:t>
      </w:r>
      <w:r>
        <w:rPr>
          <w:spacing w:val="-23"/>
        </w:rPr>
        <w:t> </w:t>
      </w:r>
      <w:r>
        <w:rPr/>
        <w:t>la</w:t>
      </w:r>
      <w:r>
        <w:rPr>
          <w:spacing w:val="-24"/>
        </w:rPr>
        <w:t> </w:t>
      </w:r>
      <w:r>
        <w:rPr>
          <w:spacing w:val="-3"/>
        </w:rPr>
        <w:t>educación</w:t>
      </w:r>
      <w:r>
        <w:rPr>
          <w:spacing w:val="-23"/>
        </w:rPr>
        <w:t> </w:t>
      </w:r>
      <w:r>
        <w:rPr>
          <w:spacing w:val="-3"/>
        </w:rPr>
        <w:t>como</w:t>
      </w:r>
      <w:r>
        <w:rPr>
          <w:spacing w:val="-23"/>
        </w:rPr>
        <w:t> </w:t>
      </w:r>
      <w:r>
        <w:rPr>
          <w:spacing w:val="-3"/>
        </w:rPr>
        <w:t>derecho</w:t>
      </w:r>
      <w:r>
        <w:rPr>
          <w:spacing w:val="-23"/>
        </w:rPr>
        <w:t> </w:t>
      </w:r>
      <w:r>
        <w:rPr>
          <w:spacing w:val="-3"/>
        </w:rPr>
        <w:t>social.</w:t>
      </w:r>
    </w:p>
    <w:p>
      <w:pPr>
        <w:pStyle w:val="BodyText"/>
        <w:spacing w:before="122"/>
        <w:ind w:left="119" w:right="1"/>
        <w:jc w:val="both"/>
      </w:pPr>
      <w:r>
        <w:rPr>
          <w:spacing w:val="5"/>
        </w:rPr>
        <w:t>Continuamos incorporando </w:t>
      </w:r>
      <w:r>
        <w:rPr>
          <w:spacing w:val="4"/>
        </w:rPr>
        <w:t>como </w:t>
      </w:r>
      <w:r>
        <w:rPr>
          <w:spacing w:val="6"/>
        </w:rPr>
        <w:t>aﬁliados </w:t>
      </w:r>
      <w:r>
        <w:rPr/>
        <w:t>a </w:t>
      </w:r>
      <w:r>
        <w:rPr>
          <w:spacing w:val="5"/>
        </w:rPr>
        <w:t>nuevas </w:t>
      </w:r>
      <w:r>
        <w:rPr>
          <w:spacing w:val="-4"/>
        </w:rPr>
        <w:t>compañeras </w:t>
      </w:r>
      <w:r>
        <w:rPr/>
        <w:t>y </w:t>
      </w:r>
      <w:r>
        <w:rPr>
          <w:spacing w:val="-4"/>
        </w:rPr>
        <w:t>compañeros </w:t>
      </w:r>
      <w:r>
        <w:rPr>
          <w:spacing w:val="-3"/>
        </w:rPr>
        <w:t>con </w:t>
      </w:r>
      <w:r>
        <w:rPr/>
        <w:t>la </w:t>
      </w:r>
      <w:r>
        <w:rPr>
          <w:spacing w:val="-4"/>
        </w:rPr>
        <w:t>convicción </w:t>
      </w:r>
      <w:r>
        <w:rPr/>
        <w:t>de que en </w:t>
      </w:r>
      <w:r>
        <w:rPr>
          <w:spacing w:val="-3"/>
        </w:rPr>
        <w:t>AMSAFE </w:t>
      </w:r>
      <w:r>
        <w:rPr/>
        <w:t>las </w:t>
      </w:r>
      <w:r>
        <w:rPr>
          <w:spacing w:val="-4"/>
        </w:rPr>
        <w:t>trabajadoras </w:t>
      </w:r>
      <w:r>
        <w:rPr/>
        <w:t>y </w:t>
      </w:r>
      <w:r>
        <w:rPr>
          <w:spacing w:val="-3"/>
        </w:rPr>
        <w:t>los </w:t>
      </w:r>
      <w:r>
        <w:rPr>
          <w:spacing w:val="-4"/>
        </w:rPr>
        <w:t>trabajadores </w:t>
      </w:r>
      <w:r>
        <w:rPr/>
        <w:t>son el </w:t>
      </w:r>
      <w:r>
        <w:rPr>
          <w:spacing w:val="-3"/>
        </w:rPr>
        <w:t>motor </w:t>
      </w:r>
      <w:r>
        <w:rPr/>
        <w:t>de esta organización que se fortalece con la suma a este proyecto. Hoy </w:t>
      </w:r>
      <w:r>
        <w:rPr>
          <w:spacing w:val="2"/>
        </w:rPr>
        <w:t>somos </w:t>
      </w:r>
      <w:r>
        <w:rPr/>
        <w:t>un colectivo de más de </w:t>
      </w:r>
      <w:r>
        <w:rPr>
          <w:spacing w:val="2"/>
        </w:rPr>
        <w:t>56.000 </w:t>
      </w:r>
      <w:r>
        <w:rPr>
          <w:spacing w:val="-4"/>
        </w:rPr>
        <w:t>compañeras </w:t>
      </w:r>
      <w:r>
        <w:rPr/>
        <w:t>y </w:t>
      </w:r>
      <w:r>
        <w:rPr>
          <w:spacing w:val="-4"/>
        </w:rPr>
        <w:t>compañeros dispuestos </w:t>
      </w:r>
      <w:r>
        <w:rPr/>
        <w:t>a </w:t>
      </w:r>
      <w:r>
        <w:rPr>
          <w:spacing w:val="-4"/>
        </w:rPr>
        <w:t>trabajar </w:t>
      </w:r>
      <w:r>
        <w:rPr/>
        <w:t>y a </w:t>
      </w:r>
      <w:r>
        <w:rPr>
          <w:spacing w:val="-3"/>
        </w:rPr>
        <w:t>luchar </w:t>
      </w:r>
      <w:r>
        <w:rPr/>
        <w:t>por</w:t>
      </w:r>
      <w:r>
        <w:rPr>
          <w:spacing w:val="-12"/>
        </w:rPr>
        <w:t> </w:t>
      </w:r>
      <w:r>
        <w:rPr>
          <w:spacing w:val="-3"/>
        </w:rPr>
        <w:t>mejores</w:t>
      </w:r>
      <w:r>
        <w:rPr>
          <w:spacing w:val="-12"/>
        </w:rPr>
        <w:t> </w:t>
      </w:r>
      <w:r>
        <w:rPr>
          <w:spacing w:val="-3"/>
        </w:rPr>
        <w:t>condiciones</w:t>
      </w:r>
      <w:r>
        <w:rPr>
          <w:spacing w:val="-12"/>
        </w:rPr>
        <w:t> </w:t>
      </w:r>
      <w:r>
        <w:rPr/>
        <w:t>de</w:t>
      </w:r>
      <w:r>
        <w:rPr>
          <w:spacing w:val="-12"/>
        </w:rPr>
        <w:t> </w:t>
      </w:r>
      <w:r>
        <w:rPr>
          <w:spacing w:val="-3"/>
        </w:rPr>
        <w:t>Enseñar</w:t>
      </w:r>
      <w:r>
        <w:rPr>
          <w:spacing w:val="-11"/>
        </w:rPr>
        <w:t> </w:t>
      </w:r>
      <w:r>
        <w:rPr/>
        <w:t>y</w:t>
      </w:r>
      <w:r>
        <w:rPr>
          <w:spacing w:val="-12"/>
        </w:rPr>
        <w:t> </w:t>
      </w:r>
      <w:r>
        <w:rPr>
          <w:spacing w:val="-3"/>
        </w:rPr>
        <w:t>Aprender</w:t>
      </w:r>
      <w:r>
        <w:rPr>
          <w:spacing w:val="-12"/>
        </w:rPr>
        <w:t> </w:t>
      </w:r>
      <w:r>
        <w:rPr>
          <w:spacing w:val="-4"/>
        </w:rPr>
        <w:t>para</w:t>
      </w:r>
      <w:r>
        <w:rPr>
          <w:spacing w:val="-12"/>
        </w:rPr>
        <w:t> </w:t>
      </w:r>
      <w:r>
        <w:rPr>
          <w:spacing w:val="-3"/>
        </w:rPr>
        <w:t>todas</w:t>
      </w:r>
      <w:r>
        <w:rPr>
          <w:spacing w:val="-12"/>
        </w:rPr>
        <w:t> </w:t>
      </w:r>
      <w:r>
        <w:rPr/>
        <w:t>y </w:t>
      </w:r>
      <w:r>
        <w:rPr>
          <w:spacing w:val="-3"/>
        </w:rPr>
        <w:t>todos.</w:t>
      </w:r>
    </w:p>
    <w:p>
      <w:pPr>
        <w:pStyle w:val="BodyText"/>
        <w:spacing w:before="122"/>
        <w:ind w:left="119" w:right="2"/>
        <w:jc w:val="both"/>
      </w:pPr>
      <w:r>
        <w:rPr/>
        <w:t>Se pueden mencionar entre las múltiples actividades las siguientes:</w:t>
      </w:r>
    </w:p>
    <w:p>
      <w:pPr>
        <w:pStyle w:val="BodyText"/>
        <w:spacing w:before="115"/>
        <w:ind w:left="95"/>
      </w:pPr>
      <w:r>
        <w:rPr/>
        <w:br w:type="column"/>
      </w:r>
      <w:r>
        <w:rPr/>
        <w:t>Refrendar la documentación gremial e institucional.</w:t>
      </w:r>
    </w:p>
    <w:p>
      <w:pPr>
        <w:pStyle w:val="BodyText"/>
        <w:spacing w:before="122"/>
        <w:ind w:left="95" w:right="101"/>
      </w:pPr>
      <w:r>
        <w:rPr/>
        <w:t>Recepcionar, organizar, distribuir y archivar toda la documentación enviada y recibida.</w:t>
      </w:r>
    </w:p>
    <w:p>
      <w:pPr>
        <w:pStyle w:val="BodyText"/>
        <w:spacing w:before="122"/>
        <w:ind w:left="94" w:right="101"/>
      </w:pPr>
      <w:r>
        <w:rPr/>
        <w:t>Redactar las actas de reuniones de Comisión Directiva y reuniones generales con delegados seccionales.</w:t>
      </w:r>
    </w:p>
    <w:p>
      <w:pPr>
        <w:pStyle w:val="BodyText"/>
        <w:spacing w:before="122"/>
        <w:ind w:left="94" w:right="19"/>
      </w:pPr>
      <w:r>
        <w:rPr>
          <w:spacing w:val="-3"/>
        </w:rPr>
        <w:t>Aportar </w:t>
      </w:r>
      <w:r>
        <w:rPr/>
        <w:t>la </w:t>
      </w:r>
      <w:r>
        <w:rPr>
          <w:spacing w:val="-4"/>
        </w:rPr>
        <w:t>documentación </w:t>
      </w:r>
      <w:r>
        <w:rPr>
          <w:spacing w:val="-3"/>
        </w:rPr>
        <w:t>necesaria </w:t>
      </w:r>
      <w:r>
        <w:rPr>
          <w:spacing w:val="-4"/>
        </w:rPr>
        <w:t>para </w:t>
      </w:r>
      <w:r>
        <w:rPr/>
        <w:t>la </w:t>
      </w:r>
      <w:r>
        <w:rPr>
          <w:spacing w:val="-4"/>
        </w:rPr>
        <w:t>realización </w:t>
      </w:r>
      <w:r>
        <w:rPr/>
        <w:t>de las </w:t>
      </w:r>
      <w:r>
        <w:rPr>
          <w:spacing w:val="-3"/>
        </w:rPr>
        <w:t>Asambleas </w:t>
      </w:r>
      <w:r>
        <w:rPr>
          <w:spacing w:val="-4"/>
        </w:rPr>
        <w:t>Provinciales.</w:t>
      </w:r>
    </w:p>
    <w:p>
      <w:pPr>
        <w:pStyle w:val="BodyText"/>
        <w:spacing w:before="122"/>
        <w:ind w:left="94" w:right="103"/>
        <w:jc w:val="both"/>
      </w:pPr>
      <w:r>
        <w:rPr>
          <w:spacing w:val="-3"/>
        </w:rPr>
        <w:t>Ampliar </w:t>
      </w:r>
      <w:r>
        <w:rPr/>
        <w:t>la </w:t>
      </w:r>
      <w:r>
        <w:rPr>
          <w:spacing w:val="-4"/>
        </w:rPr>
        <w:t>atención </w:t>
      </w:r>
      <w:r>
        <w:rPr/>
        <w:t>al </w:t>
      </w:r>
      <w:r>
        <w:rPr>
          <w:spacing w:val="-3"/>
        </w:rPr>
        <w:t>público respondiendo consultas sobre </w:t>
      </w:r>
      <w:r>
        <w:rPr/>
        <w:t>un</w:t>
      </w:r>
      <w:r>
        <w:rPr>
          <w:spacing w:val="-12"/>
        </w:rPr>
        <w:t> </w:t>
      </w:r>
      <w:r>
        <w:rPr>
          <w:spacing w:val="-3"/>
        </w:rPr>
        <w:t>amplio</w:t>
      </w:r>
      <w:r>
        <w:rPr>
          <w:spacing w:val="-12"/>
        </w:rPr>
        <w:t> </w:t>
      </w:r>
      <w:r>
        <w:rPr>
          <w:spacing w:val="-3"/>
        </w:rPr>
        <w:t>espectro</w:t>
      </w:r>
      <w:r>
        <w:rPr>
          <w:spacing w:val="-12"/>
        </w:rPr>
        <w:t> </w:t>
      </w:r>
      <w:r>
        <w:rPr/>
        <w:t>de</w:t>
      </w:r>
      <w:r>
        <w:rPr>
          <w:spacing w:val="-11"/>
        </w:rPr>
        <w:t> </w:t>
      </w:r>
      <w:r>
        <w:rPr>
          <w:spacing w:val="-3"/>
        </w:rPr>
        <w:t>temas</w:t>
      </w:r>
      <w:r>
        <w:rPr>
          <w:spacing w:val="-12"/>
        </w:rPr>
        <w:t> </w:t>
      </w:r>
      <w:r>
        <w:rPr>
          <w:spacing w:val="-4"/>
        </w:rPr>
        <w:t>para</w:t>
      </w:r>
      <w:r>
        <w:rPr>
          <w:spacing w:val="-12"/>
        </w:rPr>
        <w:t> </w:t>
      </w:r>
      <w:r>
        <w:rPr/>
        <w:t>dar</w:t>
      </w:r>
      <w:r>
        <w:rPr>
          <w:spacing w:val="-12"/>
        </w:rPr>
        <w:t> </w:t>
      </w:r>
      <w:r>
        <w:rPr>
          <w:spacing w:val="-4"/>
        </w:rPr>
        <w:t>satisfacción</w:t>
      </w:r>
      <w:r>
        <w:rPr>
          <w:spacing w:val="-11"/>
        </w:rPr>
        <w:t> </w:t>
      </w:r>
      <w:r>
        <w:rPr>
          <w:spacing w:val="-4"/>
        </w:rPr>
        <w:t>inmediata </w:t>
      </w:r>
      <w:r>
        <w:rPr/>
        <w:t>a</w:t>
      </w:r>
      <w:r>
        <w:rPr>
          <w:spacing w:val="-23"/>
        </w:rPr>
        <w:t> </w:t>
      </w:r>
      <w:r>
        <w:rPr/>
        <w:t>los</w:t>
      </w:r>
      <w:r>
        <w:rPr>
          <w:spacing w:val="-22"/>
        </w:rPr>
        <w:t> </w:t>
      </w:r>
      <w:r>
        <w:rPr>
          <w:spacing w:val="-3"/>
        </w:rPr>
        <w:t>aﬁliados,</w:t>
      </w:r>
      <w:r>
        <w:rPr>
          <w:spacing w:val="-22"/>
        </w:rPr>
        <w:t> </w:t>
      </w:r>
      <w:r>
        <w:rPr>
          <w:spacing w:val="-3"/>
        </w:rPr>
        <w:t>derivando</w:t>
      </w:r>
      <w:r>
        <w:rPr>
          <w:spacing w:val="-22"/>
        </w:rPr>
        <w:t> </w:t>
      </w:r>
      <w:r>
        <w:rPr/>
        <w:t>los</w:t>
      </w:r>
      <w:r>
        <w:rPr>
          <w:spacing w:val="-23"/>
        </w:rPr>
        <w:t> </w:t>
      </w:r>
      <w:r>
        <w:rPr>
          <w:spacing w:val="-3"/>
        </w:rPr>
        <w:t>casos</w:t>
      </w:r>
      <w:r>
        <w:rPr>
          <w:spacing w:val="-22"/>
        </w:rPr>
        <w:t> </w:t>
      </w:r>
      <w:r>
        <w:rPr>
          <w:spacing w:val="-3"/>
        </w:rPr>
        <w:t>especíﬁcos</w:t>
      </w:r>
      <w:r>
        <w:rPr>
          <w:spacing w:val="-22"/>
        </w:rPr>
        <w:t> </w:t>
      </w:r>
      <w:r>
        <w:rPr/>
        <w:t>a</w:t>
      </w:r>
      <w:r>
        <w:rPr>
          <w:spacing w:val="-22"/>
        </w:rPr>
        <w:t> </w:t>
      </w:r>
      <w:r>
        <w:rPr/>
        <w:t>las</w:t>
      </w:r>
      <w:r>
        <w:rPr>
          <w:spacing w:val="-23"/>
        </w:rPr>
        <w:t> </w:t>
      </w:r>
      <w:r>
        <w:rPr>
          <w:spacing w:val="-4"/>
        </w:rPr>
        <w:t>secretarías </w:t>
      </w:r>
      <w:r>
        <w:rPr/>
        <w:t>y</w:t>
      </w:r>
      <w:r>
        <w:rPr>
          <w:spacing w:val="-23"/>
        </w:rPr>
        <w:t> </w:t>
      </w:r>
      <w:r>
        <w:rPr>
          <w:spacing w:val="-3"/>
        </w:rPr>
        <w:t>asesores</w:t>
      </w:r>
      <w:r>
        <w:rPr>
          <w:spacing w:val="-23"/>
        </w:rPr>
        <w:t> </w:t>
      </w:r>
      <w:r>
        <w:rPr>
          <w:spacing w:val="-4"/>
        </w:rPr>
        <w:t>legales.</w:t>
      </w:r>
    </w:p>
    <w:p>
      <w:pPr>
        <w:pStyle w:val="BodyText"/>
        <w:spacing w:before="122"/>
        <w:ind w:left="94" w:right="103"/>
        <w:jc w:val="both"/>
      </w:pPr>
      <w:r>
        <w:rPr/>
        <w:t>Colaborar con las actividades de Formación Docente, Congresos y Formación Sindical.</w:t>
      </w:r>
    </w:p>
    <w:p>
      <w:pPr>
        <w:pStyle w:val="BodyText"/>
        <w:spacing w:before="122"/>
        <w:ind w:left="93" w:right="9"/>
      </w:pPr>
      <w:r>
        <w:rPr/>
        <w:t>Supervisar y acompañar al personal y asesores legales de la sede central.</w:t>
      </w:r>
    </w:p>
    <w:p>
      <w:pPr>
        <w:pStyle w:val="BodyText"/>
        <w:spacing w:before="122"/>
        <w:ind w:left="93" w:right="103"/>
        <w:jc w:val="both"/>
      </w:pPr>
      <w:r>
        <w:rPr/>
        <w:t>Planiﬁcar y controlar refacciones, remodelaciones, amoblamiento y mejoras en el ediﬁcio de la Sede Central.</w:t>
      </w:r>
    </w:p>
    <w:p>
      <w:pPr>
        <w:pStyle w:val="BodyText"/>
        <w:spacing w:before="122"/>
        <w:ind w:left="93"/>
      </w:pPr>
      <w:r>
        <w:rPr/>
        <w:t>Reposición del material de oﬁcina.</w:t>
      </w:r>
    </w:p>
    <w:p>
      <w:pPr>
        <w:pStyle w:val="BodyText"/>
        <w:spacing w:before="122"/>
        <w:ind w:left="92" w:right="104"/>
        <w:jc w:val="both"/>
      </w:pPr>
      <w:r>
        <w:rPr/>
        <w:t>Con la </w:t>
      </w:r>
      <w:r>
        <w:rPr>
          <w:spacing w:val="-3"/>
        </w:rPr>
        <w:t>continuidad </w:t>
      </w:r>
      <w:r>
        <w:rPr/>
        <w:t>de la </w:t>
      </w:r>
      <w:r>
        <w:rPr>
          <w:spacing w:val="-3"/>
        </w:rPr>
        <w:t>Formación “El/la </w:t>
      </w:r>
      <w:r>
        <w:rPr>
          <w:spacing w:val="-4"/>
        </w:rPr>
        <w:t>Delegado/a </w:t>
      </w:r>
      <w:r>
        <w:rPr/>
        <w:t>es </w:t>
      </w:r>
      <w:r>
        <w:rPr>
          <w:spacing w:val="5"/>
        </w:rPr>
        <w:t>nuestra fuerza” </w:t>
      </w:r>
      <w:r>
        <w:rPr>
          <w:spacing w:val="6"/>
        </w:rPr>
        <w:t>pudimos </w:t>
      </w:r>
      <w:r>
        <w:rPr>
          <w:spacing w:val="5"/>
        </w:rPr>
        <w:t>hacer crecer </w:t>
      </w:r>
      <w:r>
        <w:rPr>
          <w:spacing w:val="3"/>
        </w:rPr>
        <w:t>el </w:t>
      </w:r>
      <w:r>
        <w:rPr>
          <w:spacing w:val="5"/>
        </w:rPr>
        <w:t>cuerpo </w:t>
      </w:r>
      <w:r>
        <w:rPr>
          <w:spacing w:val="3"/>
        </w:rPr>
        <w:t>de </w:t>
      </w:r>
      <w:r>
        <w:rPr/>
        <w:t>delegados/as de las 19 delegaciones departamentales </w:t>
      </w:r>
      <w:r>
        <w:rPr>
          <w:spacing w:val="-4"/>
        </w:rPr>
        <w:t>acercándonos </w:t>
      </w:r>
      <w:r>
        <w:rPr/>
        <w:t>al </w:t>
      </w:r>
      <w:r>
        <w:rPr>
          <w:spacing w:val="-3"/>
        </w:rPr>
        <w:t>objetivo </w:t>
      </w:r>
      <w:r>
        <w:rPr/>
        <w:t>de </w:t>
      </w:r>
      <w:r>
        <w:rPr>
          <w:spacing w:val="-3"/>
        </w:rPr>
        <w:t>tener </w:t>
      </w:r>
      <w:r>
        <w:rPr/>
        <w:t>un </w:t>
      </w:r>
      <w:r>
        <w:rPr>
          <w:spacing w:val="-4"/>
        </w:rPr>
        <w:t>delegado </w:t>
      </w:r>
      <w:r>
        <w:rPr/>
        <w:t>en </w:t>
      </w:r>
      <w:r>
        <w:rPr>
          <w:spacing w:val="-3"/>
        </w:rPr>
        <w:t>cada escuela</w:t>
      </w:r>
      <w:r>
        <w:rPr>
          <w:spacing w:val="-22"/>
        </w:rPr>
        <w:t> </w:t>
      </w:r>
      <w:r>
        <w:rPr/>
        <w:t>de</w:t>
      </w:r>
      <w:r>
        <w:rPr>
          <w:spacing w:val="-21"/>
        </w:rPr>
        <w:t> </w:t>
      </w:r>
      <w:r>
        <w:rPr/>
        <w:t>la</w:t>
      </w:r>
      <w:r>
        <w:rPr>
          <w:spacing w:val="-21"/>
        </w:rPr>
        <w:t> </w:t>
      </w:r>
      <w:r>
        <w:rPr>
          <w:spacing w:val="-4"/>
        </w:rPr>
        <w:t>provincia.</w:t>
      </w:r>
      <w:r>
        <w:rPr>
          <w:spacing w:val="-22"/>
        </w:rPr>
        <w:t> </w:t>
      </w:r>
      <w:r>
        <w:rPr>
          <w:spacing w:val="-4"/>
        </w:rPr>
        <w:t>Este</w:t>
      </w:r>
      <w:r>
        <w:rPr>
          <w:spacing w:val="-21"/>
        </w:rPr>
        <w:t> </w:t>
      </w:r>
      <w:r>
        <w:rPr>
          <w:spacing w:val="-4"/>
        </w:rPr>
        <w:t>trabajo</w:t>
      </w:r>
      <w:r>
        <w:rPr>
          <w:spacing w:val="-21"/>
        </w:rPr>
        <w:t> </w:t>
      </w:r>
      <w:r>
        <w:rPr>
          <w:spacing w:val="-4"/>
        </w:rPr>
        <w:t>organizado</w:t>
      </w:r>
      <w:r>
        <w:rPr>
          <w:spacing w:val="-22"/>
        </w:rPr>
        <w:t> </w:t>
      </w:r>
      <w:r>
        <w:rPr/>
        <w:t>y</w:t>
      </w:r>
      <w:r>
        <w:rPr>
          <w:spacing w:val="-21"/>
        </w:rPr>
        <w:t> </w:t>
      </w:r>
      <w:r>
        <w:rPr>
          <w:spacing w:val="-4"/>
        </w:rPr>
        <w:t>constante</w:t>
      </w:r>
      <w:r>
        <w:rPr>
          <w:spacing w:val="-21"/>
        </w:rPr>
        <w:t> </w:t>
      </w:r>
      <w:r>
        <w:rPr/>
        <w:t>es </w:t>
      </w:r>
      <w:r>
        <w:rPr>
          <w:spacing w:val="3"/>
        </w:rPr>
        <w:t>otra </w:t>
      </w:r>
      <w:r>
        <w:rPr>
          <w:spacing w:val="4"/>
        </w:rPr>
        <w:t>expresión </w:t>
      </w:r>
      <w:r>
        <w:rPr>
          <w:spacing w:val="3"/>
        </w:rPr>
        <w:t>de la </w:t>
      </w:r>
      <w:r>
        <w:rPr>
          <w:spacing w:val="5"/>
        </w:rPr>
        <w:t>consolidación </w:t>
      </w:r>
      <w:r>
        <w:rPr>
          <w:spacing w:val="4"/>
        </w:rPr>
        <w:t>institucional que </w:t>
      </w:r>
      <w:r>
        <w:rPr/>
        <w:t>experimenta la AMSAFE, sostenida sobre la base de</w:t>
      </w:r>
      <w:r>
        <w:rPr>
          <w:spacing w:val="31"/>
        </w:rPr>
        <w:t> </w:t>
      </w:r>
      <w:r>
        <w:rPr/>
        <w:t>la </w:t>
      </w:r>
      <w:r>
        <w:rPr>
          <w:spacing w:val="-3"/>
        </w:rPr>
        <w:t>autonomía,</w:t>
      </w:r>
      <w:r>
        <w:rPr>
          <w:spacing w:val="-23"/>
        </w:rPr>
        <w:t> </w:t>
      </w:r>
      <w:r>
        <w:rPr/>
        <w:t>la</w:t>
      </w:r>
      <w:r>
        <w:rPr>
          <w:spacing w:val="-23"/>
        </w:rPr>
        <w:t> </w:t>
      </w:r>
      <w:r>
        <w:rPr>
          <w:spacing w:val="-3"/>
        </w:rPr>
        <w:t>coherencia</w:t>
      </w:r>
      <w:r>
        <w:rPr>
          <w:spacing w:val="-23"/>
        </w:rPr>
        <w:t> </w:t>
      </w:r>
      <w:r>
        <w:rPr/>
        <w:t>y</w:t>
      </w:r>
      <w:r>
        <w:rPr>
          <w:spacing w:val="-23"/>
        </w:rPr>
        <w:t> </w:t>
      </w:r>
      <w:r>
        <w:rPr/>
        <w:t>el</w:t>
      </w:r>
      <w:r>
        <w:rPr>
          <w:spacing w:val="-23"/>
        </w:rPr>
        <w:t> </w:t>
      </w:r>
      <w:r>
        <w:rPr>
          <w:spacing w:val="-4"/>
        </w:rPr>
        <w:t>pluralismo.</w:t>
      </w:r>
    </w:p>
    <w:p>
      <w:pPr>
        <w:pStyle w:val="BodyText"/>
        <w:spacing w:before="122"/>
        <w:ind w:left="92" w:right="105"/>
        <w:jc w:val="both"/>
      </w:pPr>
      <w:r>
        <w:rPr/>
        <w:t>Es </w:t>
      </w:r>
      <w:r>
        <w:rPr>
          <w:spacing w:val="-4"/>
        </w:rPr>
        <w:t>importante destacar </w:t>
      </w:r>
      <w:r>
        <w:rPr/>
        <w:t>que </w:t>
      </w:r>
      <w:r>
        <w:rPr>
          <w:spacing w:val="-3"/>
        </w:rPr>
        <w:t>todas </w:t>
      </w:r>
      <w:r>
        <w:rPr/>
        <w:t>las </w:t>
      </w:r>
      <w:r>
        <w:rPr>
          <w:spacing w:val="-3"/>
        </w:rPr>
        <w:t>actividades </w:t>
      </w:r>
      <w:r>
        <w:rPr>
          <w:spacing w:val="-4"/>
        </w:rPr>
        <w:t>realizadas </w:t>
      </w:r>
      <w:r>
        <w:rPr>
          <w:spacing w:val="-3"/>
        </w:rPr>
        <w:t>desde </w:t>
      </w:r>
      <w:r>
        <w:rPr>
          <w:spacing w:val="-4"/>
        </w:rPr>
        <w:t>estas secretarías </w:t>
      </w:r>
      <w:r>
        <w:rPr>
          <w:spacing w:val="-3"/>
        </w:rPr>
        <w:t>fueron posibles </w:t>
      </w:r>
      <w:r>
        <w:rPr>
          <w:spacing w:val="-4"/>
        </w:rPr>
        <w:t>gracias </w:t>
      </w:r>
      <w:r>
        <w:rPr/>
        <w:t>a la </w:t>
      </w:r>
      <w:r>
        <w:rPr>
          <w:spacing w:val="-3"/>
        </w:rPr>
        <w:t>labor cotidiana </w:t>
      </w:r>
      <w:r>
        <w:rPr/>
        <w:t>de las y los </w:t>
      </w:r>
      <w:r>
        <w:rPr>
          <w:spacing w:val="-4"/>
        </w:rPr>
        <w:t>compañeros trabajadores  </w:t>
      </w:r>
      <w:r>
        <w:rPr/>
        <w:t>de </w:t>
      </w:r>
      <w:r>
        <w:rPr>
          <w:spacing w:val="-4"/>
        </w:rPr>
        <w:t>nuestro </w:t>
      </w:r>
      <w:r>
        <w:rPr/>
        <w:t>s</w:t>
      </w:r>
      <w:r>
        <w:rPr>
          <w:spacing w:val="-14"/>
        </w:rPr>
        <w:t> </w:t>
      </w:r>
      <w:r>
        <w:rPr/>
        <w:t>i</w:t>
      </w:r>
      <w:r>
        <w:rPr>
          <w:spacing w:val="-15"/>
        </w:rPr>
        <w:t> </w:t>
      </w:r>
      <w:r>
        <w:rPr/>
        <w:t>n</w:t>
      </w:r>
      <w:r>
        <w:rPr>
          <w:spacing w:val="-14"/>
        </w:rPr>
        <w:t> </w:t>
      </w:r>
      <w:r>
        <w:rPr/>
        <w:t>d</w:t>
      </w:r>
      <w:r>
        <w:rPr>
          <w:spacing w:val="-14"/>
        </w:rPr>
        <w:t> </w:t>
      </w:r>
      <w:r>
        <w:rPr/>
        <w:t>i</w:t>
      </w:r>
      <w:r>
        <w:rPr>
          <w:spacing w:val="-15"/>
        </w:rPr>
        <w:t> </w:t>
      </w:r>
      <w:r>
        <w:rPr/>
        <w:t>c</w:t>
      </w:r>
      <w:r>
        <w:rPr>
          <w:spacing w:val="-16"/>
        </w:rPr>
        <w:t> </w:t>
      </w:r>
      <w:r>
        <w:rPr/>
        <w:t>a</w:t>
      </w:r>
      <w:r>
        <w:rPr>
          <w:spacing w:val="-16"/>
        </w:rPr>
        <w:t> </w:t>
      </w:r>
      <w:r>
        <w:rPr/>
        <w:t>t</w:t>
      </w:r>
      <w:r>
        <w:rPr>
          <w:spacing w:val="-16"/>
        </w:rPr>
        <w:t> </w:t>
      </w:r>
      <w:r>
        <w:rPr/>
        <w:t>o</w:t>
      </w:r>
      <w:r>
        <w:rPr>
          <w:spacing w:val="-18"/>
        </w:rPr>
        <w:t> </w:t>
      </w:r>
      <w:r>
        <w:rPr/>
        <w:t>,</w:t>
      </w:r>
      <w:r>
        <w:rPr>
          <w:spacing w:val="33"/>
        </w:rPr>
        <w:t> </w:t>
      </w:r>
      <w:r>
        <w:rPr/>
        <w:t>p</w:t>
      </w:r>
      <w:r>
        <w:rPr>
          <w:spacing w:val="-14"/>
        </w:rPr>
        <w:t> </w:t>
      </w:r>
      <w:r>
        <w:rPr/>
        <w:t>r</w:t>
      </w:r>
      <w:r>
        <w:rPr>
          <w:spacing w:val="-18"/>
        </w:rPr>
        <w:t> </w:t>
      </w:r>
      <w:r>
        <w:rPr/>
        <w:t>o</w:t>
      </w:r>
      <w:r>
        <w:rPr>
          <w:spacing w:val="-15"/>
        </w:rPr>
        <w:t> </w:t>
      </w:r>
      <w:r>
        <w:rPr/>
        <w:t>v</w:t>
      </w:r>
      <w:r>
        <w:rPr>
          <w:spacing w:val="-14"/>
        </w:rPr>
        <w:t> </w:t>
      </w:r>
      <w:r>
        <w:rPr/>
        <w:t>i</w:t>
      </w:r>
      <w:r>
        <w:rPr>
          <w:spacing w:val="-15"/>
        </w:rPr>
        <w:t> </w:t>
      </w:r>
      <w:r>
        <w:rPr/>
        <w:t>n</w:t>
      </w:r>
      <w:r>
        <w:rPr>
          <w:spacing w:val="-14"/>
        </w:rPr>
        <w:t> </w:t>
      </w:r>
      <w:r>
        <w:rPr/>
        <w:t>c</w:t>
      </w:r>
      <w:r>
        <w:rPr>
          <w:spacing w:val="-14"/>
        </w:rPr>
        <w:t> </w:t>
      </w:r>
      <w:r>
        <w:rPr/>
        <w:t>i</w:t>
      </w:r>
      <w:r>
        <w:rPr>
          <w:spacing w:val="-15"/>
        </w:rPr>
        <w:t> </w:t>
      </w:r>
      <w:r>
        <w:rPr/>
        <w:t>a</w:t>
      </w:r>
      <w:r>
        <w:rPr>
          <w:spacing w:val="-14"/>
        </w:rPr>
        <w:t> </w:t>
      </w:r>
      <w:r>
        <w:rPr/>
        <w:t>l</w:t>
      </w:r>
      <w:r>
        <w:rPr>
          <w:spacing w:val="-15"/>
        </w:rPr>
        <w:t> </w:t>
      </w:r>
      <w:r>
        <w:rPr/>
        <w:t>e</w:t>
      </w:r>
      <w:r>
        <w:rPr>
          <w:spacing w:val="-15"/>
        </w:rPr>
        <w:t> </w:t>
      </w:r>
      <w:r>
        <w:rPr/>
        <w:t>s</w:t>
      </w:r>
      <w:r>
        <w:rPr>
          <w:spacing w:val="33"/>
        </w:rPr>
        <w:t> </w:t>
      </w:r>
      <w:r>
        <w:rPr/>
        <w:t>y</w:t>
      </w:r>
      <w:r>
        <w:rPr>
          <w:spacing w:val="34"/>
        </w:rPr>
        <w:t> </w:t>
      </w:r>
      <w:r>
        <w:rPr/>
        <w:t>d</w:t>
      </w:r>
      <w:r>
        <w:rPr>
          <w:spacing w:val="-14"/>
        </w:rPr>
        <w:t> </w:t>
      </w:r>
      <w:r>
        <w:rPr/>
        <w:t>e</w:t>
      </w:r>
      <w:r>
        <w:rPr>
          <w:spacing w:val="-15"/>
        </w:rPr>
        <w:t> </w:t>
      </w:r>
      <w:r>
        <w:rPr/>
        <w:t>p</w:t>
      </w:r>
      <w:r>
        <w:rPr>
          <w:spacing w:val="-14"/>
        </w:rPr>
        <w:t> </w:t>
      </w:r>
      <w:r>
        <w:rPr/>
        <w:t>a</w:t>
      </w:r>
      <w:r>
        <w:rPr>
          <w:spacing w:val="-14"/>
        </w:rPr>
        <w:t> </w:t>
      </w:r>
      <w:r>
        <w:rPr/>
        <w:t>r</w:t>
      </w:r>
      <w:r>
        <w:rPr>
          <w:spacing w:val="-14"/>
        </w:rPr>
        <w:t> </w:t>
      </w:r>
      <w:r>
        <w:rPr/>
        <w:t>t</w:t>
      </w:r>
      <w:r>
        <w:rPr>
          <w:spacing w:val="-17"/>
        </w:rPr>
        <w:t> </w:t>
      </w:r>
      <w:r>
        <w:rPr/>
        <w:t>a</w:t>
      </w:r>
      <w:r>
        <w:rPr>
          <w:spacing w:val="-14"/>
        </w:rPr>
        <w:t> </w:t>
      </w:r>
      <w:r>
        <w:rPr/>
        <w:t>m</w:t>
      </w:r>
      <w:r>
        <w:rPr>
          <w:spacing w:val="-14"/>
        </w:rPr>
        <w:t> </w:t>
      </w:r>
      <w:r>
        <w:rPr/>
        <w:t>e</w:t>
      </w:r>
      <w:r>
        <w:rPr>
          <w:spacing w:val="-15"/>
        </w:rPr>
        <w:t> </w:t>
      </w:r>
      <w:r>
        <w:rPr/>
        <w:t>n</w:t>
      </w:r>
      <w:r>
        <w:rPr>
          <w:spacing w:val="-16"/>
        </w:rPr>
        <w:t> </w:t>
      </w:r>
      <w:r>
        <w:rPr/>
        <w:t>t</w:t>
      </w:r>
      <w:r>
        <w:rPr>
          <w:spacing w:val="-17"/>
        </w:rPr>
        <w:t> </w:t>
      </w:r>
      <w:r>
        <w:rPr/>
        <w:t>a</w:t>
      </w:r>
      <w:r>
        <w:rPr>
          <w:spacing w:val="-14"/>
        </w:rPr>
        <w:t> </w:t>
      </w:r>
      <w:r>
        <w:rPr/>
        <w:t>l</w:t>
      </w:r>
      <w:r>
        <w:rPr>
          <w:spacing w:val="-15"/>
        </w:rPr>
        <w:t> </w:t>
      </w:r>
      <w:r>
        <w:rPr/>
        <w:t>e</w:t>
      </w:r>
      <w:r>
        <w:rPr>
          <w:spacing w:val="-15"/>
        </w:rPr>
        <w:t> </w:t>
      </w:r>
      <w:r>
        <w:rPr/>
        <w:t>s</w:t>
      </w:r>
      <w:r>
        <w:rPr>
          <w:spacing w:val="-14"/>
        </w:rPr>
        <w:t> </w:t>
      </w:r>
      <w:r>
        <w:rPr/>
        <w:t>, </w:t>
      </w:r>
      <w:r>
        <w:rPr>
          <w:spacing w:val="9"/>
        </w:rPr>
        <w:t>comprometidos/as </w:t>
      </w:r>
      <w:r>
        <w:rPr>
          <w:spacing w:val="6"/>
        </w:rPr>
        <w:t>con </w:t>
      </w:r>
      <w:r>
        <w:rPr>
          <w:spacing w:val="7"/>
        </w:rPr>
        <w:t>sus </w:t>
      </w:r>
      <w:r>
        <w:rPr>
          <w:spacing w:val="8"/>
        </w:rPr>
        <w:t>tareas, </w:t>
      </w:r>
      <w:r>
        <w:rPr>
          <w:spacing w:val="7"/>
        </w:rPr>
        <w:t>que </w:t>
      </w:r>
      <w:r>
        <w:rPr>
          <w:spacing w:val="9"/>
        </w:rPr>
        <w:t>aportan </w:t>
      </w:r>
      <w:r>
        <w:rPr>
          <w:spacing w:val="5"/>
        </w:rPr>
        <w:t>al </w:t>
      </w:r>
      <w:r>
        <w:rPr>
          <w:spacing w:val="-4"/>
        </w:rPr>
        <w:t>crecimiento</w:t>
      </w:r>
      <w:r>
        <w:rPr>
          <w:spacing w:val="-23"/>
        </w:rPr>
        <w:t> </w:t>
      </w:r>
      <w:r>
        <w:rPr/>
        <w:t>y</w:t>
      </w:r>
      <w:r>
        <w:rPr>
          <w:spacing w:val="-22"/>
        </w:rPr>
        <w:t> </w:t>
      </w:r>
      <w:r>
        <w:rPr>
          <w:spacing w:val="-4"/>
        </w:rPr>
        <w:t>organización</w:t>
      </w:r>
      <w:r>
        <w:rPr>
          <w:spacing w:val="-22"/>
        </w:rPr>
        <w:t> </w:t>
      </w:r>
      <w:r>
        <w:rPr/>
        <w:t>de</w:t>
      </w:r>
      <w:r>
        <w:rPr>
          <w:spacing w:val="-23"/>
        </w:rPr>
        <w:t> </w:t>
      </w:r>
      <w:r>
        <w:rPr>
          <w:spacing w:val="-4"/>
        </w:rPr>
        <w:t>nuestra</w:t>
      </w:r>
      <w:r>
        <w:rPr>
          <w:spacing w:val="-22"/>
        </w:rPr>
        <w:t> </w:t>
      </w:r>
      <w:r>
        <w:rPr>
          <w:spacing w:val="-3"/>
        </w:rPr>
        <w:t>querida</w:t>
      </w:r>
      <w:r>
        <w:rPr>
          <w:spacing w:val="-22"/>
        </w:rPr>
        <w:t> </w:t>
      </w:r>
      <w:r>
        <w:rPr>
          <w:spacing w:val="-3"/>
        </w:rPr>
        <w:t>AMSAFE.</w:t>
      </w:r>
    </w:p>
    <w:p>
      <w:pPr>
        <w:spacing w:after="0"/>
        <w:jc w:val="both"/>
        <w:sectPr>
          <w:type w:val="continuous"/>
          <w:pgSz w:w="12270" w:h="17200"/>
          <w:pgMar w:top="0" w:bottom="280" w:left="1560" w:right="880"/>
          <w:cols w:num="2" w:equalWidth="0">
            <w:col w:w="4855" w:space="40"/>
            <w:col w:w="4935"/>
          </w:cols>
        </w:sectPr>
      </w:pPr>
    </w:p>
    <w:p>
      <w:pPr>
        <w:pStyle w:val="BodyText"/>
      </w:pPr>
    </w:p>
    <w:p>
      <w:pPr>
        <w:pStyle w:val="BodyText"/>
      </w:pPr>
    </w:p>
    <w:p>
      <w:pPr>
        <w:pStyle w:val="BodyText"/>
      </w:pPr>
    </w:p>
    <w:p>
      <w:pPr>
        <w:pStyle w:val="BodyText"/>
        <w:spacing w:before="4"/>
        <w:rPr>
          <w:sz w:val="23"/>
        </w:rPr>
      </w:pPr>
    </w:p>
    <w:p>
      <w:pPr>
        <w:spacing w:before="142"/>
        <w:ind w:left="117" w:right="0" w:firstLine="0"/>
        <w:jc w:val="left"/>
        <w:rPr>
          <w:b/>
          <w:sz w:val="48"/>
        </w:rPr>
      </w:pPr>
      <w:r>
        <w:rPr>
          <w:b/>
          <w:color w:val="FFFFFF"/>
          <w:sz w:val="48"/>
        </w:rPr>
        <w:t>#</w:t>
      </w:r>
      <w:r>
        <w:rPr>
          <w:color w:val="FFFFFF"/>
          <w:sz w:val="48"/>
        </w:rPr>
        <w:t>SecretaríaDe</w:t>
      </w:r>
      <w:r>
        <w:rPr>
          <w:b/>
          <w:color w:val="FFFFFF"/>
          <w:sz w:val="48"/>
        </w:rPr>
        <w:t>PrensaYPropaganda</w:t>
      </w:r>
    </w:p>
    <w:p>
      <w:pPr>
        <w:pStyle w:val="BodyText"/>
        <w:rPr>
          <w:b/>
        </w:rPr>
      </w:pPr>
    </w:p>
    <w:p>
      <w:pPr>
        <w:spacing w:after="0"/>
        <w:sectPr>
          <w:pgSz w:w="12270" w:h="17200"/>
          <w:pgMar w:top="160" w:bottom="0" w:left="1560" w:right="880"/>
        </w:sectPr>
      </w:pPr>
    </w:p>
    <w:p>
      <w:pPr>
        <w:pStyle w:val="Heading1"/>
        <w:spacing w:before="291"/>
        <w:ind w:left="104"/>
      </w:pPr>
      <w:r>
        <w:rPr/>
        <w:pict>
          <v:group style="position:absolute;margin-left:8.9997pt;margin-top:671.691345pt;width:595.3pt;height:179.2pt;mso-position-horizontal-relative:page;mso-position-vertical-relative:page;z-index:-252577792" coordorigin="180,13434" coordsize="11906,3584">
            <v:shape style="position:absolute;left:6531;top:13433;width:5555;height:2876" type="#_x0000_t75" stroked="false">
              <v:imagedata r:id="rId19" o:title=""/>
            </v:shape>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group style="position:absolute;margin-left:8.8877pt;margin-top:8.999970pt;width:595.4pt;height:240.6pt;mso-position-horizontal-relative:page;mso-position-vertical-relative:page;z-index:-252576768"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35;width:11906;height:1490" type="#_x0000_t75" stroked="false">
              <v:imagedata r:id="rId20" o:title=""/>
            </v:shape>
            <w10:wrap type="none"/>
          </v:group>
        </w:pict>
      </w:r>
      <w:r>
        <w:rPr>
          <w:color w:val="000BB2"/>
        </w:rPr>
        <w:t>Lucas Rodaz - Paula Del Cura</w:t>
      </w:r>
    </w:p>
    <w:p>
      <w:pPr>
        <w:pStyle w:val="BodyText"/>
        <w:rPr>
          <w:b/>
          <w:sz w:val="38"/>
        </w:rPr>
      </w:pPr>
    </w:p>
    <w:p>
      <w:pPr>
        <w:pStyle w:val="BodyText"/>
        <w:rPr>
          <w:b/>
          <w:sz w:val="38"/>
        </w:rPr>
      </w:pPr>
    </w:p>
    <w:p>
      <w:pPr>
        <w:pStyle w:val="BodyText"/>
        <w:rPr>
          <w:b/>
          <w:sz w:val="38"/>
        </w:rPr>
      </w:pPr>
    </w:p>
    <w:p>
      <w:pPr>
        <w:pStyle w:val="BodyText"/>
        <w:rPr>
          <w:b/>
          <w:sz w:val="38"/>
        </w:rPr>
      </w:pPr>
    </w:p>
    <w:p>
      <w:pPr>
        <w:pStyle w:val="BodyText"/>
        <w:spacing w:before="1"/>
        <w:rPr>
          <w:b/>
          <w:sz w:val="29"/>
        </w:rPr>
      </w:pPr>
    </w:p>
    <w:p>
      <w:pPr>
        <w:pStyle w:val="BodyText"/>
        <w:spacing w:line="216" w:lineRule="auto"/>
        <w:ind w:left="1109" w:firstLine="1"/>
        <w:jc w:val="both"/>
      </w:pPr>
      <w:r>
        <w:rPr/>
        <w:pict>
          <v:shape style="position:absolute;margin-left:84.193298pt;margin-top:-32.051033pt;width:49.35pt;height:123.5pt;mso-position-horizontal-relative:page;mso-position-vertical-relative:paragraph;z-index:-252575744" type="#_x0000_t202" filled="false" stroked="false">
            <v:textbox inset="0,0,0,0">
              <w:txbxContent>
                <w:p>
                  <w:pPr>
                    <w:spacing w:line="2470" w:lineRule="exact" w:before="0"/>
                    <w:ind w:left="0" w:right="0" w:firstLine="0"/>
                    <w:jc w:val="left"/>
                    <w:rPr>
                      <w:rFonts w:ascii="Microsoft YaHei"/>
                      <w:b/>
                      <w:sz w:val="180"/>
                    </w:rPr>
                  </w:pPr>
                  <w:r>
                    <w:rPr>
                      <w:rFonts w:ascii="Microsoft YaHei"/>
                      <w:b/>
                      <w:w w:val="100"/>
                      <w:sz w:val="180"/>
                    </w:rPr>
                    <w:t>L</w:t>
                  </w:r>
                </w:p>
              </w:txbxContent>
            </v:textbox>
            <w10:wrap type="none"/>
          </v:shape>
        </w:pict>
      </w:r>
      <w:r>
        <w:rPr/>
        <w:t>a Secretaría de Prensa y Propaganda de </w:t>
      </w:r>
      <w:r>
        <w:rPr>
          <w:spacing w:val="-6"/>
        </w:rPr>
        <w:t>la </w:t>
      </w:r>
      <w:r>
        <w:rPr>
          <w:spacing w:val="-3"/>
        </w:rPr>
        <w:t>Comisión Directiva </w:t>
      </w:r>
      <w:r>
        <w:rPr>
          <w:spacing w:val="-4"/>
        </w:rPr>
        <w:t>Provincial </w:t>
      </w:r>
      <w:r>
        <w:rPr/>
        <w:t>de </w:t>
      </w:r>
      <w:r>
        <w:rPr>
          <w:spacing w:val="-3"/>
        </w:rPr>
        <w:t>AMSAFE ocupa </w:t>
      </w:r>
      <w:r>
        <w:rPr/>
        <w:t>un </w:t>
      </w:r>
      <w:r>
        <w:rPr>
          <w:spacing w:val="-4"/>
        </w:rPr>
        <w:t>lugar destacado </w:t>
      </w:r>
      <w:r>
        <w:rPr/>
        <w:t>en la </w:t>
      </w:r>
      <w:r>
        <w:rPr>
          <w:spacing w:val="-4"/>
        </w:rPr>
        <w:t>estructura orgánica </w:t>
      </w:r>
      <w:r>
        <w:rPr/>
        <w:t>de </w:t>
      </w:r>
      <w:r>
        <w:rPr>
          <w:spacing w:val="14"/>
        </w:rPr>
        <w:t>nuestro </w:t>
      </w:r>
      <w:r>
        <w:rPr>
          <w:spacing w:val="15"/>
        </w:rPr>
        <w:t>sindicato. Impulsa </w:t>
      </w:r>
      <w:r>
        <w:rPr>
          <w:spacing w:val="9"/>
        </w:rPr>
        <w:t>la </w:t>
      </w:r>
      <w:r>
        <w:rPr>
          <w:spacing w:val="13"/>
        </w:rPr>
        <w:t>política </w:t>
      </w:r>
      <w:r>
        <w:rPr>
          <w:spacing w:val="-3"/>
        </w:rPr>
        <w:t>comunicacional </w:t>
      </w:r>
      <w:r>
        <w:rPr/>
        <w:t>e </w:t>
      </w:r>
      <w:r>
        <w:rPr>
          <w:spacing w:val="-3"/>
        </w:rPr>
        <w:t>interviene </w:t>
      </w:r>
      <w:r>
        <w:rPr/>
        <w:t>en </w:t>
      </w:r>
      <w:r>
        <w:rPr>
          <w:spacing w:val="-3"/>
        </w:rPr>
        <w:t>cada una </w:t>
      </w:r>
      <w:r>
        <w:rPr/>
        <w:t>de </w:t>
      </w:r>
      <w:r>
        <w:rPr>
          <w:spacing w:val="-3"/>
        </w:rPr>
        <w:t>las </w:t>
      </w:r>
      <w:r>
        <w:rPr>
          <w:spacing w:val="8"/>
        </w:rPr>
        <w:t>acciones </w:t>
      </w:r>
      <w:r>
        <w:rPr>
          <w:spacing w:val="6"/>
        </w:rPr>
        <w:t>que tienen </w:t>
      </w:r>
      <w:r>
        <w:rPr>
          <w:spacing w:val="7"/>
        </w:rPr>
        <w:t>iniciativa </w:t>
      </w:r>
      <w:r>
        <w:rPr>
          <w:spacing w:val="8"/>
        </w:rPr>
        <w:t>desde </w:t>
      </w:r>
      <w:r>
        <w:rPr>
          <w:spacing w:val="6"/>
        </w:rPr>
        <w:t>las</w:t>
      </w:r>
    </w:p>
    <w:p>
      <w:pPr>
        <w:pStyle w:val="BodyText"/>
        <w:spacing w:line="225" w:lineRule="exact"/>
        <w:ind w:left="123"/>
      </w:pPr>
      <w:r>
        <w:rPr/>
        <w:t>diferentes secretarías.</w:t>
      </w:r>
    </w:p>
    <w:p>
      <w:pPr>
        <w:pStyle w:val="BodyText"/>
        <w:spacing w:line="216" w:lineRule="auto" w:before="141"/>
        <w:ind w:left="122"/>
        <w:jc w:val="both"/>
      </w:pPr>
      <w:r>
        <w:rPr>
          <w:spacing w:val="-3"/>
        </w:rPr>
        <w:t>Nuestra</w:t>
      </w:r>
      <w:r>
        <w:rPr>
          <w:spacing w:val="-22"/>
        </w:rPr>
        <w:t> </w:t>
      </w:r>
      <w:r>
        <w:rPr>
          <w:spacing w:val="-4"/>
        </w:rPr>
        <w:t>organización</w:t>
      </w:r>
      <w:r>
        <w:rPr>
          <w:spacing w:val="-21"/>
        </w:rPr>
        <w:t> </w:t>
      </w:r>
      <w:r>
        <w:rPr>
          <w:spacing w:val="-3"/>
        </w:rPr>
        <w:t>sostiene</w:t>
      </w:r>
      <w:r>
        <w:rPr>
          <w:spacing w:val="-21"/>
        </w:rPr>
        <w:t> </w:t>
      </w:r>
      <w:r>
        <w:rPr/>
        <w:t>un</w:t>
      </w:r>
      <w:r>
        <w:rPr>
          <w:spacing w:val="-21"/>
        </w:rPr>
        <w:t> </w:t>
      </w:r>
      <w:r>
        <w:rPr>
          <w:spacing w:val="-3"/>
        </w:rPr>
        <w:t>compromiso</w:t>
      </w:r>
      <w:r>
        <w:rPr>
          <w:spacing w:val="-21"/>
        </w:rPr>
        <w:t> </w:t>
      </w:r>
      <w:r>
        <w:rPr>
          <w:spacing w:val="-3"/>
        </w:rPr>
        <w:t>con</w:t>
      </w:r>
      <w:r>
        <w:rPr>
          <w:spacing w:val="-21"/>
        </w:rPr>
        <w:t> </w:t>
      </w:r>
      <w:r>
        <w:rPr/>
        <w:t>la</w:t>
      </w:r>
      <w:r>
        <w:rPr>
          <w:spacing w:val="-21"/>
        </w:rPr>
        <w:t> </w:t>
      </w:r>
      <w:r>
        <w:rPr>
          <w:spacing w:val="-3"/>
        </w:rPr>
        <w:t>realidad social</w:t>
      </w:r>
      <w:r>
        <w:rPr>
          <w:spacing w:val="-13"/>
        </w:rPr>
        <w:t> </w:t>
      </w:r>
      <w:r>
        <w:rPr>
          <w:spacing w:val="-4"/>
        </w:rPr>
        <w:t>provincial</w:t>
      </w:r>
      <w:r>
        <w:rPr>
          <w:spacing w:val="-13"/>
        </w:rPr>
        <w:t> </w:t>
      </w:r>
      <w:r>
        <w:rPr/>
        <w:t>y</w:t>
      </w:r>
      <w:r>
        <w:rPr>
          <w:spacing w:val="-12"/>
        </w:rPr>
        <w:t> </w:t>
      </w:r>
      <w:r>
        <w:rPr>
          <w:spacing w:val="-3"/>
        </w:rPr>
        <w:t>nacional,</w:t>
      </w:r>
      <w:r>
        <w:rPr>
          <w:spacing w:val="-13"/>
        </w:rPr>
        <w:t> </w:t>
      </w:r>
      <w:r>
        <w:rPr/>
        <w:t>por</w:t>
      </w:r>
      <w:r>
        <w:rPr>
          <w:spacing w:val="-13"/>
        </w:rPr>
        <w:t> </w:t>
      </w:r>
      <w:r>
        <w:rPr/>
        <w:t>lo</w:t>
      </w:r>
      <w:r>
        <w:rPr>
          <w:spacing w:val="-12"/>
        </w:rPr>
        <w:t> </w:t>
      </w:r>
      <w:r>
        <w:rPr/>
        <w:t>que</w:t>
      </w:r>
      <w:r>
        <w:rPr>
          <w:spacing w:val="-13"/>
        </w:rPr>
        <w:t> </w:t>
      </w:r>
      <w:r>
        <w:rPr>
          <w:spacing w:val="-3"/>
        </w:rPr>
        <w:t>lucha</w:t>
      </w:r>
      <w:r>
        <w:rPr>
          <w:spacing w:val="-13"/>
        </w:rPr>
        <w:t> </w:t>
      </w:r>
      <w:r>
        <w:rPr>
          <w:spacing w:val="-3"/>
        </w:rPr>
        <w:t>cotidianamente, </w:t>
      </w:r>
      <w:r>
        <w:rPr/>
        <w:t>y </w:t>
      </w:r>
      <w:r>
        <w:rPr>
          <w:spacing w:val="6"/>
        </w:rPr>
        <w:t>pone </w:t>
      </w:r>
      <w:r>
        <w:rPr>
          <w:spacing w:val="4"/>
        </w:rPr>
        <w:t>en </w:t>
      </w:r>
      <w:r>
        <w:rPr>
          <w:spacing w:val="6"/>
        </w:rPr>
        <w:t>juego </w:t>
      </w:r>
      <w:r>
        <w:rPr>
          <w:spacing w:val="7"/>
        </w:rPr>
        <w:t>diversas estrategias </w:t>
      </w:r>
      <w:r>
        <w:rPr>
          <w:spacing w:val="5"/>
        </w:rPr>
        <w:t>para </w:t>
      </w:r>
      <w:r>
        <w:rPr>
          <w:spacing w:val="7"/>
        </w:rPr>
        <w:t>mejorar </w:t>
      </w:r>
      <w:r>
        <w:rPr>
          <w:spacing w:val="-4"/>
        </w:rPr>
        <w:t>integralmente </w:t>
      </w:r>
      <w:r>
        <w:rPr/>
        <w:t>la </w:t>
      </w:r>
      <w:r>
        <w:rPr>
          <w:spacing w:val="-4"/>
        </w:rPr>
        <w:t>Educación </w:t>
      </w:r>
      <w:r>
        <w:rPr>
          <w:spacing w:val="-3"/>
        </w:rPr>
        <w:t>Pública, </w:t>
      </w:r>
      <w:r>
        <w:rPr/>
        <w:t>la </w:t>
      </w:r>
      <w:r>
        <w:rPr>
          <w:spacing w:val="-3"/>
        </w:rPr>
        <w:t>distribución </w:t>
      </w:r>
      <w:r>
        <w:rPr/>
        <w:t>de la </w:t>
      </w:r>
      <w:r>
        <w:rPr>
          <w:spacing w:val="-4"/>
        </w:rPr>
        <w:t>riqueza,</w:t>
      </w:r>
      <w:r>
        <w:rPr>
          <w:spacing w:val="-8"/>
        </w:rPr>
        <w:t> </w:t>
      </w:r>
      <w:r>
        <w:rPr/>
        <w:t>la</w:t>
      </w:r>
      <w:r>
        <w:rPr>
          <w:spacing w:val="-7"/>
        </w:rPr>
        <w:t> </w:t>
      </w:r>
      <w:r>
        <w:rPr>
          <w:spacing w:val="-4"/>
        </w:rPr>
        <w:t>defensa</w:t>
      </w:r>
      <w:r>
        <w:rPr>
          <w:spacing w:val="-7"/>
        </w:rPr>
        <w:t> </w:t>
      </w:r>
      <w:r>
        <w:rPr/>
        <w:t>de</w:t>
      </w:r>
      <w:r>
        <w:rPr>
          <w:spacing w:val="-7"/>
        </w:rPr>
        <w:t> </w:t>
      </w:r>
      <w:r>
        <w:rPr/>
        <w:t>los</w:t>
      </w:r>
      <w:r>
        <w:rPr>
          <w:spacing w:val="-7"/>
        </w:rPr>
        <w:t> </w:t>
      </w:r>
      <w:r>
        <w:rPr>
          <w:spacing w:val="-3"/>
        </w:rPr>
        <w:t>derechos</w:t>
      </w:r>
      <w:r>
        <w:rPr>
          <w:spacing w:val="-8"/>
        </w:rPr>
        <w:t> </w:t>
      </w:r>
      <w:r>
        <w:rPr>
          <w:spacing w:val="-3"/>
        </w:rPr>
        <w:t>humanos</w:t>
      </w:r>
      <w:r>
        <w:rPr>
          <w:spacing w:val="-7"/>
        </w:rPr>
        <w:t> </w:t>
      </w:r>
      <w:r>
        <w:rPr/>
        <w:t>y</w:t>
      </w:r>
      <w:r>
        <w:rPr>
          <w:spacing w:val="-7"/>
        </w:rPr>
        <w:t> </w:t>
      </w:r>
      <w:r>
        <w:rPr/>
        <w:t>la</w:t>
      </w:r>
      <w:r>
        <w:rPr>
          <w:spacing w:val="-7"/>
        </w:rPr>
        <w:t> </w:t>
      </w:r>
      <w:r>
        <w:rPr>
          <w:spacing w:val="-3"/>
        </w:rPr>
        <w:t>promoción </w:t>
      </w:r>
      <w:r>
        <w:rPr/>
        <w:t>de</w:t>
      </w:r>
      <w:r>
        <w:rPr>
          <w:spacing w:val="-23"/>
        </w:rPr>
        <w:t> </w:t>
      </w:r>
      <w:r>
        <w:rPr/>
        <w:t>la</w:t>
      </w:r>
      <w:r>
        <w:rPr>
          <w:spacing w:val="-23"/>
        </w:rPr>
        <w:t> </w:t>
      </w:r>
      <w:r>
        <w:rPr>
          <w:spacing w:val="-3"/>
        </w:rPr>
        <w:t>justicia</w:t>
      </w:r>
      <w:r>
        <w:rPr>
          <w:spacing w:val="-23"/>
        </w:rPr>
        <w:t> </w:t>
      </w:r>
      <w:r>
        <w:rPr>
          <w:spacing w:val="-3"/>
        </w:rPr>
        <w:t>social.</w:t>
      </w:r>
    </w:p>
    <w:p>
      <w:pPr>
        <w:pStyle w:val="BodyText"/>
        <w:spacing w:line="216" w:lineRule="auto" w:before="146"/>
        <w:ind w:left="122" w:right="1"/>
        <w:jc w:val="both"/>
      </w:pPr>
      <w:r>
        <w:rPr>
          <w:spacing w:val="-4"/>
        </w:rPr>
        <w:t>Esta </w:t>
      </w:r>
      <w:r>
        <w:rPr>
          <w:spacing w:val="-3"/>
        </w:rPr>
        <w:t>concepción </w:t>
      </w:r>
      <w:r>
        <w:rPr/>
        <w:t>de </w:t>
      </w:r>
      <w:r>
        <w:rPr>
          <w:spacing w:val="-4"/>
        </w:rPr>
        <w:t>nuestro sindicato, </w:t>
      </w:r>
      <w:r>
        <w:rPr/>
        <w:t>se </w:t>
      </w:r>
      <w:r>
        <w:rPr>
          <w:spacing w:val="-3"/>
        </w:rPr>
        <w:t>mantiene con </w:t>
      </w:r>
      <w:r>
        <w:rPr/>
        <w:t>una </w:t>
      </w:r>
      <w:r>
        <w:rPr>
          <w:spacing w:val="-4"/>
        </w:rPr>
        <w:t>incesante </w:t>
      </w:r>
      <w:r>
        <w:rPr/>
        <w:t>y </w:t>
      </w:r>
      <w:r>
        <w:rPr>
          <w:spacing w:val="-3"/>
        </w:rPr>
        <w:t>diaria actividad gremial, </w:t>
      </w:r>
      <w:r>
        <w:rPr/>
        <w:t>que no se </w:t>
      </w:r>
      <w:r>
        <w:rPr>
          <w:spacing w:val="-3"/>
        </w:rPr>
        <w:t>circunscribe </w:t>
      </w:r>
      <w:r>
        <w:rPr>
          <w:spacing w:val="-4"/>
        </w:rPr>
        <w:t>solamente </w:t>
      </w:r>
      <w:r>
        <w:rPr/>
        <w:t>al </w:t>
      </w:r>
      <w:r>
        <w:rPr>
          <w:spacing w:val="-3"/>
        </w:rPr>
        <w:t>inicio </w:t>
      </w:r>
      <w:r>
        <w:rPr/>
        <w:t>o no del </w:t>
      </w:r>
      <w:r>
        <w:rPr>
          <w:spacing w:val="-3"/>
        </w:rPr>
        <w:t>ciclo lectivo.</w:t>
      </w:r>
    </w:p>
    <w:p>
      <w:pPr>
        <w:pStyle w:val="BodyText"/>
        <w:spacing w:line="216" w:lineRule="auto" w:before="147"/>
        <w:ind w:left="121" w:right="1"/>
        <w:jc w:val="both"/>
      </w:pPr>
      <w:r>
        <w:rPr>
          <w:spacing w:val="3"/>
        </w:rPr>
        <w:t>AMSAFE </w:t>
      </w:r>
      <w:r>
        <w:rPr/>
        <w:t>es </w:t>
      </w:r>
      <w:r>
        <w:rPr>
          <w:spacing w:val="2"/>
        </w:rPr>
        <w:t>una </w:t>
      </w:r>
      <w:r>
        <w:rPr/>
        <w:t>de </w:t>
      </w:r>
      <w:r>
        <w:rPr>
          <w:spacing w:val="2"/>
        </w:rPr>
        <w:t>las </w:t>
      </w:r>
      <w:r>
        <w:rPr>
          <w:spacing w:val="3"/>
        </w:rPr>
        <w:t>organizaciones sindicales </w:t>
      </w:r>
      <w:r>
        <w:rPr>
          <w:spacing w:val="2"/>
        </w:rPr>
        <w:t>más </w:t>
      </w:r>
      <w:r>
        <w:rPr>
          <w:spacing w:val="-4"/>
        </w:rPr>
        <w:t>importantes </w:t>
      </w:r>
      <w:r>
        <w:rPr/>
        <w:t>y </w:t>
      </w:r>
      <w:r>
        <w:rPr>
          <w:spacing w:val="-4"/>
        </w:rPr>
        <w:t>representativas </w:t>
      </w:r>
      <w:r>
        <w:rPr/>
        <w:t>del </w:t>
      </w:r>
      <w:r>
        <w:rPr>
          <w:spacing w:val="-3"/>
        </w:rPr>
        <w:t>país, con casi </w:t>
      </w:r>
      <w:r>
        <w:rPr/>
        <w:t>un </w:t>
      </w:r>
      <w:r>
        <w:rPr>
          <w:spacing w:val="-3"/>
        </w:rPr>
        <w:t>siglo </w:t>
      </w:r>
      <w:r>
        <w:rPr/>
        <w:t>de </w:t>
      </w:r>
      <w:r>
        <w:rPr>
          <w:spacing w:val="-4"/>
        </w:rPr>
        <w:t>existencia. </w:t>
      </w:r>
      <w:r>
        <w:rPr/>
        <w:t>La </w:t>
      </w:r>
      <w:r>
        <w:rPr>
          <w:spacing w:val="-3"/>
        </w:rPr>
        <w:t>cantidad </w:t>
      </w:r>
      <w:r>
        <w:rPr/>
        <w:t>de </w:t>
      </w:r>
      <w:r>
        <w:rPr>
          <w:spacing w:val="-4"/>
        </w:rPr>
        <w:t>trabajadores </w:t>
      </w:r>
      <w:r>
        <w:rPr/>
        <w:t>y </w:t>
      </w:r>
      <w:r>
        <w:rPr>
          <w:spacing w:val="-4"/>
        </w:rPr>
        <w:t>trabajadoras </w:t>
      </w:r>
      <w:r>
        <w:rPr/>
        <w:t>de la </w:t>
      </w:r>
      <w:r>
        <w:rPr>
          <w:spacing w:val="-4"/>
        </w:rPr>
        <w:t>Educación </w:t>
      </w:r>
      <w:r>
        <w:rPr>
          <w:spacing w:val="-3"/>
        </w:rPr>
        <w:t>nucleadas </w:t>
      </w:r>
      <w:r>
        <w:rPr/>
        <w:t>en </w:t>
      </w:r>
      <w:r>
        <w:rPr>
          <w:spacing w:val="-4"/>
        </w:rPr>
        <w:t>nuestro gremio, </w:t>
      </w:r>
      <w:r>
        <w:rPr>
          <w:spacing w:val="-3"/>
        </w:rPr>
        <w:t>responden </w:t>
      </w:r>
      <w:r>
        <w:rPr/>
        <w:t>a una </w:t>
      </w:r>
      <w:r>
        <w:rPr>
          <w:spacing w:val="-4"/>
        </w:rPr>
        <w:t>historia</w:t>
      </w:r>
      <w:r>
        <w:rPr>
          <w:spacing w:val="-9"/>
        </w:rPr>
        <w:t> </w:t>
      </w:r>
      <w:r>
        <w:rPr/>
        <w:t>de</w:t>
      </w:r>
      <w:r>
        <w:rPr>
          <w:spacing w:val="-8"/>
        </w:rPr>
        <w:t> </w:t>
      </w:r>
      <w:r>
        <w:rPr>
          <w:spacing w:val="-3"/>
        </w:rPr>
        <w:t>lucha</w:t>
      </w:r>
      <w:r>
        <w:rPr>
          <w:spacing w:val="-8"/>
        </w:rPr>
        <w:t> </w:t>
      </w:r>
      <w:r>
        <w:rPr/>
        <w:t>y</w:t>
      </w:r>
      <w:r>
        <w:rPr>
          <w:spacing w:val="-8"/>
        </w:rPr>
        <w:t> </w:t>
      </w:r>
      <w:r>
        <w:rPr/>
        <w:t>a</w:t>
      </w:r>
      <w:r>
        <w:rPr>
          <w:spacing w:val="-9"/>
        </w:rPr>
        <w:t> </w:t>
      </w:r>
      <w:r>
        <w:rPr>
          <w:spacing w:val="-3"/>
        </w:rPr>
        <w:t>prácticas</w:t>
      </w:r>
      <w:r>
        <w:rPr>
          <w:spacing w:val="-8"/>
        </w:rPr>
        <w:t> </w:t>
      </w:r>
      <w:r>
        <w:rPr>
          <w:spacing w:val="-4"/>
        </w:rPr>
        <w:t>democráticas</w:t>
      </w:r>
      <w:r>
        <w:rPr>
          <w:spacing w:val="-8"/>
        </w:rPr>
        <w:t> </w:t>
      </w:r>
      <w:r>
        <w:rPr>
          <w:spacing w:val="-4"/>
        </w:rPr>
        <w:t>vigentes</w:t>
      </w:r>
      <w:r>
        <w:rPr>
          <w:spacing w:val="-8"/>
        </w:rPr>
        <w:t> </w:t>
      </w:r>
      <w:r>
        <w:rPr>
          <w:spacing w:val="-4"/>
        </w:rPr>
        <w:t>durante </w:t>
      </w:r>
      <w:r>
        <w:rPr>
          <w:spacing w:val="-3"/>
        </w:rPr>
        <w:t>toda</w:t>
      </w:r>
      <w:r>
        <w:rPr>
          <w:spacing w:val="-23"/>
        </w:rPr>
        <w:t> </w:t>
      </w:r>
      <w:r>
        <w:rPr/>
        <w:t>su</w:t>
      </w:r>
      <w:r>
        <w:rPr>
          <w:spacing w:val="-23"/>
        </w:rPr>
        <w:t> </w:t>
      </w:r>
      <w:r>
        <w:rPr>
          <w:spacing w:val="-4"/>
        </w:rPr>
        <w:t>existencia.</w:t>
      </w:r>
    </w:p>
    <w:p>
      <w:pPr>
        <w:pStyle w:val="BodyText"/>
        <w:spacing w:line="216" w:lineRule="auto" w:before="146"/>
        <w:ind w:left="120"/>
        <w:jc w:val="both"/>
      </w:pPr>
      <w:r>
        <w:rPr/>
        <w:t>Es</w:t>
      </w:r>
      <w:r>
        <w:rPr>
          <w:spacing w:val="-17"/>
        </w:rPr>
        <w:t> </w:t>
      </w:r>
      <w:r>
        <w:rPr/>
        <w:t>en</w:t>
      </w:r>
      <w:r>
        <w:rPr>
          <w:spacing w:val="-17"/>
        </w:rPr>
        <w:t> </w:t>
      </w:r>
      <w:r>
        <w:rPr>
          <w:spacing w:val="-3"/>
        </w:rPr>
        <w:t>función</w:t>
      </w:r>
      <w:r>
        <w:rPr>
          <w:spacing w:val="-17"/>
        </w:rPr>
        <w:t> </w:t>
      </w:r>
      <w:r>
        <w:rPr/>
        <w:t>de</w:t>
      </w:r>
      <w:r>
        <w:rPr>
          <w:spacing w:val="-16"/>
        </w:rPr>
        <w:t> </w:t>
      </w:r>
      <w:r>
        <w:rPr>
          <w:spacing w:val="-4"/>
        </w:rPr>
        <w:t>esta</w:t>
      </w:r>
      <w:r>
        <w:rPr>
          <w:spacing w:val="-17"/>
        </w:rPr>
        <w:t> </w:t>
      </w:r>
      <w:r>
        <w:rPr>
          <w:spacing w:val="-3"/>
        </w:rPr>
        <w:t>importancia</w:t>
      </w:r>
      <w:r>
        <w:rPr>
          <w:spacing w:val="-17"/>
        </w:rPr>
        <w:t> </w:t>
      </w:r>
      <w:r>
        <w:rPr/>
        <w:t>que</w:t>
      </w:r>
      <w:r>
        <w:rPr>
          <w:spacing w:val="-16"/>
        </w:rPr>
        <w:t> </w:t>
      </w:r>
      <w:r>
        <w:rPr/>
        <w:t>se</w:t>
      </w:r>
      <w:r>
        <w:rPr>
          <w:spacing w:val="-17"/>
        </w:rPr>
        <w:t> </w:t>
      </w:r>
      <w:r>
        <w:rPr>
          <w:spacing w:val="-3"/>
        </w:rPr>
        <w:t>torna</w:t>
      </w:r>
      <w:r>
        <w:rPr>
          <w:spacing w:val="-17"/>
        </w:rPr>
        <w:t> </w:t>
      </w:r>
      <w:r>
        <w:rPr>
          <w:spacing w:val="-3"/>
        </w:rPr>
        <w:t>indispensable </w:t>
      </w:r>
      <w:r>
        <w:rPr>
          <w:spacing w:val="-4"/>
        </w:rPr>
        <w:t>contar </w:t>
      </w:r>
      <w:r>
        <w:rPr>
          <w:spacing w:val="-3"/>
        </w:rPr>
        <w:t>con </w:t>
      </w:r>
      <w:r>
        <w:rPr>
          <w:spacing w:val="-4"/>
        </w:rPr>
        <w:t>diversas herramientas </w:t>
      </w:r>
      <w:r>
        <w:rPr/>
        <w:t>de </w:t>
      </w:r>
      <w:r>
        <w:rPr>
          <w:spacing w:val="-3"/>
        </w:rPr>
        <w:t>difusión </w:t>
      </w:r>
      <w:r>
        <w:rPr/>
        <w:t>de la </w:t>
      </w:r>
      <w:r>
        <w:rPr>
          <w:spacing w:val="-4"/>
        </w:rPr>
        <w:t>incesante </w:t>
      </w:r>
      <w:r>
        <w:rPr>
          <w:spacing w:val="-3"/>
        </w:rPr>
        <w:t>actividad</w:t>
      </w:r>
      <w:r>
        <w:rPr>
          <w:spacing w:val="-16"/>
        </w:rPr>
        <w:t> </w:t>
      </w:r>
      <w:r>
        <w:rPr>
          <w:spacing w:val="-3"/>
        </w:rPr>
        <w:t>gremial.</w:t>
      </w:r>
      <w:r>
        <w:rPr>
          <w:spacing w:val="-16"/>
        </w:rPr>
        <w:t> </w:t>
      </w:r>
      <w:r>
        <w:rPr>
          <w:spacing w:val="-4"/>
        </w:rPr>
        <w:t>Herramientas</w:t>
      </w:r>
      <w:r>
        <w:rPr>
          <w:spacing w:val="-16"/>
        </w:rPr>
        <w:t> </w:t>
      </w:r>
      <w:r>
        <w:rPr/>
        <w:t>que</w:t>
      </w:r>
      <w:r>
        <w:rPr>
          <w:spacing w:val="-15"/>
        </w:rPr>
        <w:t> </w:t>
      </w:r>
      <w:r>
        <w:rPr/>
        <w:t>nos</w:t>
      </w:r>
      <w:r>
        <w:rPr>
          <w:spacing w:val="-16"/>
        </w:rPr>
        <w:t> </w:t>
      </w:r>
      <w:r>
        <w:rPr>
          <w:spacing w:val="-3"/>
        </w:rPr>
        <w:t>habilitan</w:t>
      </w:r>
      <w:r>
        <w:rPr>
          <w:spacing w:val="-16"/>
        </w:rPr>
        <w:t> </w:t>
      </w:r>
      <w:r>
        <w:rPr/>
        <w:t>a</w:t>
      </w:r>
      <w:r>
        <w:rPr>
          <w:spacing w:val="-15"/>
        </w:rPr>
        <w:t> </w:t>
      </w:r>
      <w:r>
        <w:rPr>
          <w:spacing w:val="-3"/>
        </w:rPr>
        <w:t>construir </w:t>
      </w:r>
      <w:r>
        <w:rPr/>
        <w:t>una estrategia </w:t>
      </w:r>
      <w:r>
        <w:rPr>
          <w:spacing w:val="2"/>
        </w:rPr>
        <w:t>comunicacional </w:t>
      </w:r>
      <w:r>
        <w:rPr/>
        <w:t>que </w:t>
      </w:r>
      <w:r>
        <w:rPr>
          <w:spacing w:val="2"/>
        </w:rPr>
        <w:t>permite poner </w:t>
      </w:r>
      <w:r>
        <w:rPr/>
        <w:t>en </w:t>
      </w:r>
      <w:r>
        <w:rPr>
          <w:spacing w:val="-4"/>
        </w:rPr>
        <w:t>conocimiento nuestras </w:t>
      </w:r>
      <w:r>
        <w:rPr>
          <w:spacing w:val="-3"/>
        </w:rPr>
        <w:t>ideas </w:t>
      </w:r>
      <w:r>
        <w:rPr/>
        <w:t>y </w:t>
      </w:r>
      <w:r>
        <w:rPr>
          <w:spacing w:val="-3"/>
        </w:rPr>
        <w:t>acciones, </w:t>
      </w:r>
      <w:r>
        <w:rPr/>
        <w:t>no </w:t>
      </w:r>
      <w:r>
        <w:rPr>
          <w:spacing w:val="-3"/>
        </w:rPr>
        <w:t>sólo </w:t>
      </w:r>
      <w:r>
        <w:rPr/>
        <w:t>a </w:t>
      </w:r>
      <w:r>
        <w:rPr>
          <w:spacing w:val="-3"/>
        </w:rPr>
        <w:t>aﬁliados </w:t>
      </w:r>
      <w:r>
        <w:rPr/>
        <w:t>y </w:t>
      </w:r>
      <w:r>
        <w:rPr>
          <w:spacing w:val="-3"/>
        </w:rPr>
        <w:t>aﬁliadas,</w:t>
      </w:r>
      <w:r>
        <w:rPr>
          <w:spacing w:val="-23"/>
        </w:rPr>
        <w:t> </w:t>
      </w:r>
      <w:r>
        <w:rPr>
          <w:spacing w:val="-3"/>
        </w:rPr>
        <w:t>sino</w:t>
      </w:r>
      <w:r>
        <w:rPr>
          <w:spacing w:val="-23"/>
        </w:rPr>
        <w:t> </w:t>
      </w:r>
      <w:r>
        <w:rPr/>
        <w:t>a</w:t>
      </w:r>
      <w:r>
        <w:rPr>
          <w:spacing w:val="-23"/>
        </w:rPr>
        <w:t> </w:t>
      </w:r>
      <w:r>
        <w:rPr/>
        <w:t>la</w:t>
      </w:r>
      <w:r>
        <w:rPr>
          <w:spacing w:val="-23"/>
        </w:rPr>
        <w:t> </w:t>
      </w:r>
      <w:r>
        <w:rPr>
          <w:spacing w:val="-3"/>
        </w:rPr>
        <w:t>sociedad</w:t>
      </w:r>
      <w:r>
        <w:rPr>
          <w:spacing w:val="-23"/>
        </w:rPr>
        <w:t> </w:t>
      </w:r>
      <w:r>
        <w:rPr/>
        <w:t>en</w:t>
      </w:r>
      <w:r>
        <w:rPr>
          <w:spacing w:val="-23"/>
        </w:rPr>
        <w:t> </w:t>
      </w:r>
      <w:r>
        <w:rPr/>
        <w:t>su</w:t>
      </w:r>
      <w:r>
        <w:rPr>
          <w:spacing w:val="-23"/>
        </w:rPr>
        <w:t> </w:t>
      </w:r>
      <w:r>
        <w:rPr>
          <w:spacing w:val="-4"/>
        </w:rPr>
        <w:t>conjunto.</w:t>
      </w:r>
    </w:p>
    <w:p>
      <w:pPr>
        <w:pStyle w:val="BodyText"/>
        <w:spacing w:line="216" w:lineRule="auto" w:before="147"/>
        <w:ind w:left="120" w:right="1"/>
        <w:jc w:val="both"/>
      </w:pPr>
      <w:r>
        <w:rPr/>
        <w:t>La </w:t>
      </w:r>
      <w:r>
        <w:rPr>
          <w:spacing w:val="2"/>
        </w:rPr>
        <w:t>divulgación </w:t>
      </w:r>
      <w:r>
        <w:rPr/>
        <w:t>de nuestras </w:t>
      </w:r>
      <w:r>
        <w:rPr>
          <w:spacing w:val="2"/>
        </w:rPr>
        <w:t>ideas </w:t>
      </w:r>
      <w:r>
        <w:rPr/>
        <w:t>y de las </w:t>
      </w:r>
      <w:r>
        <w:rPr>
          <w:spacing w:val="2"/>
        </w:rPr>
        <w:t>actividades </w:t>
      </w:r>
      <w:r>
        <w:rPr>
          <w:spacing w:val="-3"/>
        </w:rPr>
        <w:t>originadas </w:t>
      </w:r>
      <w:r>
        <w:rPr/>
        <w:t>en el </w:t>
      </w:r>
      <w:r>
        <w:rPr>
          <w:spacing w:val="-3"/>
        </w:rPr>
        <w:t>seno </w:t>
      </w:r>
      <w:r>
        <w:rPr/>
        <w:t>del </w:t>
      </w:r>
      <w:r>
        <w:rPr>
          <w:spacing w:val="-4"/>
        </w:rPr>
        <w:t>sindicato, </w:t>
      </w:r>
      <w:r>
        <w:rPr>
          <w:spacing w:val="-3"/>
        </w:rPr>
        <w:t>como </w:t>
      </w:r>
      <w:r>
        <w:rPr/>
        <w:t>así </w:t>
      </w:r>
      <w:r>
        <w:rPr>
          <w:spacing w:val="-3"/>
        </w:rPr>
        <w:t>también </w:t>
      </w:r>
      <w:r>
        <w:rPr/>
        <w:t>las </w:t>
      </w:r>
      <w:r>
        <w:rPr>
          <w:spacing w:val="-4"/>
        </w:rPr>
        <w:t>generadas </w:t>
      </w:r>
      <w:r>
        <w:rPr/>
        <w:t>en los </w:t>
      </w:r>
      <w:r>
        <w:rPr>
          <w:spacing w:val="-3"/>
        </w:rPr>
        <w:t>ámbitos escolares </w:t>
      </w:r>
      <w:r>
        <w:rPr/>
        <w:t>y la </w:t>
      </w:r>
      <w:r>
        <w:rPr>
          <w:spacing w:val="-3"/>
        </w:rPr>
        <w:t>difusión </w:t>
      </w:r>
      <w:r>
        <w:rPr/>
        <w:t>de los </w:t>
      </w:r>
      <w:r>
        <w:rPr>
          <w:spacing w:val="-4"/>
        </w:rPr>
        <w:t>posicionamientos </w:t>
      </w:r>
      <w:r>
        <w:rPr/>
        <w:t>de </w:t>
      </w:r>
      <w:r>
        <w:rPr>
          <w:spacing w:val="-4"/>
        </w:rPr>
        <w:t>nuestras centrales </w:t>
      </w:r>
      <w:r>
        <w:rPr>
          <w:spacing w:val="-3"/>
        </w:rPr>
        <w:t>nacionales CTERA </w:t>
      </w:r>
      <w:r>
        <w:rPr/>
        <w:t>y </w:t>
      </w:r>
      <w:r>
        <w:rPr>
          <w:spacing w:val="6"/>
        </w:rPr>
        <w:t>CTA, se </w:t>
      </w:r>
      <w:r>
        <w:rPr>
          <w:spacing w:val="11"/>
        </w:rPr>
        <w:t>canalizan </w:t>
      </w:r>
      <w:r>
        <w:rPr/>
        <w:t>a </w:t>
      </w:r>
      <w:r>
        <w:rPr>
          <w:spacing w:val="9"/>
        </w:rPr>
        <w:t>través </w:t>
      </w:r>
      <w:r>
        <w:rPr>
          <w:spacing w:val="6"/>
        </w:rPr>
        <w:t>de </w:t>
      </w:r>
      <w:r>
        <w:rPr>
          <w:spacing w:val="11"/>
        </w:rPr>
        <w:t>numerosas </w:t>
      </w:r>
      <w:r>
        <w:rPr>
          <w:spacing w:val="9"/>
        </w:rPr>
        <w:t>vías </w:t>
      </w:r>
      <w:r>
        <w:rPr>
          <w:spacing w:val="6"/>
        </w:rPr>
        <w:t>de </w:t>
      </w:r>
      <w:r>
        <w:rPr/>
        <w:t>comunicación, entre las cuales se destacan los medios </w:t>
      </w:r>
      <w:r>
        <w:rPr>
          <w:spacing w:val="-3"/>
        </w:rPr>
        <w:t>digitales.</w:t>
      </w:r>
    </w:p>
    <w:p>
      <w:pPr>
        <w:pStyle w:val="BodyText"/>
        <w:spacing w:line="216" w:lineRule="auto" w:before="146"/>
        <w:ind w:left="119" w:right="1"/>
        <w:jc w:val="both"/>
      </w:pPr>
      <w:r>
        <w:rPr/>
        <w:t>Se </w:t>
      </w:r>
      <w:r>
        <w:rPr>
          <w:spacing w:val="-3"/>
        </w:rPr>
        <w:t>articulan </w:t>
      </w:r>
      <w:r>
        <w:rPr>
          <w:spacing w:val="-4"/>
        </w:rPr>
        <w:t>estrategias </w:t>
      </w:r>
      <w:r>
        <w:rPr/>
        <w:t>de </w:t>
      </w:r>
      <w:r>
        <w:rPr>
          <w:spacing w:val="-3"/>
        </w:rPr>
        <w:t>comunicación </w:t>
      </w:r>
      <w:r>
        <w:rPr>
          <w:spacing w:val="-4"/>
        </w:rPr>
        <w:t>conjunta entre </w:t>
      </w:r>
      <w:r>
        <w:rPr/>
        <w:t>las </w:t>
      </w:r>
      <w:r>
        <w:rPr>
          <w:spacing w:val="3"/>
        </w:rPr>
        <w:t>mencionadas entidades, </w:t>
      </w:r>
      <w:r>
        <w:rPr>
          <w:spacing w:val="2"/>
        </w:rPr>
        <w:t>que </w:t>
      </w:r>
      <w:r>
        <w:rPr>
          <w:spacing w:val="3"/>
        </w:rPr>
        <w:t>permiten </w:t>
      </w:r>
      <w:r>
        <w:rPr/>
        <w:t>la </w:t>
      </w:r>
      <w:r>
        <w:rPr>
          <w:spacing w:val="3"/>
        </w:rPr>
        <w:t>difución </w:t>
      </w:r>
      <w:r>
        <w:rPr/>
        <w:t>de </w:t>
      </w:r>
      <w:r>
        <w:rPr>
          <w:spacing w:val="-3"/>
        </w:rPr>
        <w:t>campañas, actividades </w:t>
      </w:r>
      <w:r>
        <w:rPr/>
        <w:t>de </w:t>
      </w:r>
      <w:r>
        <w:rPr>
          <w:spacing w:val="-3"/>
        </w:rPr>
        <w:t>alcance nacional </w:t>
      </w:r>
      <w:r>
        <w:rPr/>
        <w:t>y la </w:t>
      </w:r>
      <w:r>
        <w:rPr>
          <w:spacing w:val="-3"/>
        </w:rPr>
        <w:t>participación </w:t>
      </w:r>
      <w:r>
        <w:rPr/>
        <w:t>de las </w:t>
      </w:r>
      <w:r>
        <w:rPr>
          <w:spacing w:val="-3"/>
        </w:rPr>
        <w:t>mismas </w:t>
      </w:r>
      <w:r>
        <w:rPr/>
        <w:t>en </w:t>
      </w:r>
      <w:r>
        <w:rPr>
          <w:spacing w:val="-4"/>
        </w:rPr>
        <w:t>eventos internacionales.</w:t>
      </w:r>
    </w:p>
    <w:p>
      <w:pPr>
        <w:pStyle w:val="BodyText"/>
        <w:spacing w:line="216" w:lineRule="auto" w:before="147"/>
        <w:ind w:left="119" w:right="2"/>
        <w:jc w:val="both"/>
      </w:pPr>
      <w:r>
        <w:rPr/>
        <w:t>En el </w:t>
      </w:r>
      <w:r>
        <w:rPr>
          <w:spacing w:val="-4"/>
        </w:rPr>
        <w:t>presente </w:t>
      </w:r>
      <w:r>
        <w:rPr>
          <w:spacing w:val="-3"/>
        </w:rPr>
        <w:t>período </w:t>
      </w:r>
      <w:r>
        <w:rPr/>
        <w:t>se </w:t>
      </w:r>
      <w:r>
        <w:rPr>
          <w:spacing w:val="-4"/>
        </w:rPr>
        <w:t>incrementaron noablemente  </w:t>
      </w:r>
      <w:r>
        <w:rPr/>
        <w:t>las v</w:t>
      </w:r>
      <w:r>
        <w:rPr>
          <w:spacing w:val="-13"/>
        </w:rPr>
        <w:t> </w:t>
      </w:r>
      <w:r>
        <w:rPr/>
        <w:t>i</w:t>
      </w:r>
      <w:r>
        <w:rPr>
          <w:spacing w:val="-12"/>
        </w:rPr>
        <w:t> </w:t>
      </w:r>
      <w:r>
        <w:rPr/>
        <w:t>s</w:t>
      </w:r>
      <w:r>
        <w:rPr>
          <w:spacing w:val="-12"/>
        </w:rPr>
        <w:t> </w:t>
      </w:r>
      <w:r>
        <w:rPr/>
        <w:t>i</w:t>
      </w:r>
      <w:r>
        <w:rPr>
          <w:spacing w:val="-12"/>
        </w:rPr>
        <w:t> </w:t>
      </w:r>
      <w:r>
        <w:rPr/>
        <w:t>t</w:t>
      </w:r>
      <w:r>
        <w:rPr>
          <w:spacing w:val="-15"/>
        </w:rPr>
        <w:t> </w:t>
      </w:r>
      <w:r>
        <w:rPr/>
        <w:t>a</w:t>
      </w:r>
      <w:r>
        <w:rPr>
          <w:spacing w:val="-12"/>
        </w:rPr>
        <w:t> </w:t>
      </w:r>
      <w:r>
        <w:rPr/>
        <w:t>s</w:t>
      </w:r>
      <w:r>
        <w:rPr>
          <w:spacing w:val="35"/>
        </w:rPr>
        <w:t> </w:t>
      </w:r>
      <w:r>
        <w:rPr/>
        <w:t>a</w:t>
      </w:r>
      <w:r>
        <w:rPr>
          <w:spacing w:val="36"/>
        </w:rPr>
        <w:t> </w:t>
      </w:r>
      <w:r>
        <w:rPr/>
        <w:t>n</w:t>
      </w:r>
      <w:r>
        <w:rPr>
          <w:spacing w:val="-12"/>
        </w:rPr>
        <w:t> </w:t>
      </w:r>
      <w:r>
        <w:rPr/>
        <w:t>u</w:t>
      </w:r>
      <w:r>
        <w:rPr>
          <w:spacing w:val="-12"/>
        </w:rPr>
        <w:t> </w:t>
      </w:r>
      <w:r>
        <w:rPr/>
        <w:t>e</w:t>
      </w:r>
      <w:r>
        <w:rPr>
          <w:spacing w:val="-12"/>
        </w:rPr>
        <w:t> </w:t>
      </w:r>
      <w:r>
        <w:rPr/>
        <w:t>s</w:t>
      </w:r>
      <w:r>
        <w:rPr>
          <w:spacing w:val="-14"/>
        </w:rPr>
        <w:t> </w:t>
      </w:r>
      <w:r>
        <w:rPr/>
        <w:t>t</w:t>
      </w:r>
      <w:r>
        <w:rPr>
          <w:spacing w:val="-13"/>
        </w:rPr>
        <w:t> </w:t>
      </w:r>
      <w:r>
        <w:rPr/>
        <w:t>r</w:t>
      </w:r>
      <w:r>
        <w:rPr>
          <w:spacing w:val="-12"/>
        </w:rPr>
        <w:t> </w:t>
      </w:r>
      <w:r>
        <w:rPr/>
        <w:t>a</w:t>
      </w:r>
      <w:r>
        <w:rPr>
          <w:spacing w:val="36"/>
        </w:rPr>
        <w:t> </w:t>
      </w:r>
      <w:r>
        <w:rPr/>
        <w:t>p</w:t>
      </w:r>
      <w:r>
        <w:rPr>
          <w:spacing w:val="-12"/>
        </w:rPr>
        <w:t> </w:t>
      </w:r>
      <w:r>
        <w:rPr/>
        <w:t>á</w:t>
      </w:r>
      <w:r>
        <w:rPr>
          <w:spacing w:val="-12"/>
        </w:rPr>
        <w:t> </w:t>
      </w:r>
      <w:r>
        <w:rPr/>
        <w:t>g</w:t>
      </w:r>
      <w:r>
        <w:rPr>
          <w:spacing w:val="-12"/>
        </w:rPr>
        <w:t> </w:t>
      </w:r>
      <w:r>
        <w:rPr/>
        <w:t>i</w:t>
      </w:r>
      <w:r>
        <w:rPr>
          <w:spacing w:val="-13"/>
        </w:rPr>
        <w:t> </w:t>
      </w:r>
      <w:r>
        <w:rPr/>
        <w:t>n</w:t>
      </w:r>
      <w:r>
        <w:rPr>
          <w:spacing w:val="-12"/>
        </w:rPr>
        <w:t> </w:t>
      </w:r>
      <w:r>
        <w:rPr/>
        <w:t>a</w:t>
      </w:r>
      <w:r>
        <w:rPr>
          <w:spacing w:val="36"/>
        </w:rPr>
        <w:t> </w:t>
      </w:r>
      <w:r>
        <w:rPr/>
        <w:t>w</w:t>
      </w:r>
      <w:r>
        <w:rPr>
          <w:spacing w:val="-14"/>
        </w:rPr>
        <w:t> </w:t>
      </w:r>
      <w:r>
        <w:rPr/>
        <w:t>e</w:t>
      </w:r>
      <w:r>
        <w:rPr>
          <w:spacing w:val="-12"/>
        </w:rPr>
        <w:t> </w:t>
      </w:r>
      <w:r>
        <w:rPr/>
        <w:t>b</w:t>
      </w:r>
      <w:r>
        <w:rPr>
          <w:spacing w:val="35"/>
        </w:rPr>
        <w:t> </w:t>
      </w:r>
      <w:r>
        <w:rPr/>
        <w:t>i</w:t>
      </w:r>
      <w:r>
        <w:rPr>
          <w:spacing w:val="-12"/>
        </w:rPr>
        <w:t> </w:t>
      </w:r>
      <w:r>
        <w:rPr/>
        <w:t>n</w:t>
      </w:r>
      <w:r>
        <w:rPr>
          <w:spacing w:val="-12"/>
        </w:rPr>
        <w:t> </w:t>
      </w:r>
      <w:r>
        <w:rPr/>
        <w:t>s</w:t>
      </w:r>
      <w:r>
        <w:rPr>
          <w:spacing w:val="-14"/>
        </w:rPr>
        <w:t> </w:t>
      </w:r>
      <w:r>
        <w:rPr/>
        <w:t>ti</w:t>
      </w:r>
      <w:r>
        <w:rPr>
          <w:spacing w:val="-12"/>
        </w:rPr>
        <w:t> </w:t>
      </w:r>
      <w:r>
        <w:rPr/>
        <w:t>t</w:t>
      </w:r>
      <w:r>
        <w:rPr>
          <w:spacing w:val="-12"/>
        </w:rPr>
        <w:t> </w:t>
      </w:r>
      <w:r>
        <w:rPr/>
        <w:t>u</w:t>
      </w:r>
      <w:r>
        <w:rPr>
          <w:spacing w:val="-12"/>
        </w:rPr>
        <w:t> </w:t>
      </w:r>
      <w:r>
        <w:rPr/>
        <w:t>c</w:t>
      </w:r>
      <w:r>
        <w:rPr>
          <w:spacing w:val="-13"/>
        </w:rPr>
        <w:t> </w:t>
      </w:r>
      <w:r>
        <w:rPr/>
        <w:t>i</w:t>
      </w:r>
      <w:r>
        <w:rPr>
          <w:spacing w:val="-12"/>
        </w:rPr>
        <w:t> </w:t>
      </w:r>
      <w:r>
        <w:rPr/>
        <w:t>o</w:t>
      </w:r>
      <w:r>
        <w:rPr>
          <w:spacing w:val="-12"/>
        </w:rPr>
        <w:t> </w:t>
      </w:r>
      <w:r>
        <w:rPr/>
        <w:t>n</w:t>
      </w:r>
      <w:r>
        <w:rPr>
          <w:spacing w:val="-12"/>
        </w:rPr>
        <w:t> </w:t>
      </w:r>
      <w:r>
        <w:rPr/>
        <w:t>a</w:t>
      </w:r>
      <w:r>
        <w:rPr>
          <w:spacing w:val="-12"/>
        </w:rPr>
        <w:t> </w:t>
      </w:r>
      <w:r>
        <w:rPr/>
        <w:t>l </w:t>
      </w:r>
      <w:r>
        <w:rPr>
          <w:spacing w:val="-4"/>
        </w:rPr>
        <w:t>“</w:t>
      </w:r>
      <w:hyperlink r:id="rId21">
        <w:r>
          <w:rPr>
            <w:color w:val="0000C4"/>
            <w:spacing w:val="-4"/>
            <w:u w:val="single" w:color="0000C4"/>
          </w:rPr>
          <w:t>www.amsafe.org.ar</w:t>
        </w:r>
      </w:hyperlink>
      <w:r>
        <w:rPr>
          <w:spacing w:val="-4"/>
        </w:rPr>
        <w:t>”</w:t>
      </w:r>
      <w:r>
        <w:rPr>
          <w:spacing w:val="6"/>
        </w:rPr>
        <w:t> </w:t>
      </w:r>
      <w:r>
        <w:rPr/>
        <w:t>en</w:t>
      </w:r>
      <w:r>
        <w:rPr>
          <w:spacing w:val="8"/>
        </w:rPr>
        <w:t> </w:t>
      </w:r>
      <w:r>
        <w:rPr/>
        <w:t>la</w:t>
      </w:r>
      <w:r>
        <w:rPr>
          <w:spacing w:val="8"/>
        </w:rPr>
        <w:t> </w:t>
      </w:r>
      <w:r>
        <w:rPr>
          <w:spacing w:val="-3"/>
        </w:rPr>
        <w:t>cual</w:t>
      </w:r>
      <w:r>
        <w:rPr>
          <w:spacing w:val="7"/>
        </w:rPr>
        <w:t> </w:t>
      </w:r>
      <w:r>
        <w:rPr/>
        <w:t>se</w:t>
      </w:r>
      <w:r>
        <w:rPr>
          <w:spacing w:val="7"/>
        </w:rPr>
        <w:t> </w:t>
      </w:r>
      <w:r>
        <w:rPr>
          <w:spacing w:val="-3"/>
        </w:rPr>
        <w:t>puede</w:t>
      </w:r>
      <w:r>
        <w:rPr>
          <w:spacing w:val="7"/>
        </w:rPr>
        <w:t> </w:t>
      </w:r>
      <w:r>
        <w:rPr>
          <w:spacing w:val="-3"/>
        </w:rPr>
        <w:t>visualizar</w:t>
      </w:r>
      <w:r>
        <w:rPr>
          <w:spacing w:val="6"/>
        </w:rPr>
        <w:t> </w:t>
      </w:r>
      <w:r>
        <w:rPr>
          <w:spacing w:val="-3"/>
        </w:rPr>
        <w:t>todo</w:t>
      </w:r>
      <w:r>
        <w:rPr>
          <w:spacing w:val="8"/>
        </w:rPr>
        <w:t> </w:t>
      </w:r>
      <w:r>
        <w:rPr/>
        <w:t>el</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4"/>
        </w:rPr>
      </w:pPr>
    </w:p>
    <w:p>
      <w:pPr>
        <w:pStyle w:val="BodyText"/>
        <w:spacing w:line="216" w:lineRule="auto"/>
        <w:ind w:left="94" w:right="102"/>
        <w:jc w:val="both"/>
      </w:pPr>
      <w:r>
        <w:rPr/>
        <w:t>trabajo comunicacional que se realiza, en relación a la generación de contenido multimedia, para formación, efemérides, divulgación gremial, servicios, entre otros.</w:t>
      </w:r>
    </w:p>
    <w:p>
      <w:pPr>
        <w:pStyle w:val="BodyText"/>
        <w:spacing w:line="216" w:lineRule="auto" w:before="146"/>
        <w:ind w:left="93" w:right="103"/>
        <w:jc w:val="both"/>
      </w:pPr>
      <w:r>
        <w:rPr/>
        <w:t>Así, compañeras y compañeros de todos los rincones de la provincia aprovechan esta estrategia de consulta permanente, actualizada con documentos, charlas y entrevistas a profesionales, pedagogos y pedagogas, para generar aportes al trabajo diario, y así, poder acceder a la formación permanente, gratuita y en ejercicio por la que tanto ha luchado nuestro sindicato.</w:t>
      </w:r>
    </w:p>
    <w:p>
      <w:pPr>
        <w:pStyle w:val="BodyText"/>
        <w:spacing w:line="216" w:lineRule="auto" w:before="147"/>
        <w:ind w:left="92" w:right="103" w:firstLine="1"/>
        <w:jc w:val="both"/>
      </w:pPr>
      <w:r>
        <w:rPr>
          <w:spacing w:val="-3"/>
        </w:rPr>
        <w:t>Desde </w:t>
      </w:r>
      <w:r>
        <w:rPr>
          <w:spacing w:val="-4"/>
        </w:rPr>
        <w:t>esta Secretaría </w:t>
      </w:r>
      <w:r>
        <w:rPr/>
        <w:t>se </w:t>
      </w:r>
      <w:r>
        <w:rPr>
          <w:spacing w:val="-4"/>
        </w:rPr>
        <w:t>trabajó </w:t>
      </w:r>
      <w:r>
        <w:rPr/>
        <w:t>en la </w:t>
      </w:r>
      <w:r>
        <w:rPr>
          <w:spacing w:val="-4"/>
        </w:rPr>
        <w:t>complementariedad </w:t>
      </w:r>
      <w:r>
        <w:rPr/>
        <w:t>del</w:t>
      </w:r>
      <w:r>
        <w:rPr>
          <w:spacing w:val="-18"/>
        </w:rPr>
        <w:t> </w:t>
      </w:r>
      <w:r>
        <w:rPr>
          <w:spacing w:val="-4"/>
        </w:rPr>
        <w:t>material</w:t>
      </w:r>
      <w:r>
        <w:rPr>
          <w:spacing w:val="-17"/>
        </w:rPr>
        <w:t> </w:t>
      </w:r>
      <w:r>
        <w:rPr>
          <w:spacing w:val="-3"/>
        </w:rPr>
        <w:t>audiovisual,</w:t>
      </w:r>
      <w:r>
        <w:rPr>
          <w:spacing w:val="-18"/>
        </w:rPr>
        <w:t> </w:t>
      </w:r>
      <w:r>
        <w:rPr/>
        <w:t>así</w:t>
      </w:r>
      <w:r>
        <w:rPr>
          <w:spacing w:val="-17"/>
        </w:rPr>
        <w:t> </w:t>
      </w:r>
      <w:r>
        <w:rPr>
          <w:spacing w:val="-3"/>
        </w:rPr>
        <w:t>como</w:t>
      </w:r>
      <w:r>
        <w:rPr>
          <w:spacing w:val="-18"/>
        </w:rPr>
        <w:t> </w:t>
      </w:r>
      <w:r>
        <w:rPr>
          <w:spacing w:val="-3"/>
        </w:rPr>
        <w:t>también</w:t>
      </w:r>
      <w:r>
        <w:rPr>
          <w:spacing w:val="-17"/>
        </w:rPr>
        <w:t> </w:t>
      </w:r>
      <w:r>
        <w:rPr/>
        <w:t>de</w:t>
      </w:r>
      <w:r>
        <w:rPr>
          <w:spacing w:val="-18"/>
        </w:rPr>
        <w:t> </w:t>
      </w:r>
      <w:r>
        <w:rPr/>
        <w:t>los</w:t>
      </w:r>
      <w:r>
        <w:rPr>
          <w:spacing w:val="-17"/>
        </w:rPr>
        <w:t> </w:t>
      </w:r>
      <w:r>
        <w:rPr>
          <w:spacing w:val="-4"/>
        </w:rPr>
        <w:t>recursos</w:t>
      </w:r>
      <w:r>
        <w:rPr>
          <w:spacing w:val="-18"/>
        </w:rPr>
        <w:t> </w:t>
      </w:r>
      <w:r>
        <w:rPr/>
        <w:t>de </w:t>
      </w:r>
      <w:r>
        <w:rPr>
          <w:spacing w:val="-3"/>
        </w:rPr>
        <w:t>comunicación digitales </w:t>
      </w:r>
      <w:r>
        <w:rPr/>
        <w:t>y </w:t>
      </w:r>
      <w:r>
        <w:rPr>
          <w:spacing w:val="-4"/>
        </w:rPr>
        <w:t>radiales, </w:t>
      </w:r>
      <w:r>
        <w:rPr>
          <w:spacing w:val="-3"/>
        </w:rPr>
        <w:t>con </w:t>
      </w:r>
      <w:r>
        <w:rPr>
          <w:spacing w:val="-4"/>
        </w:rPr>
        <w:t>material gráﬁco. </w:t>
      </w:r>
      <w:r>
        <w:rPr/>
        <w:t>La </w:t>
      </w:r>
      <w:r>
        <w:rPr>
          <w:spacing w:val="-3"/>
        </w:rPr>
        <w:t>impresión </w:t>
      </w:r>
      <w:r>
        <w:rPr/>
        <w:t>de </w:t>
      </w:r>
      <w:r>
        <w:rPr>
          <w:spacing w:val="-4"/>
        </w:rPr>
        <w:t>revistas </w:t>
      </w:r>
      <w:r>
        <w:rPr>
          <w:spacing w:val="-3"/>
        </w:rPr>
        <w:t>temáticas, </w:t>
      </w:r>
      <w:r>
        <w:rPr/>
        <w:t>la </w:t>
      </w:r>
      <w:r>
        <w:rPr>
          <w:spacing w:val="-3"/>
        </w:rPr>
        <w:t>edición </w:t>
      </w:r>
      <w:r>
        <w:rPr/>
        <w:t>de </w:t>
      </w:r>
      <w:r>
        <w:rPr>
          <w:spacing w:val="-4"/>
        </w:rPr>
        <w:t>materiales </w:t>
      </w:r>
      <w:r>
        <w:rPr/>
        <w:t>de las distintas </w:t>
      </w:r>
      <w:r>
        <w:rPr>
          <w:spacing w:val="2"/>
        </w:rPr>
        <w:t>Secretarías </w:t>
      </w:r>
      <w:r>
        <w:rPr/>
        <w:t>de nuestro </w:t>
      </w:r>
      <w:r>
        <w:rPr>
          <w:spacing w:val="2"/>
        </w:rPr>
        <w:t>sindicato (aﬁches, </w:t>
      </w:r>
      <w:r>
        <w:rPr>
          <w:spacing w:val="5"/>
        </w:rPr>
        <w:t>volantes </w:t>
      </w:r>
      <w:r>
        <w:rPr/>
        <w:t>y </w:t>
      </w:r>
      <w:r>
        <w:rPr>
          <w:spacing w:val="6"/>
        </w:rPr>
        <w:t>cuadernillos) </w:t>
      </w:r>
      <w:r>
        <w:rPr>
          <w:spacing w:val="4"/>
        </w:rPr>
        <w:t>dan </w:t>
      </w:r>
      <w:r>
        <w:rPr>
          <w:spacing w:val="5"/>
        </w:rPr>
        <w:t>cuenta </w:t>
      </w:r>
      <w:r>
        <w:rPr>
          <w:spacing w:val="3"/>
        </w:rPr>
        <w:t>de </w:t>
      </w:r>
      <w:r>
        <w:rPr>
          <w:spacing w:val="4"/>
        </w:rPr>
        <w:t>las </w:t>
      </w:r>
      <w:r>
        <w:rPr>
          <w:spacing w:val="5"/>
        </w:rPr>
        <w:t>variadas </w:t>
      </w:r>
      <w:r>
        <w:rPr>
          <w:spacing w:val="-3"/>
        </w:rPr>
        <w:t>publicaciones vinculadas </w:t>
      </w:r>
      <w:r>
        <w:rPr/>
        <w:t>a </w:t>
      </w:r>
      <w:r>
        <w:rPr>
          <w:spacing w:val="-3"/>
        </w:rPr>
        <w:t>ejes </w:t>
      </w:r>
      <w:r>
        <w:rPr>
          <w:spacing w:val="-4"/>
        </w:rPr>
        <w:t>centrales </w:t>
      </w:r>
      <w:r>
        <w:rPr/>
        <w:t>de </w:t>
      </w:r>
      <w:r>
        <w:rPr>
          <w:spacing w:val="-4"/>
        </w:rPr>
        <w:t>trabajo, </w:t>
      </w:r>
      <w:r>
        <w:rPr>
          <w:spacing w:val="-3"/>
        </w:rPr>
        <w:t>como </w:t>
      </w:r>
      <w:r>
        <w:rPr>
          <w:spacing w:val="14"/>
        </w:rPr>
        <w:t>Derechos Humanos, </w:t>
      </w:r>
      <w:r>
        <w:rPr>
          <w:spacing w:val="13"/>
        </w:rPr>
        <w:t>Género, </w:t>
      </w:r>
      <w:r>
        <w:rPr>
          <w:spacing w:val="14"/>
        </w:rPr>
        <w:t>Ambiente </w:t>
      </w:r>
      <w:r>
        <w:rPr/>
        <w:t>y </w:t>
      </w:r>
      <w:r>
        <w:rPr>
          <w:spacing w:val="14"/>
        </w:rPr>
        <w:t>Salud, </w:t>
      </w:r>
      <w:r>
        <w:rPr>
          <w:spacing w:val="-4"/>
        </w:rPr>
        <w:t>Interculturalidad, entre </w:t>
      </w:r>
      <w:r>
        <w:rPr>
          <w:spacing w:val="-3"/>
        </w:rPr>
        <w:t>otros; acciones </w:t>
      </w:r>
      <w:r>
        <w:rPr/>
        <w:t>que </w:t>
      </w:r>
      <w:r>
        <w:rPr>
          <w:spacing w:val="-3"/>
        </w:rPr>
        <w:t>brindan difusión </w:t>
      </w:r>
      <w:r>
        <w:rPr/>
        <w:t>a </w:t>
      </w:r>
      <w:r>
        <w:rPr>
          <w:spacing w:val="-4"/>
        </w:rPr>
        <w:t>proyectos </w:t>
      </w:r>
      <w:r>
        <w:rPr/>
        <w:t>que no </w:t>
      </w:r>
      <w:r>
        <w:rPr>
          <w:spacing w:val="-4"/>
        </w:rPr>
        <w:t>cuentan, generalmente, </w:t>
      </w:r>
      <w:r>
        <w:rPr>
          <w:spacing w:val="-3"/>
        </w:rPr>
        <w:t>con espacios </w:t>
      </w:r>
      <w:r>
        <w:rPr/>
        <w:t>de </w:t>
      </w:r>
      <w:r>
        <w:rPr>
          <w:spacing w:val="-4"/>
        </w:rPr>
        <w:t>divulgación.</w:t>
      </w:r>
    </w:p>
    <w:p>
      <w:pPr>
        <w:pStyle w:val="BodyText"/>
        <w:spacing w:line="216" w:lineRule="auto" w:before="146"/>
        <w:ind w:left="91" w:right="105"/>
        <w:jc w:val="both"/>
      </w:pPr>
      <w:r>
        <w:rPr/>
        <w:t>La</w:t>
      </w:r>
      <w:r>
        <w:rPr>
          <w:spacing w:val="-11"/>
        </w:rPr>
        <w:t> </w:t>
      </w:r>
      <w:r>
        <w:rPr>
          <w:spacing w:val="-3"/>
        </w:rPr>
        <w:t>lucha</w:t>
      </w:r>
      <w:r>
        <w:rPr>
          <w:spacing w:val="-10"/>
        </w:rPr>
        <w:t> </w:t>
      </w:r>
      <w:r>
        <w:rPr/>
        <w:t>en</w:t>
      </w:r>
      <w:r>
        <w:rPr>
          <w:spacing w:val="-10"/>
        </w:rPr>
        <w:t> </w:t>
      </w:r>
      <w:r>
        <w:rPr>
          <w:spacing w:val="-3"/>
        </w:rPr>
        <w:t>unidad</w:t>
      </w:r>
      <w:r>
        <w:rPr>
          <w:spacing w:val="-11"/>
        </w:rPr>
        <w:t> </w:t>
      </w:r>
      <w:r>
        <w:rPr/>
        <w:t>por</w:t>
      </w:r>
      <w:r>
        <w:rPr>
          <w:spacing w:val="-10"/>
        </w:rPr>
        <w:t> </w:t>
      </w:r>
      <w:r>
        <w:rPr/>
        <w:t>la</w:t>
      </w:r>
      <w:r>
        <w:rPr>
          <w:spacing w:val="-10"/>
        </w:rPr>
        <w:t> </w:t>
      </w:r>
      <w:r>
        <w:rPr>
          <w:spacing w:val="-4"/>
        </w:rPr>
        <w:t>defensa</w:t>
      </w:r>
      <w:r>
        <w:rPr>
          <w:spacing w:val="-11"/>
        </w:rPr>
        <w:t> </w:t>
      </w:r>
      <w:r>
        <w:rPr/>
        <w:t>de</w:t>
      </w:r>
      <w:r>
        <w:rPr>
          <w:spacing w:val="-10"/>
        </w:rPr>
        <w:t> </w:t>
      </w:r>
      <w:r>
        <w:rPr/>
        <w:t>los</w:t>
      </w:r>
      <w:r>
        <w:rPr>
          <w:spacing w:val="-10"/>
        </w:rPr>
        <w:t> </w:t>
      </w:r>
      <w:r>
        <w:rPr>
          <w:spacing w:val="-3"/>
        </w:rPr>
        <w:t>derechos</w:t>
      </w:r>
      <w:r>
        <w:rPr>
          <w:spacing w:val="-10"/>
        </w:rPr>
        <w:t> </w:t>
      </w:r>
      <w:r>
        <w:rPr/>
        <w:t>de</w:t>
      </w:r>
      <w:r>
        <w:rPr>
          <w:spacing w:val="-11"/>
        </w:rPr>
        <w:t> </w:t>
      </w:r>
      <w:r>
        <w:rPr/>
        <w:t>la</w:t>
      </w:r>
      <w:r>
        <w:rPr>
          <w:spacing w:val="-10"/>
        </w:rPr>
        <w:t> </w:t>
      </w:r>
      <w:r>
        <w:rPr>
          <w:spacing w:val="-3"/>
        </w:rPr>
        <w:t>clase </w:t>
      </w:r>
      <w:r>
        <w:rPr>
          <w:spacing w:val="-4"/>
        </w:rPr>
        <w:t>trabajadora </w:t>
      </w:r>
      <w:r>
        <w:rPr/>
        <w:t>es un </w:t>
      </w:r>
      <w:r>
        <w:rPr>
          <w:spacing w:val="-4"/>
        </w:rPr>
        <w:t>factor </w:t>
      </w:r>
      <w:r>
        <w:rPr>
          <w:spacing w:val="-3"/>
        </w:rPr>
        <w:t>decisivo </w:t>
      </w:r>
      <w:r>
        <w:rPr/>
        <w:t>en </w:t>
      </w:r>
      <w:r>
        <w:rPr>
          <w:spacing w:val="-4"/>
        </w:rPr>
        <w:t>esta </w:t>
      </w:r>
      <w:r>
        <w:rPr>
          <w:spacing w:val="-3"/>
        </w:rPr>
        <w:t>etapa </w:t>
      </w:r>
      <w:r>
        <w:rPr/>
        <w:t>que </w:t>
      </w:r>
      <w:r>
        <w:rPr>
          <w:spacing w:val="-3"/>
        </w:rPr>
        <w:t>merece </w:t>
      </w:r>
      <w:r>
        <w:rPr/>
        <w:t>ser</w:t>
      </w:r>
      <w:r>
        <w:rPr>
          <w:spacing w:val="-19"/>
        </w:rPr>
        <w:t> </w:t>
      </w:r>
      <w:r>
        <w:rPr>
          <w:spacing w:val="-3"/>
        </w:rPr>
        <w:t>abordado</w:t>
      </w:r>
      <w:r>
        <w:rPr>
          <w:spacing w:val="-19"/>
        </w:rPr>
        <w:t> </w:t>
      </w:r>
      <w:r>
        <w:rPr>
          <w:spacing w:val="-3"/>
        </w:rPr>
        <w:t>desde</w:t>
      </w:r>
      <w:r>
        <w:rPr>
          <w:spacing w:val="-19"/>
        </w:rPr>
        <w:t> </w:t>
      </w:r>
      <w:r>
        <w:rPr/>
        <w:t>los</w:t>
      </w:r>
      <w:r>
        <w:rPr>
          <w:spacing w:val="-19"/>
        </w:rPr>
        <w:t> </w:t>
      </w:r>
      <w:r>
        <w:rPr>
          <w:spacing w:val="-3"/>
        </w:rPr>
        <w:t>espacios</w:t>
      </w:r>
      <w:r>
        <w:rPr>
          <w:spacing w:val="-19"/>
        </w:rPr>
        <w:t> </w:t>
      </w:r>
      <w:r>
        <w:rPr/>
        <w:t>de</w:t>
      </w:r>
      <w:r>
        <w:rPr>
          <w:spacing w:val="-18"/>
        </w:rPr>
        <w:t> </w:t>
      </w:r>
      <w:r>
        <w:rPr>
          <w:spacing w:val="-3"/>
        </w:rPr>
        <w:t>prensa</w:t>
      </w:r>
      <w:r>
        <w:rPr>
          <w:spacing w:val="-19"/>
        </w:rPr>
        <w:t> </w:t>
      </w:r>
      <w:r>
        <w:rPr/>
        <w:t>y</w:t>
      </w:r>
      <w:r>
        <w:rPr>
          <w:spacing w:val="-19"/>
        </w:rPr>
        <w:t> </w:t>
      </w:r>
      <w:r>
        <w:rPr>
          <w:spacing w:val="-3"/>
        </w:rPr>
        <w:t>difusión</w:t>
      </w:r>
      <w:r>
        <w:rPr>
          <w:spacing w:val="-19"/>
        </w:rPr>
        <w:t> </w:t>
      </w:r>
      <w:r>
        <w:rPr>
          <w:spacing w:val="-3"/>
        </w:rPr>
        <w:t>con</w:t>
      </w:r>
      <w:r>
        <w:rPr>
          <w:spacing w:val="-19"/>
        </w:rPr>
        <w:t> </w:t>
      </w:r>
      <w:r>
        <w:rPr/>
        <w:t>una </w:t>
      </w:r>
      <w:r>
        <w:rPr>
          <w:spacing w:val="3"/>
        </w:rPr>
        <w:t>fuerte </w:t>
      </w:r>
      <w:r>
        <w:rPr>
          <w:spacing w:val="2"/>
        </w:rPr>
        <w:t>impronta, </w:t>
      </w:r>
      <w:r>
        <w:rPr>
          <w:spacing w:val="3"/>
        </w:rPr>
        <w:t>dado </w:t>
      </w:r>
      <w:r>
        <w:rPr/>
        <w:t>el </w:t>
      </w:r>
      <w:r>
        <w:rPr>
          <w:spacing w:val="2"/>
        </w:rPr>
        <w:t>contexto político que exige </w:t>
      </w:r>
      <w:r>
        <w:rPr>
          <w:spacing w:val="-4"/>
        </w:rPr>
        <w:t>compromisos</w:t>
      </w:r>
      <w:r>
        <w:rPr>
          <w:spacing w:val="-23"/>
        </w:rPr>
        <w:t> </w:t>
      </w:r>
      <w:r>
        <w:rPr/>
        <w:t>de</w:t>
      </w:r>
      <w:r>
        <w:rPr>
          <w:spacing w:val="-22"/>
        </w:rPr>
        <w:t> </w:t>
      </w:r>
      <w:r>
        <w:rPr>
          <w:spacing w:val="-3"/>
        </w:rPr>
        <w:t>militancia</w:t>
      </w:r>
      <w:r>
        <w:rPr>
          <w:spacing w:val="-22"/>
        </w:rPr>
        <w:t> </w:t>
      </w:r>
      <w:r>
        <w:rPr>
          <w:spacing w:val="-4"/>
        </w:rPr>
        <w:t>organizada</w:t>
      </w:r>
      <w:r>
        <w:rPr>
          <w:spacing w:val="-22"/>
        </w:rPr>
        <w:t> </w:t>
      </w:r>
      <w:r>
        <w:rPr>
          <w:spacing w:val="-4"/>
        </w:rPr>
        <w:t>inquebrantables.</w:t>
      </w:r>
    </w:p>
    <w:p>
      <w:pPr>
        <w:pStyle w:val="BodyText"/>
        <w:spacing w:line="216" w:lineRule="auto" w:before="147"/>
        <w:ind w:left="91" w:right="106"/>
        <w:jc w:val="both"/>
      </w:pPr>
      <w:r>
        <w:rPr/>
        <w:t>Es </w:t>
      </w:r>
      <w:r>
        <w:rPr>
          <w:spacing w:val="-4"/>
        </w:rPr>
        <w:t>clave, </w:t>
      </w:r>
      <w:r>
        <w:rPr>
          <w:spacing w:val="-3"/>
        </w:rPr>
        <w:t>además, </w:t>
      </w:r>
      <w:r>
        <w:rPr/>
        <w:t>en </w:t>
      </w:r>
      <w:r>
        <w:rPr>
          <w:spacing w:val="-4"/>
        </w:rPr>
        <w:t>este momento histórico, entender </w:t>
      </w:r>
      <w:r>
        <w:rPr/>
        <w:t>la </w:t>
      </w:r>
      <w:r>
        <w:rPr>
          <w:spacing w:val="-3"/>
        </w:rPr>
        <w:t>importancia</w:t>
      </w:r>
      <w:r>
        <w:rPr>
          <w:spacing w:val="-24"/>
        </w:rPr>
        <w:t> </w:t>
      </w:r>
      <w:r>
        <w:rPr>
          <w:spacing w:val="-4"/>
        </w:rPr>
        <w:t>estratégica</w:t>
      </w:r>
      <w:r>
        <w:rPr>
          <w:spacing w:val="-24"/>
        </w:rPr>
        <w:t> </w:t>
      </w:r>
      <w:r>
        <w:rPr/>
        <w:t>que</w:t>
      </w:r>
      <w:r>
        <w:rPr>
          <w:spacing w:val="-24"/>
        </w:rPr>
        <w:t> </w:t>
      </w:r>
      <w:r>
        <w:rPr/>
        <w:t>tiene</w:t>
      </w:r>
      <w:r>
        <w:rPr>
          <w:spacing w:val="-24"/>
        </w:rPr>
        <w:t> </w:t>
      </w:r>
      <w:r>
        <w:rPr/>
        <w:t>la</w:t>
      </w:r>
      <w:r>
        <w:rPr>
          <w:spacing w:val="-24"/>
        </w:rPr>
        <w:t> </w:t>
      </w:r>
      <w:r>
        <w:rPr>
          <w:spacing w:val="-3"/>
        </w:rPr>
        <w:t>comunicación</w:t>
      </w:r>
      <w:r>
        <w:rPr>
          <w:spacing w:val="-24"/>
        </w:rPr>
        <w:t> </w:t>
      </w:r>
      <w:r>
        <w:rPr>
          <w:spacing w:val="-4"/>
        </w:rPr>
        <w:t>para</w:t>
      </w:r>
      <w:r>
        <w:rPr>
          <w:spacing w:val="-24"/>
        </w:rPr>
        <w:t> </w:t>
      </w:r>
      <w:r>
        <w:rPr>
          <w:spacing w:val="-3"/>
        </w:rPr>
        <w:t>hacer </w:t>
      </w:r>
      <w:r>
        <w:rPr>
          <w:spacing w:val="-4"/>
        </w:rPr>
        <w:t>frente</w:t>
      </w:r>
      <w:r>
        <w:rPr>
          <w:spacing w:val="-23"/>
        </w:rPr>
        <w:t> </w:t>
      </w:r>
      <w:r>
        <w:rPr/>
        <w:t>a</w:t>
      </w:r>
      <w:r>
        <w:rPr>
          <w:spacing w:val="-23"/>
        </w:rPr>
        <w:t> </w:t>
      </w:r>
      <w:r>
        <w:rPr>
          <w:spacing w:val="-3"/>
        </w:rPr>
        <w:t>procesos</w:t>
      </w:r>
      <w:r>
        <w:rPr>
          <w:spacing w:val="-23"/>
        </w:rPr>
        <w:t> </w:t>
      </w:r>
      <w:r>
        <w:rPr/>
        <w:t>de</w:t>
      </w:r>
      <w:r>
        <w:rPr>
          <w:spacing w:val="-23"/>
        </w:rPr>
        <w:t> </w:t>
      </w:r>
      <w:r>
        <w:rPr>
          <w:spacing w:val="-4"/>
        </w:rPr>
        <w:t>transformación</w:t>
      </w:r>
      <w:r>
        <w:rPr>
          <w:spacing w:val="-23"/>
        </w:rPr>
        <w:t> </w:t>
      </w:r>
      <w:r>
        <w:rPr>
          <w:spacing w:val="-3"/>
        </w:rPr>
        <w:t>social.</w:t>
      </w:r>
    </w:p>
    <w:p>
      <w:pPr>
        <w:pStyle w:val="BodyText"/>
        <w:spacing w:line="216" w:lineRule="auto" w:before="146"/>
        <w:ind w:left="91" w:right="106"/>
        <w:jc w:val="both"/>
      </w:pPr>
      <w:r>
        <w:rPr/>
        <w:t>En este </w:t>
      </w:r>
      <w:r>
        <w:rPr>
          <w:spacing w:val="2"/>
        </w:rPr>
        <w:t>sentido, </w:t>
      </w:r>
      <w:r>
        <w:rPr>
          <w:spacing w:val="3"/>
        </w:rPr>
        <w:t>sostener </w:t>
      </w:r>
      <w:r>
        <w:rPr/>
        <w:t>la </w:t>
      </w:r>
      <w:r>
        <w:rPr>
          <w:spacing w:val="3"/>
        </w:rPr>
        <w:t>lucha </w:t>
      </w:r>
      <w:r>
        <w:rPr>
          <w:spacing w:val="2"/>
        </w:rPr>
        <w:t>que </w:t>
      </w:r>
      <w:r>
        <w:rPr>
          <w:spacing w:val="3"/>
        </w:rPr>
        <w:t>reivindica </w:t>
      </w:r>
      <w:r>
        <w:rPr>
          <w:spacing w:val="2"/>
        </w:rPr>
        <w:t>las </w:t>
      </w:r>
      <w:r>
        <w:rPr>
          <w:spacing w:val="-3"/>
        </w:rPr>
        <w:t>conquistas, </w:t>
      </w:r>
      <w:r>
        <w:rPr/>
        <w:t>es una </w:t>
      </w:r>
      <w:r>
        <w:rPr>
          <w:spacing w:val="-3"/>
        </w:rPr>
        <w:t>tarea </w:t>
      </w:r>
      <w:r>
        <w:rPr/>
        <w:t>que debe ser </w:t>
      </w:r>
      <w:r>
        <w:rPr>
          <w:spacing w:val="-3"/>
        </w:rPr>
        <w:t>sostenida </w:t>
      </w:r>
      <w:r>
        <w:rPr/>
        <w:t>desde </w:t>
      </w:r>
      <w:r>
        <w:rPr>
          <w:spacing w:val="-3"/>
        </w:rPr>
        <w:t>espacios multisectoriales </w:t>
      </w:r>
      <w:r>
        <w:rPr/>
        <w:t>que </w:t>
      </w:r>
      <w:r>
        <w:rPr>
          <w:spacing w:val="-3"/>
        </w:rPr>
        <w:t>deben nutrirse </w:t>
      </w:r>
      <w:r>
        <w:rPr/>
        <w:t>y </w:t>
      </w:r>
      <w:r>
        <w:rPr>
          <w:spacing w:val="-4"/>
        </w:rPr>
        <w:t>fortalecerse </w:t>
      </w:r>
      <w:r>
        <w:rPr>
          <w:spacing w:val="7"/>
        </w:rPr>
        <w:t>para dar </w:t>
      </w:r>
      <w:r>
        <w:rPr>
          <w:spacing w:val="5"/>
        </w:rPr>
        <w:t>la </w:t>
      </w:r>
      <w:r>
        <w:rPr>
          <w:spacing w:val="9"/>
        </w:rPr>
        <w:t>disputa </w:t>
      </w:r>
      <w:r>
        <w:rPr>
          <w:spacing w:val="7"/>
        </w:rPr>
        <w:t>contra los </w:t>
      </w:r>
      <w:r>
        <w:rPr>
          <w:spacing w:val="9"/>
        </w:rPr>
        <w:t>actuales esquemas </w:t>
      </w:r>
      <w:r>
        <w:rPr>
          <w:spacing w:val="-3"/>
        </w:rPr>
        <w:t>hegemónicos </w:t>
      </w:r>
      <w:r>
        <w:rPr>
          <w:spacing w:val="-4"/>
        </w:rPr>
        <w:t>corporativos </w:t>
      </w:r>
      <w:r>
        <w:rPr/>
        <w:t>de </w:t>
      </w:r>
      <w:r>
        <w:rPr>
          <w:spacing w:val="-3"/>
        </w:rPr>
        <w:t>comunicación.</w:t>
      </w:r>
    </w:p>
    <w:p>
      <w:pPr>
        <w:spacing w:after="0" w:line="216" w:lineRule="auto"/>
        <w:jc w:val="both"/>
        <w:sectPr>
          <w:type w:val="continuous"/>
          <w:pgSz w:w="12270" w:h="17200"/>
          <w:pgMar w:top="0" w:bottom="280" w:left="1560" w:right="880"/>
          <w:cols w:num="2" w:equalWidth="0">
            <w:col w:w="4855" w:space="40"/>
            <w:col w:w="4935"/>
          </w:cols>
        </w:sectPr>
      </w:pPr>
    </w:p>
    <w:p>
      <w:pPr>
        <w:pStyle w:val="BodyText"/>
      </w:pPr>
    </w:p>
    <w:p>
      <w:pPr>
        <w:pStyle w:val="BodyText"/>
      </w:pPr>
    </w:p>
    <w:p>
      <w:pPr>
        <w:pStyle w:val="BodyText"/>
      </w:pPr>
    </w:p>
    <w:p>
      <w:pPr>
        <w:pStyle w:val="BodyText"/>
        <w:spacing w:before="4"/>
        <w:rPr>
          <w:sz w:val="23"/>
        </w:rPr>
      </w:pPr>
    </w:p>
    <w:p>
      <w:pPr>
        <w:spacing w:before="142"/>
        <w:ind w:left="117" w:right="0" w:firstLine="0"/>
        <w:jc w:val="left"/>
        <w:rPr>
          <w:b/>
          <w:sz w:val="48"/>
        </w:rPr>
      </w:pPr>
      <w:r>
        <w:rPr>
          <w:b/>
          <w:color w:val="FFFFFF"/>
          <w:sz w:val="48"/>
        </w:rPr>
        <w:t>#</w:t>
      </w:r>
      <w:r>
        <w:rPr>
          <w:color w:val="FFFFFF"/>
          <w:sz w:val="48"/>
        </w:rPr>
        <w:t>SecretaríaDe</w:t>
      </w:r>
      <w:r>
        <w:rPr>
          <w:b/>
          <w:color w:val="FFFFFF"/>
          <w:sz w:val="48"/>
        </w:rPr>
        <w:t>Hacienda</w:t>
      </w:r>
    </w:p>
    <w:p>
      <w:pPr>
        <w:pStyle w:val="BodyText"/>
        <w:rPr>
          <w:b/>
        </w:rPr>
      </w:pPr>
    </w:p>
    <w:p>
      <w:pPr>
        <w:spacing w:after="0"/>
        <w:sectPr>
          <w:pgSz w:w="12270" w:h="17200"/>
          <w:pgMar w:top="160" w:bottom="0" w:left="1560" w:right="880"/>
        </w:sectPr>
      </w:pPr>
    </w:p>
    <w:p>
      <w:pPr>
        <w:pStyle w:val="Heading1"/>
        <w:spacing w:before="291"/>
        <w:ind w:left="123"/>
      </w:pPr>
      <w:r>
        <w:rPr/>
        <w:pict>
          <v:group style="position:absolute;margin-left:8.9997pt;margin-top:566.800964pt;width:595.3pt;height:284.1pt;mso-position-horizontal-relative:page;mso-position-vertical-relative:page;z-index:251677696" coordorigin="180,11336" coordsize="11906,5682">
            <v:shape style="position:absolute;left:1683;top:11336;width:9580;height:5479" type="#_x0000_t75" stroked="false">
              <v:imagedata r:id="rId22" o:title=""/>
            </v:shape>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group style="position:absolute;margin-left:8.8877pt;margin-top:8.999970pt;width:595.4pt;height:240.6pt;mso-position-horizontal-relative:page;mso-position-vertical-relative:page;z-index:-252573696"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35;width:11906;height:1490" type="#_x0000_t75" stroked="false">
              <v:imagedata r:id="rId20" o:title=""/>
            </v:shape>
            <w10:wrap type="none"/>
          </v:group>
        </w:pict>
      </w:r>
      <w:r>
        <w:rPr>
          <w:color w:val="000BB2"/>
        </w:rPr>
        <w:t>Javier Galluccio - Fabiana Chevasco</w:t>
      </w:r>
    </w:p>
    <w:p>
      <w:pPr>
        <w:pStyle w:val="BodyText"/>
        <w:rPr>
          <w:b/>
          <w:sz w:val="38"/>
        </w:rPr>
      </w:pPr>
    </w:p>
    <w:p>
      <w:pPr>
        <w:pStyle w:val="BodyText"/>
        <w:rPr>
          <w:b/>
          <w:sz w:val="38"/>
        </w:rPr>
      </w:pPr>
    </w:p>
    <w:p>
      <w:pPr>
        <w:pStyle w:val="BodyText"/>
        <w:rPr>
          <w:b/>
          <w:sz w:val="38"/>
        </w:rPr>
      </w:pPr>
    </w:p>
    <w:p>
      <w:pPr>
        <w:pStyle w:val="BodyText"/>
        <w:rPr>
          <w:b/>
          <w:sz w:val="38"/>
        </w:rPr>
      </w:pPr>
    </w:p>
    <w:p>
      <w:pPr>
        <w:pStyle w:val="BodyText"/>
        <w:spacing w:before="1"/>
        <w:rPr>
          <w:b/>
          <w:sz w:val="29"/>
        </w:rPr>
      </w:pPr>
    </w:p>
    <w:p>
      <w:pPr>
        <w:pStyle w:val="BodyText"/>
        <w:spacing w:line="216" w:lineRule="auto"/>
        <w:ind w:left="1240" w:firstLine="21"/>
        <w:jc w:val="both"/>
      </w:pPr>
      <w:r>
        <w:rPr/>
        <w:pict>
          <v:shape style="position:absolute;margin-left:84.191399pt;margin-top:-20.262156pt;width:55.85pt;height:104.9pt;mso-position-horizontal-relative:page;mso-position-vertical-relative:paragraph;z-index:-252572672" type="#_x0000_t202" filled="false" stroked="false">
            <v:textbox inset="0,0,0,0">
              <w:txbxContent>
                <w:p>
                  <w:pPr>
                    <w:spacing w:before="22"/>
                    <w:ind w:left="0" w:right="0" w:firstLine="0"/>
                    <w:jc w:val="left"/>
                    <w:rPr>
                      <w:rFonts w:ascii="Cambria"/>
                      <w:b/>
                      <w:sz w:val="174"/>
                    </w:rPr>
                  </w:pPr>
                  <w:r>
                    <w:rPr>
                      <w:rFonts w:ascii="Cambria"/>
                      <w:b/>
                      <w:w w:val="91"/>
                      <w:sz w:val="174"/>
                    </w:rPr>
                    <w:t>D</w:t>
                  </w:r>
                </w:p>
              </w:txbxContent>
            </v:textbox>
            <w10:wrap type="none"/>
          </v:shape>
        </w:pict>
      </w:r>
      <w:r>
        <w:rPr>
          <w:spacing w:val="15"/>
        </w:rPr>
        <w:t>esde </w:t>
      </w:r>
      <w:r>
        <w:rPr>
          <w:spacing w:val="17"/>
        </w:rPr>
        <w:t>Secretaría </w:t>
      </w:r>
      <w:r>
        <w:rPr>
          <w:spacing w:val="10"/>
        </w:rPr>
        <w:t>de </w:t>
      </w:r>
      <w:r>
        <w:rPr>
          <w:spacing w:val="17"/>
        </w:rPr>
        <w:t>Hacienda </w:t>
      </w:r>
      <w:r>
        <w:rPr>
          <w:spacing w:val="16"/>
        </w:rPr>
        <w:t>dimos </w:t>
      </w:r>
      <w:r>
        <w:rPr>
          <w:spacing w:val="-3"/>
        </w:rPr>
        <w:t>continuidad </w:t>
      </w:r>
      <w:r>
        <w:rPr/>
        <w:t>a la </w:t>
      </w:r>
      <w:r>
        <w:rPr>
          <w:spacing w:val="-4"/>
        </w:rPr>
        <w:t>implementación </w:t>
      </w:r>
      <w:r>
        <w:rPr/>
        <w:t>de </w:t>
      </w:r>
      <w:r>
        <w:rPr>
          <w:spacing w:val="-3"/>
        </w:rPr>
        <w:t>acciones </w:t>
      </w:r>
      <w:r>
        <w:rPr>
          <w:spacing w:val="2"/>
        </w:rPr>
        <w:t>destinadas </w:t>
      </w:r>
      <w:r>
        <w:rPr/>
        <w:t>al </w:t>
      </w:r>
      <w:r>
        <w:rPr>
          <w:spacing w:val="2"/>
        </w:rPr>
        <w:t>desarrollo </w:t>
      </w:r>
      <w:r>
        <w:rPr/>
        <w:t>de </w:t>
      </w:r>
      <w:r>
        <w:rPr>
          <w:spacing w:val="2"/>
        </w:rPr>
        <w:t>herramientas </w:t>
      </w:r>
      <w:r>
        <w:rPr>
          <w:spacing w:val="-4"/>
        </w:rPr>
        <w:t>ﬁnancieras </w:t>
      </w:r>
      <w:r>
        <w:rPr/>
        <w:t>que den </w:t>
      </w:r>
      <w:r>
        <w:rPr>
          <w:spacing w:val="-4"/>
        </w:rPr>
        <w:t>sustento </w:t>
      </w:r>
      <w:r>
        <w:rPr/>
        <w:t>al </w:t>
      </w:r>
      <w:r>
        <w:rPr>
          <w:spacing w:val="-4"/>
        </w:rPr>
        <w:t>conjunto </w:t>
      </w:r>
      <w:r>
        <w:rPr/>
        <w:t>de </w:t>
      </w:r>
      <w:r>
        <w:rPr>
          <w:spacing w:val="-3"/>
        </w:rPr>
        <w:t>acciones </w:t>
      </w:r>
      <w:r>
        <w:rPr>
          <w:spacing w:val="-4"/>
        </w:rPr>
        <w:t>implementadas </w:t>
      </w:r>
      <w:r>
        <w:rPr/>
        <w:t>por </w:t>
      </w:r>
      <w:r>
        <w:rPr>
          <w:spacing w:val="-3"/>
        </w:rPr>
        <w:t>AMSAFE </w:t>
      </w:r>
      <w:r>
        <w:rPr/>
        <w:t>en el </w:t>
      </w:r>
      <w:r>
        <w:rPr>
          <w:spacing w:val="-4"/>
        </w:rPr>
        <w:t>marco </w:t>
      </w:r>
      <w:r>
        <w:rPr/>
        <w:t>del </w:t>
      </w:r>
      <w:r>
        <w:rPr>
          <w:spacing w:val="-4"/>
        </w:rPr>
        <w:t>cumplimiento </w:t>
      </w:r>
      <w:r>
        <w:rPr/>
        <w:t>de la</w:t>
      </w:r>
      <w:r>
        <w:rPr>
          <w:spacing w:val="-33"/>
        </w:rPr>
        <w:t> </w:t>
      </w:r>
      <w:r>
        <w:rPr>
          <w:spacing w:val="-3"/>
        </w:rPr>
        <w:t>Política Gremial</w:t>
      </w:r>
    </w:p>
    <w:p>
      <w:pPr>
        <w:pStyle w:val="BodyText"/>
        <w:spacing w:line="216" w:lineRule="auto"/>
        <w:ind w:left="123"/>
        <w:jc w:val="both"/>
      </w:pPr>
      <w:r>
        <w:rPr/>
        <w:t>y de </w:t>
      </w:r>
      <w:r>
        <w:rPr>
          <w:spacing w:val="-3"/>
        </w:rPr>
        <w:t>cada </w:t>
      </w:r>
      <w:r>
        <w:rPr/>
        <w:t>una de las </w:t>
      </w:r>
      <w:r>
        <w:rPr>
          <w:spacing w:val="-3"/>
        </w:rPr>
        <w:t>Resoluciones deﬁnidas </w:t>
      </w:r>
      <w:r>
        <w:rPr/>
        <w:t>por </w:t>
      </w:r>
      <w:r>
        <w:rPr>
          <w:spacing w:val="-4"/>
        </w:rPr>
        <w:t>nuestra </w:t>
      </w:r>
      <w:r>
        <w:rPr>
          <w:spacing w:val="-3"/>
        </w:rPr>
        <w:t>Asamblea </w:t>
      </w:r>
      <w:r>
        <w:rPr>
          <w:spacing w:val="-4"/>
        </w:rPr>
        <w:t>Provincial </w:t>
      </w:r>
      <w:r>
        <w:rPr>
          <w:spacing w:val="-3"/>
        </w:rPr>
        <w:t>destinadas </w:t>
      </w:r>
      <w:r>
        <w:rPr/>
        <w:t>a la </w:t>
      </w:r>
      <w:r>
        <w:rPr>
          <w:spacing w:val="-4"/>
        </w:rPr>
        <w:t>defensa </w:t>
      </w:r>
      <w:r>
        <w:rPr/>
        <w:t>de los </w:t>
      </w:r>
      <w:r>
        <w:rPr>
          <w:spacing w:val="-3"/>
        </w:rPr>
        <w:t>derechos </w:t>
      </w:r>
      <w:r>
        <w:rPr/>
        <w:t>de </w:t>
      </w:r>
      <w:r>
        <w:rPr>
          <w:spacing w:val="-3"/>
        </w:rPr>
        <w:t>lxs </w:t>
      </w:r>
      <w:r>
        <w:rPr>
          <w:spacing w:val="-4"/>
        </w:rPr>
        <w:t>trabajadorxs </w:t>
      </w:r>
      <w:r>
        <w:rPr/>
        <w:t>de la </w:t>
      </w:r>
      <w:r>
        <w:rPr>
          <w:spacing w:val="-4"/>
        </w:rPr>
        <w:t>Educación.</w:t>
      </w:r>
    </w:p>
    <w:p>
      <w:pPr>
        <w:pStyle w:val="BodyText"/>
        <w:spacing w:line="216" w:lineRule="auto" w:before="146"/>
        <w:ind w:left="122"/>
        <w:jc w:val="both"/>
      </w:pPr>
      <w:r>
        <w:rPr/>
        <w:t>De </w:t>
      </w:r>
      <w:r>
        <w:rPr>
          <w:spacing w:val="-3"/>
        </w:rPr>
        <w:t>acuerdo </w:t>
      </w:r>
      <w:r>
        <w:rPr/>
        <w:t>a lo </w:t>
      </w:r>
      <w:r>
        <w:rPr>
          <w:spacing w:val="-4"/>
        </w:rPr>
        <w:t>establecido </w:t>
      </w:r>
      <w:r>
        <w:rPr/>
        <w:t>por </w:t>
      </w:r>
      <w:r>
        <w:rPr>
          <w:spacing w:val="-4"/>
        </w:rPr>
        <w:t>nuestro Estatuto </w:t>
      </w:r>
      <w:r>
        <w:rPr/>
        <w:t>y </w:t>
      </w:r>
      <w:r>
        <w:rPr>
          <w:spacing w:val="-3"/>
        </w:rPr>
        <w:t>con </w:t>
      </w:r>
      <w:r>
        <w:rPr/>
        <w:t>el objetivo de garantizar el sostenimiento de las luchas y </w:t>
      </w:r>
      <w:r>
        <w:rPr>
          <w:spacing w:val="-4"/>
        </w:rPr>
        <w:t>estrategias </w:t>
      </w:r>
      <w:r>
        <w:rPr>
          <w:spacing w:val="-3"/>
        </w:rPr>
        <w:t>impulsadas </w:t>
      </w:r>
      <w:r>
        <w:rPr/>
        <w:t>en un </w:t>
      </w:r>
      <w:r>
        <w:rPr>
          <w:spacing w:val="-4"/>
        </w:rPr>
        <w:t>contexto </w:t>
      </w:r>
      <w:r>
        <w:rPr/>
        <w:t>de </w:t>
      </w:r>
      <w:r>
        <w:rPr>
          <w:spacing w:val="-4"/>
        </w:rPr>
        <w:t>gran </w:t>
      </w:r>
      <w:r>
        <w:rPr>
          <w:spacing w:val="-3"/>
        </w:rPr>
        <w:t>complejidad </w:t>
      </w:r>
      <w:r>
        <w:rPr/>
        <w:t>económica, llevamos adelante una tarea que permitió </w:t>
      </w:r>
      <w:r>
        <w:rPr>
          <w:spacing w:val="-3"/>
        </w:rPr>
        <w:t>solventar </w:t>
      </w:r>
      <w:r>
        <w:rPr/>
        <w:t>la </w:t>
      </w:r>
      <w:r>
        <w:rPr>
          <w:spacing w:val="-2"/>
        </w:rPr>
        <w:t>logística </w:t>
      </w:r>
      <w:r>
        <w:rPr/>
        <w:t>y la ejecución de cada una de las </w:t>
      </w:r>
      <w:r>
        <w:rPr>
          <w:spacing w:val="-4"/>
        </w:rPr>
        <w:t>concentraciones, movilizaciones </w:t>
      </w:r>
      <w:r>
        <w:rPr/>
        <w:t>y </w:t>
      </w:r>
      <w:r>
        <w:rPr>
          <w:spacing w:val="-3"/>
        </w:rPr>
        <w:t>reclamos </w:t>
      </w:r>
      <w:r>
        <w:rPr>
          <w:spacing w:val="-4"/>
        </w:rPr>
        <w:t>realizado </w:t>
      </w:r>
      <w:r>
        <w:rPr/>
        <w:t>por nuestra organización en todo el </w:t>
      </w:r>
      <w:r>
        <w:rPr>
          <w:spacing w:val="2"/>
        </w:rPr>
        <w:t>territorio </w:t>
      </w:r>
      <w:r>
        <w:rPr/>
        <w:t>de nuestra </w:t>
      </w:r>
      <w:r>
        <w:rPr>
          <w:spacing w:val="-4"/>
        </w:rPr>
        <w:t>Provincia.</w:t>
      </w:r>
    </w:p>
    <w:p>
      <w:pPr>
        <w:pStyle w:val="BodyText"/>
        <w:spacing w:line="216" w:lineRule="auto" w:before="147"/>
        <w:ind w:left="121" w:right="1"/>
        <w:jc w:val="both"/>
      </w:pPr>
      <w:r>
        <w:rPr>
          <w:spacing w:val="-3"/>
        </w:rPr>
        <w:t>Desde</w:t>
      </w:r>
      <w:r>
        <w:rPr>
          <w:spacing w:val="-15"/>
        </w:rPr>
        <w:t> </w:t>
      </w:r>
      <w:r>
        <w:rPr/>
        <w:t>la</w:t>
      </w:r>
      <w:r>
        <w:rPr>
          <w:spacing w:val="-14"/>
        </w:rPr>
        <w:t> </w:t>
      </w:r>
      <w:r>
        <w:rPr>
          <w:spacing w:val="-4"/>
        </w:rPr>
        <w:t>Secretaría</w:t>
      </w:r>
      <w:r>
        <w:rPr>
          <w:spacing w:val="-14"/>
        </w:rPr>
        <w:t> </w:t>
      </w:r>
      <w:r>
        <w:rPr/>
        <w:t>de</w:t>
      </w:r>
      <w:r>
        <w:rPr>
          <w:spacing w:val="-15"/>
        </w:rPr>
        <w:t> </w:t>
      </w:r>
      <w:r>
        <w:rPr>
          <w:spacing w:val="-3"/>
        </w:rPr>
        <w:t>Hacienda</w:t>
      </w:r>
      <w:r>
        <w:rPr>
          <w:spacing w:val="-14"/>
        </w:rPr>
        <w:t> </w:t>
      </w:r>
      <w:r>
        <w:rPr>
          <w:spacing w:val="-4"/>
        </w:rPr>
        <w:t>desplegamos</w:t>
      </w:r>
      <w:r>
        <w:rPr>
          <w:spacing w:val="-14"/>
        </w:rPr>
        <w:t> </w:t>
      </w:r>
      <w:r>
        <w:rPr/>
        <w:t>un</w:t>
      </w:r>
      <w:r>
        <w:rPr>
          <w:spacing w:val="-15"/>
        </w:rPr>
        <w:t> </w:t>
      </w:r>
      <w:r>
        <w:rPr>
          <w:spacing w:val="-4"/>
        </w:rPr>
        <w:t>trabajo</w:t>
      </w:r>
      <w:r>
        <w:rPr>
          <w:spacing w:val="-14"/>
        </w:rPr>
        <w:t> </w:t>
      </w:r>
      <w:r>
        <w:rPr/>
        <w:t>que </w:t>
      </w:r>
      <w:r>
        <w:rPr>
          <w:spacing w:val="-3"/>
        </w:rPr>
        <w:t>posibilitó </w:t>
      </w:r>
      <w:r>
        <w:rPr/>
        <w:t>la </w:t>
      </w:r>
      <w:r>
        <w:rPr>
          <w:spacing w:val="-3"/>
        </w:rPr>
        <w:t>gestión económica </w:t>
      </w:r>
      <w:r>
        <w:rPr/>
        <w:t>de </w:t>
      </w:r>
      <w:r>
        <w:rPr>
          <w:spacing w:val="-3"/>
        </w:rPr>
        <w:t>todas </w:t>
      </w:r>
      <w:r>
        <w:rPr/>
        <w:t>las </w:t>
      </w:r>
      <w:r>
        <w:rPr>
          <w:spacing w:val="-3"/>
        </w:rPr>
        <w:t>actividades </w:t>
      </w:r>
      <w:r>
        <w:rPr/>
        <w:t>de </w:t>
      </w:r>
      <w:r>
        <w:rPr>
          <w:spacing w:val="-3"/>
        </w:rPr>
        <w:t>cada </w:t>
      </w:r>
      <w:r>
        <w:rPr/>
        <w:t>una de las </w:t>
      </w:r>
      <w:r>
        <w:rPr>
          <w:spacing w:val="-3"/>
        </w:rPr>
        <w:t>áreas </w:t>
      </w:r>
      <w:r>
        <w:rPr/>
        <w:t>de </w:t>
      </w:r>
      <w:r>
        <w:rPr>
          <w:spacing w:val="-4"/>
        </w:rPr>
        <w:t>nuestra </w:t>
      </w:r>
      <w:r>
        <w:rPr>
          <w:spacing w:val="-3"/>
        </w:rPr>
        <w:t>Asociación, </w:t>
      </w:r>
      <w:r>
        <w:rPr>
          <w:spacing w:val="-4"/>
        </w:rPr>
        <w:t>mediante </w:t>
      </w:r>
      <w:r>
        <w:rPr/>
        <w:t>las </w:t>
      </w:r>
      <w:r>
        <w:rPr>
          <w:spacing w:val="-3"/>
        </w:rPr>
        <w:t>cuales</w:t>
      </w:r>
      <w:r>
        <w:rPr>
          <w:spacing w:val="-18"/>
        </w:rPr>
        <w:t> </w:t>
      </w:r>
      <w:r>
        <w:rPr>
          <w:spacing w:val="-4"/>
        </w:rPr>
        <w:t>lleva</w:t>
      </w:r>
      <w:r>
        <w:rPr>
          <w:spacing w:val="-18"/>
        </w:rPr>
        <w:t> </w:t>
      </w:r>
      <w:r>
        <w:rPr>
          <w:spacing w:val="-4"/>
        </w:rPr>
        <w:t>adelante</w:t>
      </w:r>
      <w:r>
        <w:rPr>
          <w:spacing w:val="-18"/>
        </w:rPr>
        <w:t> </w:t>
      </w:r>
      <w:r>
        <w:rPr/>
        <w:t>su</w:t>
      </w:r>
      <w:r>
        <w:rPr>
          <w:spacing w:val="-18"/>
        </w:rPr>
        <w:t> </w:t>
      </w:r>
      <w:r>
        <w:rPr>
          <w:spacing w:val="-3"/>
        </w:rPr>
        <w:t>Objeto:</w:t>
      </w:r>
      <w:r>
        <w:rPr>
          <w:spacing w:val="-18"/>
        </w:rPr>
        <w:t> </w:t>
      </w:r>
      <w:r>
        <w:rPr/>
        <w:t>las</w:t>
      </w:r>
      <w:r>
        <w:rPr>
          <w:spacing w:val="-17"/>
        </w:rPr>
        <w:t> </w:t>
      </w:r>
      <w:r>
        <w:rPr>
          <w:spacing w:val="-4"/>
        </w:rPr>
        <w:t>Secretarías</w:t>
      </w:r>
      <w:r>
        <w:rPr>
          <w:spacing w:val="-18"/>
        </w:rPr>
        <w:t> </w:t>
      </w:r>
      <w:r>
        <w:rPr/>
        <w:t>de</w:t>
      </w:r>
      <w:r>
        <w:rPr>
          <w:spacing w:val="-18"/>
        </w:rPr>
        <w:t> </w:t>
      </w:r>
      <w:r>
        <w:rPr/>
        <w:t>la</w:t>
      </w:r>
      <w:r>
        <w:rPr>
          <w:spacing w:val="-18"/>
        </w:rPr>
        <w:t> </w:t>
      </w:r>
      <w:r>
        <w:rPr>
          <w:spacing w:val="-3"/>
        </w:rPr>
        <w:t>Comisión Directiva, Subcomisión </w:t>
      </w:r>
      <w:r>
        <w:rPr/>
        <w:t>de </w:t>
      </w:r>
      <w:r>
        <w:rPr>
          <w:spacing w:val="-3"/>
        </w:rPr>
        <w:t>Fondo Común </w:t>
      </w:r>
      <w:r>
        <w:rPr/>
        <w:t>y de las </w:t>
      </w:r>
      <w:r>
        <w:rPr>
          <w:spacing w:val="-3"/>
        </w:rPr>
        <w:t>diecinueve </w:t>
      </w:r>
      <w:r>
        <w:rPr>
          <w:spacing w:val="-4"/>
        </w:rPr>
        <w:t>Delegaciones</w:t>
      </w:r>
      <w:r>
        <w:rPr>
          <w:spacing w:val="-23"/>
        </w:rPr>
        <w:t> </w:t>
      </w:r>
      <w:r>
        <w:rPr>
          <w:spacing w:val="-3"/>
        </w:rPr>
        <w:t>Seccionales.</w:t>
      </w:r>
    </w:p>
    <w:p>
      <w:pPr>
        <w:pStyle w:val="BodyText"/>
        <w:spacing w:line="216" w:lineRule="auto" w:before="146"/>
        <w:ind w:left="121"/>
        <w:jc w:val="both"/>
      </w:pPr>
      <w:r>
        <w:rPr>
          <w:spacing w:val="3"/>
        </w:rPr>
        <w:t>Las </w:t>
      </w:r>
      <w:r>
        <w:rPr>
          <w:spacing w:val="4"/>
        </w:rPr>
        <w:t>Delegaciones Seccionales </w:t>
      </w:r>
      <w:r>
        <w:rPr>
          <w:spacing w:val="3"/>
        </w:rPr>
        <w:t>tienen </w:t>
      </w:r>
      <w:r>
        <w:rPr>
          <w:spacing w:val="4"/>
        </w:rPr>
        <w:t>autonomía </w:t>
      </w:r>
      <w:r>
        <w:rPr>
          <w:spacing w:val="2"/>
        </w:rPr>
        <w:t>para </w:t>
      </w:r>
      <w:r>
        <w:rPr>
          <w:spacing w:val="-3"/>
        </w:rPr>
        <w:t>destinar</w:t>
      </w:r>
      <w:r>
        <w:rPr>
          <w:spacing w:val="-12"/>
        </w:rPr>
        <w:t> </w:t>
      </w:r>
      <w:r>
        <w:rPr/>
        <w:t>los</w:t>
      </w:r>
      <w:r>
        <w:rPr>
          <w:spacing w:val="-11"/>
        </w:rPr>
        <w:t> </w:t>
      </w:r>
      <w:r>
        <w:rPr>
          <w:spacing w:val="-4"/>
        </w:rPr>
        <w:t>recursos</w:t>
      </w:r>
      <w:r>
        <w:rPr>
          <w:spacing w:val="-12"/>
        </w:rPr>
        <w:t> </w:t>
      </w:r>
      <w:r>
        <w:rPr>
          <w:spacing w:val="-3"/>
        </w:rPr>
        <w:t>ﬁnancieros</w:t>
      </w:r>
      <w:r>
        <w:rPr>
          <w:spacing w:val="-11"/>
        </w:rPr>
        <w:t> </w:t>
      </w:r>
      <w:r>
        <w:rPr/>
        <w:t>que</w:t>
      </w:r>
      <w:r>
        <w:rPr>
          <w:spacing w:val="-11"/>
        </w:rPr>
        <w:t> </w:t>
      </w:r>
      <w:r>
        <w:rPr/>
        <w:t>se</w:t>
      </w:r>
      <w:r>
        <w:rPr>
          <w:spacing w:val="-12"/>
        </w:rPr>
        <w:t> </w:t>
      </w:r>
      <w:r>
        <w:rPr>
          <w:spacing w:val="-3"/>
        </w:rPr>
        <w:t>originan</w:t>
      </w:r>
      <w:r>
        <w:rPr>
          <w:spacing w:val="-11"/>
        </w:rPr>
        <w:t> </w:t>
      </w:r>
      <w:r>
        <w:rPr>
          <w:spacing w:val="-3"/>
        </w:rPr>
        <w:t>con</w:t>
      </w:r>
      <w:r>
        <w:rPr>
          <w:spacing w:val="-11"/>
        </w:rPr>
        <w:t> </w:t>
      </w:r>
      <w:r>
        <w:rPr/>
        <w:t>la</w:t>
      </w:r>
      <w:r>
        <w:rPr>
          <w:spacing w:val="-12"/>
        </w:rPr>
        <w:t> </w:t>
      </w:r>
      <w:r>
        <w:rPr>
          <w:spacing w:val="-3"/>
        </w:rPr>
        <w:t>cuota </w:t>
      </w:r>
      <w:r>
        <w:rPr>
          <w:spacing w:val="4"/>
        </w:rPr>
        <w:t>mensual </w:t>
      </w:r>
      <w:r>
        <w:rPr>
          <w:spacing w:val="3"/>
        </w:rPr>
        <w:t>transferida por </w:t>
      </w:r>
      <w:r>
        <w:rPr>
          <w:spacing w:val="2"/>
        </w:rPr>
        <w:t>esta </w:t>
      </w:r>
      <w:r>
        <w:rPr>
          <w:spacing w:val="4"/>
        </w:rPr>
        <w:t>secretaría </w:t>
      </w:r>
      <w:r>
        <w:rPr>
          <w:spacing w:val="3"/>
        </w:rPr>
        <w:t>conforme</w:t>
      </w:r>
      <w:r>
        <w:rPr>
          <w:spacing w:val="25"/>
        </w:rPr>
        <w:t> </w:t>
      </w:r>
      <w:r>
        <w:rPr>
          <w:spacing w:val="2"/>
        </w:rPr>
        <w:t>lo</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4"/>
        </w:rPr>
      </w:pPr>
    </w:p>
    <w:p>
      <w:pPr>
        <w:pStyle w:val="BodyText"/>
        <w:spacing w:line="216" w:lineRule="auto"/>
        <w:ind w:left="96" w:right="100"/>
        <w:jc w:val="both"/>
      </w:pPr>
      <w:r>
        <w:rPr/>
        <w:t>establece el </w:t>
      </w:r>
      <w:r>
        <w:rPr>
          <w:spacing w:val="-3"/>
        </w:rPr>
        <w:t>Estatuto, </w:t>
      </w:r>
      <w:r>
        <w:rPr/>
        <w:t>presentando las correspondientes </w:t>
      </w:r>
      <w:r>
        <w:rPr>
          <w:spacing w:val="-3"/>
        </w:rPr>
        <w:t>rendiciones</w:t>
      </w:r>
      <w:r>
        <w:rPr>
          <w:spacing w:val="-13"/>
        </w:rPr>
        <w:t> </w:t>
      </w:r>
      <w:r>
        <w:rPr/>
        <w:t>de</w:t>
      </w:r>
      <w:r>
        <w:rPr>
          <w:spacing w:val="-12"/>
        </w:rPr>
        <w:t> </w:t>
      </w:r>
      <w:r>
        <w:rPr>
          <w:spacing w:val="-3"/>
        </w:rPr>
        <w:t>Ingresos</w:t>
      </w:r>
      <w:r>
        <w:rPr>
          <w:spacing w:val="-12"/>
        </w:rPr>
        <w:t> </w:t>
      </w:r>
      <w:r>
        <w:rPr/>
        <w:t>y</w:t>
      </w:r>
      <w:r>
        <w:rPr>
          <w:spacing w:val="-13"/>
        </w:rPr>
        <w:t> </w:t>
      </w:r>
      <w:r>
        <w:rPr>
          <w:spacing w:val="-3"/>
        </w:rPr>
        <w:t>Egresos</w:t>
      </w:r>
      <w:r>
        <w:rPr>
          <w:spacing w:val="-12"/>
        </w:rPr>
        <w:t> </w:t>
      </w:r>
      <w:r>
        <w:rPr/>
        <w:t>y</w:t>
      </w:r>
      <w:r>
        <w:rPr>
          <w:spacing w:val="-12"/>
        </w:rPr>
        <w:t> </w:t>
      </w:r>
      <w:r>
        <w:rPr>
          <w:spacing w:val="-4"/>
        </w:rPr>
        <w:t>contando</w:t>
      </w:r>
      <w:r>
        <w:rPr>
          <w:spacing w:val="-12"/>
        </w:rPr>
        <w:t> </w:t>
      </w:r>
      <w:r>
        <w:rPr>
          <w:spacing w:val="-3"/>
        </w:rPr>
        <w:t>con</w:t>
      </w:r>
      <w:r>
        <w:rPr>
          <w:spacing w:val="-13"/>
        </w:rPr>
        <w:t> </w:t>
      </w:r>
      <w:r>
        <w:rPr/>
        <w:t>el</w:t>
      </w:r>
      <w:r>
        <w:rPr>
          <w:spacing w:val="-12"/>
        </w:rPr>
        <w:t> </w:t>
      </w:r>
      <w:r>
        <w:rPr>
          <w:spacing w:val="-3"/>
        </w:rPr>
        <w:t>debido</w:t>
      </w:r>
      <w:r>
        <w:rPr>
          <w:spacing w:val="-12"/>
        </w:rPr>
        <w:t> </w:t>
      </w:r>
      <w:r>
        <w:rPr/>
        <w:t>y </w:t>
      </w:r>
      <w:r>
        <w:rPr>
          <w:spacing w:val="-4"/>
        </w:rPr>
        <w:t>permanente asesoramiento </w:t>
      </w:r>
      <w:r>
        <w:rPr>
          <w:spacing w:val="-3"/>
        </w:rPr>
        <w:t>cuando </w:t>
      </w:r>
      <w:r>
        <w:rPr/>
        <w:t>es </w:t>
      </w:r>
      <w:r>
        <w:rPr>
          <w:spacing w:val="-3"/>
        </w:rPr>
        <w:t>solicitado </w:t>
      </w:r>
      <w:r>
        <w:rPr/>
        <w:t>en </w:t>
      </w:r>
      <w:r>
        <w:rPr>
          <w:spacing w:val="-4"/>
        </w:rPr>
        <w:t>materia contable,</w:t>
      </w:r>
      <w:r>
        <w:rPr>
          <w:spacing w:val="-23"/>
        </w:rPr>
        <w:t> </w:t>
      </w:r>
      <w:r>
        <w:rPr>
          <w:spacing w:val="-4"/>
        </w:rPr>
        <w:t>laboral</w:t>
      </w:r>
      <w:r>
        <w:rPr>
          <w:spacing w:val="-23"/>
        </w:rPr>
        <w:t> </w:t>
      </w:r>
      <w:r>
        <w:rPr/>
        <w:t>e</w:t>
      </w:r>
      <w:r>
        <w:rPr>
          <w:spacing w:val="-23"/>
        </w:rPr>
        <w:t> </w:t>
      </w:r>
      <w:r>
        <w:rPr>
          <w:spacing w:val="-3"/>
        </w:rPr>
        <w:t>impositiva.</w:t>
      </w:r>
    </w:p>
    <w:p>
      <w:pPr>
        <w:pStyle w:val="BodyText"/>
        <w:spacing w:line="216" w:lineRule="auto" w:before="146"/>
        <w:ind w:left="96" w:right="101"/>
        <w:jc w:val="both"/>
      </w:pPr>
      <w:r>
        <w:rPr/>
        <w:t>Cumplimos desde esta Secretaría, con la tarea de revisiva contable de los movimientos de los fondos de todas delegaciones de AMSAFE con la ﬁnalidad de asegurar la transparencia en su manejo y en su administración.</w:t>
      </w:r>
    </w:p>
    <w:p>
      <w:pPr>
        <w:pStyle w:val="BodyText"/>
        <w:spacing w:line="216" w:lineRule="auto" w:before="147"/>
        <w:ind w:left="94" w:right="102" w:firstLine="1"/>
        <w:jc w:val="both"/>
      </w:pPr>
      <w:r>
        <w:rPr/>
        <w:t>Desarrollamos, con el conjunto de la actual Comisión </w:t>
      </w:r>
      <w:r>
        <w:rPr>
          <w:spacing w:val="-3"/>
        </w:rPr>
        <w:t>Directiva</w:t>
      </w:r>
      <w:r>
        <w:rPr>
          <w:spacing w:val="-10"/>
        </w:rPr>
        <w:t> </w:t>
      </w:r>
      <w:r>
        <w:rPr>
          <w:spacing w:val="-4"/>
        </w:rPr>
        <w:t>Provincial</w:t>
      </w:r>
      <w:r>
        <w:rPr>
          <w:spacing w:val="-9"/>
        </w:rPr>
        <w:t> </w:t>
      </w:r>
      <w:r>
        <w:rPr/>
        <w:t>en</w:t>
      </w:r>
      <w:r>
        <w:rPr>
          <w:spacing w:val="-10"/>
        </w:rPr>
        <w:t> </w:t>
      </w:r>
      <w:r>
        <w:rPr/>
        <w:t>su</w:t>
      </w:r>
      <w:r>
        <w:rPr>
          <w:spacing w:val="-9"/>
        </w:rPr>
        <w:t> </w:t>
      </w:r>
      <w:r>
        <w:rPr>
          <w:spacing w:val="-3"/>
        </w:rPr>
        <w:t>primer</w:t>
      </w:r>
      <w:r>
        <w:rPr>
          <w:spacing w:val="-9"/>
        </w:rPr>
        <w:t> </w:t>
      </w:r>
      <w:r>
        <w:rPr/>
        <w:t>año</w:t>
      </w:r>
      <w:r>
        <w:rPr>
          <w:spacing w:val="-10"/>
        </w:rPr>
        <w:t> </w:t>
      </w:r>
      <w:r>
        <w:rPr/>
        <w:t>de</w:t>
      </w:r>
      <w:r>
        <w:rPr>
          <w:spacing w:val="-9"/>
        </w:rPr>
        <w:t> </w:t>
      </w:r>
      <w:r>
        <w:rPr>
          <w:spacing w:val="-3"/>
        </w:rPr>
        <w:t>gestión,</w:t>
      </w:r>
      <w:r>
        <w:rPr>
          <w:spacing w:val="-9"/>
        </w:rPr>
        <w:t> </w:t>
      </w:r>
      <w:r>
        <w:rPr/>
        <w:t>una</w:t>
      </w:r>
      <w:r>
        <w:rPr>
          <w:spacing w:val="-10"/>
        </w:rPr>
        <w:t> </w:t>
      </w:r>
      <w:r>
        <w:rPr>
          <w:spacing w:val="-3"/>
        </w:rPr>
        <w:t>política </w:t>
      </w:r>
      <w:r>
        <w:rPr/>
        <w:t>de </w:t>
      </w:r>
      <w:r>
        <w:rPr>
          <w:spacing w:val="-4"/>
        </w:rPr>
        <w:t>gasto </w:t>
      </w:r>
      <w:r>
        <w:rPr>
          <w:spacing w:val="-3"/>
        </w:rPr>
        <w:t>responsable </w:t>
      </w:r>
      <w:r>
        <w:rPr/>
        <w:t>de los </w:t>
      </w:r>
      <w:r>
        <w:rPr>
          <w:spacing w:val="-4"/>
        </w:rPr>
        <w:t>recursos </w:t>
      </w:r>
      <w:r>
        <w:rPr>
          <w:spacing w:val="-3"/>
        </w:rPr>
        <w:t>aportados </w:t>
      </w:r>
      <w:r>
        <w:rPr/>
        <w:t>por </w:t>
      </w:r>
      <w:r>
        <w:rPr>
          <w:spacing w:val="-3"/>
        </w:rPr>
        <w:t>lxs aﬁliadxs </w:t>
      </w:r>
      <w:r>
        <w:rPr/>
        <w:t>a </w:t>
      </w:r>
      <w:r>
        <w:rPr>
          <w:spacing w:val="-3"/>
        </w:rPr>
        <w:t>AMSAFE, </w:t>
      </w:r>
      <w:r>
        <w:rPr/>
        <w:t>que </w:t>
      </w:r>
      <w:r>
        <w:rPr>
          <w:spacing w:val="-4"/>
        </w:rPr>
        <w:t>entendemos </w:t>
      </w:r>
      <w:r>
        <w:rPr>
          <w:spacing w:val="-3"/>
        </w:rPr>
        <w:t>permitirá </w:t>
      </w:r>
      <w:r>
        <w:rPr>
          <w:spacing w:val="-4"/>
        </w:rPr>
        <w:t>afrontar </w:t>
      </w:r>
      <w:r>
        <w:rPr/>
        <w:t>el </w:t>
      </w:r>
      <w:r>
        <w:rPr>
          <w:spacing w:val="-4"/>
        </w:rPr>
        <w:t>conjunto </w:t>
      </w:r>
      <w:r>
        <w:rPr/>
        <w:t>de las </w:t>
      </w:r>
      <w:r>
        <w:rPr>
          <w:spacing w:val="-3"/>
        </w:rPr>
        <w:t>acciones </w:t>
      </w:r>
      <w:r>
        <w:rPr/>
        <w:t>que </w:t>
      </w:r>
      <w:r>
        <w:rPr>
          <w:spacing w:val="-3"/>
        </w:rPr>
        <w:t>surjan </w:t>
      </w:r>
      <w:r>
        <w:rPr/>
        <w:t>de la </w:t>
      </w:r>
      <w:r>
        <w:rPr>
          <w:spacing w:val="-4"/>
        </w:rPr>
        <w:t>próxima </w:t>
      </w:r>
      <w:r>
        <w:rPr>
          <w:spacing w:val="-3"/>
        </w:rPr>
        <w:t>política </w:t>
      </w:r>
      <w:r>
        <w:rPr>
          <w:spacing w:val="7"/>
        </w:rPr>
        <w:t>gremial, </w:t>
      </w:r>
      <w:r>
        <w:rPr>
          <w:spacing w:val="6"/>
        </w:rPr>
        <w:t>asi como los </w:t>
      </w:r>
      <w:r>
        <w:rPr>
          <w:spacing w:val="7"/>
        </w:rPr>
        <w:t>planes </w:t>
      </w:r>
      <w:r>
        <w:rPr>
          <w:spacing w:val="4"/>
        </w:rPr>
        <w:t>de </w:t>
      </w:r>
      <w:r>
        <w:rPr>
          <w:spacing w:val="7"/>
        </w:rPr>
        <w:t>lucha </w:t>
      </w:r>
      <w:r>
        <w:rPr/>
        <w:t>o </w:t>
      </w:r>
      <w:r>
        <w:rPr>
          <w:spacing w:val="7"/>
        </w:rPr>
        <w:t>futuras </w:t>
      </w:r>
      <w:r>
        <w:rPr/>
        <w:t>contingencias, ya que las Disponibilidades al cierre del </w:t>
      </w:r>
      <w:r>
        <w:rPr>
          <w:spacing w:val="5"/>
        </w:rPr>
        <w:t>ejercicio </w:t>
      </w:r>
      <w:r>
        <w:rPr>
          <w:spacing w:val="4"/>
        </w:rPr>
        <w:t>muestran </w:t>
      </w:r>
      <w:r>
        <w:rPr>
          <w:spacing w:val="5"/>
        </w:rPr>
        <w:t>saldos </w:t>
      </w:r>
      <w:r>
        <w:rPr>
          <w:spacing w:val="3"/>
        </w:rPr>
        <w:t>de </w:t>
      </w:r>
      <w:r>
        <w:rPr>
          <w:spacing w:val="5"/>
        </w:rPr>
        <w:t>consideración </w:t>
      </w:r>
      <w:r>
        <w:rPr>
          <w:spacing w:val="4"/>
        </w:rPr>
        <w:t>que </w:t>
      </w:r>
      <w:r>
        <w:rPr>
          <w:spacing w:val="3"/>
        </w:rPr>
        <w:t>se </w:t>
      </w:r>
      <w:r>
        <w:rPr>
          <w:spacing w:val="-4"/>
        </w:rPr>
        <w:t>encuentran </w:t>
      </w:r>
      <w:r>
        <w:rPr>
          <w:spacing w:val="-3"/>
        </w:rPr>
        <w:t>detallados </w:t>
      </w:r>
      <w:r>
        <w:rPr/>
        <w:t>en las </w:t>
      </w:r>
      <w:r>
        <w:rPr>
          <w:spacing w:val="-3"/>
        </w:rPr>
        <w:t>notas </w:t>
      </w:r>
      <w:r>
        <w:rPr/>
        <w:t>a los </w:t>
      </w:r>
      <w:r>
        <w:rPr>
          <w:spacing w:val="-4"/>
        </w:rPr>
        <w:t>Estados Contables </w:t>
      </w:r>
      <w:r>
        <w:rPr/>
        <w:t>del</w:t>
      </w:r>
      <w:r>
        <w:rPr>
          <w:spacing w:val="-23"/>
        </w:rPr>
        <w:t> </w:t>
      </w:r>
      <w:r>
        <w:rPr>
          <w:spacing w:val="-4"/>
        </w:rPr>
        <w:t>presente</w:t>
      </w:r>
      <w:r>
        <w:rPr>
          <w:spacing w:val="-23"/>
        </w:rPr>
        <w:t> </w:t>
      </w:r>
      <w:r>
        <w:rPr>
          <w:spacing w:val="-3"/>
        </w:rPr>
        <w:t>ejercicio</w:t>
      </w:r>
      <w:r>
        <w:rPr>
          <w:spacing w:val="-23"/>
        </w:rPr>
        <w:t> </w:t>
      </w:r>
      <w:r>
        <w:rPr>
          <w:spacing w:val="-3"/>
        </w:rPr>
        <w:t>económico.</w:t>
      </w:r>
    </w:p>
    <w:p>
      <w:pPr>
        <w:pStyle w:val="BodyText"/>
        <w:spacing w:line="216" w:lineRule="auto" w:before="146"/>
        <w:ind w:left="93" w:right="102"/>
        <w:jc w:val="both"/>
      </w:pPr>
      <w:r>
        <w:rPr/>
        <w:t>La </w:t>
      </w:r>
      <w:r>
        <w:rPr>
          <w:spacing w:val="-3"/>
        </w:rPr>
        <w:t>ﬁnalidad </w:t>
      </w:r>
      <w:r>
        <w:rPr/>
        <w:t>de la </w:t>
      </w:r>
      <w:r>
        <w:rPr>
          <w:spacing w:val="-4"/>
        </w:rPr>
        <w:t>tarea </w:t>
      </w:r>
      <w:r>
        <w:rPr>
          <w:spacing w:val="-3"/>
        </w:rPr>
        <w:t>cotidiana </w:t>
      </w:r>
      <w:r>
        <w:rPr/>
        <w:t>que </w:t>
      </w:r>
      <w:r>
        <w:rPr>
          <w:spacing w:val="-4"/>
        </w:rPr>
        <w:t>llevamos adelante </w:t>
      </w:r>
      <w:r>
        <w:rPr/>
        <w:t>el </w:t>
      </w:r>
      <w:r>
        <w:rPr>
          <w:spacing w:val="-3"/>
        </w:rPr>
        <w:t>grupo </w:t>
      </w:r>
      <w:r>
        <w:rPr/>
        <w:t>de </w:t>
      </w:r>
      <w:r>
        <w:rPr>
          <w:spacing w:val="-4"/>
        </w:rPr>
        <w:t>trabajadorxs </w:t>
      </w:r>
      <w:r>
        <w:rPr/>
        <w:t>que </w:t>
      </w:r>
      <w:r>
        <w:rPr>
          <w:spacing w:val="-4"/>
        </w:rPr>
        <w:t>formamos </w:t>
      </w:r>
      <w:r>
        <w:rPr>
          <w:spacing w:val="-3"/>
        </w:rPr>
        <w:t>parte </w:t>
      </w:r>
      <w:r>
        <w:rPr/>
        <w:t>de la </w:t>
      </w:r>
      <w:r>
        <w:rPr>
          <w:spacing w:val="-4"/>
        </w:rPr>
        <w:t>Secretaría, </w:t>
      </w:r>
      <w:r>
        <w:rPr/>
        <w:t>es </w:t>
      </w:r>
      <w:r>
        <w:rPr>
          <w:spacing w:val="-4"/>
        </w:rPr>
        <w:t>garantizar </w:t>
      </w:r>
      <w:r>
        <w:rPr/>
        <w:t>las </w:t>
      </w:r>
      <w:r>
        <w:rPr>
          <w:spacing w:val="-3"/>
        </w:rPr>
        <w:t>condiciones necesarias desde </w:t>
      </w:r>
      <w:r>
        <w:rPr/>
        <w:t>el </w:t>
      </w:r>
      <w:r>
        <w:rPr>
          <w:spacing w:val="-4"/>
        </w:rPr>
        <w:t>punto </w:t>
      </w:r>
      <w:r>
        <w:rPr/>
        <w:t>de </w:t>
      </w:r>
      <w:r>
        <w:rPr>
          <w:spacing w:val="3"/>
        </w:rPr>
        <w:t>vista de la gestión </w:t>
      </w:r>
      <w:r>
        <w:rPr/>
        <w:t>y </w:t>
      </w:r>
      <w:r>
        <w:rPr>
          <w:spacing w:val="5"/>
        </w:rPr>
        <w:t>administración </w:t>
      </w:r>
      <w:r>
        <w:rPr>
          <w:spacing w:val="3"/>
        </w:rPr>
        <w:t>de </w:t>
      </w:r>
      <w:r>
        <w:rPr>
          <w:spacing w:val="4"/>
        </w:rPr>
        <w:t>los recursos </w:t>
      </w:r>
      <w:r>
        <w:rPr>
          <w:spacing w:val="-3"/>
        </w:rPr>
        <w:t>económicos</w:t>
      </w:r>
      <w:r>
        <w:rPr>
          <w:spacing w:val="-14"/>
        </w:rPr>
        <w:t> </w:t>
      </w:r>
      <w:r>
        <w:rPr>
          <w:spacing w:val="-4"/>
        </w:rPr>
        <w:t>para</w:t>
      </w:r>
      <w:r>
        <w:rPr>
          <w:spacing w:val="-14"/>
        </w:rPr>
        <w:t> </w:t>
      </w:r>
      <w:r>
        <w:rPr/>
        <w:t>que</w:t>
      </w:r>
      <w:r>
        <w:rPr>
          <w:spacing w:val="-14"/>
        </w:rPr>
        <w:t> </w:t>
      </w:r>
      <w:r>
        <w:rPr/>
        <w:t>se</w:t>
      </w:r>
      <w:r>
        <w:rPr>
          <w:spacing w:val="-13"/>
        </w:rPr>
        <w:t> </w:t>
      </w:r>
      <w:r>
        <w:rPr>
          <w:spacing w:val="-3"/>
        </w:rPr>
        <w:t>puedan</w:t>
      </w:r>
      <w:r>
        <w:rPr>
          <w:spacing w:val="-14"/>
        </w:rPr>
        <w:t> </w:t>
      </w:r>
      <w:r>
        <w:rPr>
          <w:spacing w:val="-4"/>
        </w:rPr>
        <w:t>materializar</w:t>
      </w:r>
      <w:r>
        <w:rPr>
          <w:spacing w:val="-14"/>
        </w:rPr>
        <w:t> </w:t>
      </w:r>
      <w:r>
        <w:rPr>
          <w:spacing w:val="-3"/>
        </w:rPr>
        <w:t>cada</w:t>
      </w:r>
      <w:r>
        <w:rPr>
          <w:spacing w:val="-13"/>
        </w:rPr>
        <w:t> </w:t>
      </w:r>
      <w:r>
        <w:rPr/>
        <w:t>uno</w:t>
      </w:r>
      <w:r>
        <w:rPr>
          <w:spacing w:val="-14"/>
        </w:rPr>
        <w:t> </w:t>
      </w:r>
      <w:r>
        <w:rPr/>
        <w:t>de</w:t>
      </w:r>
      <w:r>
        <w:rPr>
          <w:spacing w:val="-14"/>
        </w:rPr>
        <w:t> </w:t>
      </w:r>
      <w:r>
        <w:rPr/>
        <w:t>los </w:t>
      </w:r>
      <w:r>
        <w:rPr>
          <w:spacing w:val="-3"/>
        </w:rPr>
        <w:t>objetivos</w:t>
      </w:r>
      <w:r>
        <w:rPr>
          <w:spacing w:val="-19"/>
        </w:rPr>
        <w:t> </w:t>
      </w:r>
      <w:r>
        <w:rPr/>
        <w:t>de</w:t>
      </w:r>
      <w:r>
        <w:rPr>
          <w:spacing w:val="-19"/>
        </w:rPr>
        <w:t> </w:t>
      </w:r>
      <w:r>
        <w:rPr>
          <w:spacing w:val="-4"/>
        </w:rPr>
        <w:t>nuestra</w:t>
      </w:r>
      <w:r>
        <w:rPr>
          <w:spacing w:val="-19"/>
        </w:rPr>
        <w:t> </w:t>
      </w:r>
      <w:r>
        <w:rPr>
          <w:spacing w:val="-4"/>
        </w:rPr>
        <w:t>organización</w:t>
      </w:r>
      <w:r>
        <w:rPr>
          <w:spacing w:val="-19"/>
        </w:rPr>
        <w:t> </w:t>
      </w:r>
      <w:r>
        <w:rPr/>
        <w:t>en</w:t>
      </w:r>
      <w:r>
        <w:rPr>
          <w:spacing w:val="-19"/>
        </w:rPr>
        <w:t> </w:t>
      </w:r>
      <w:r>
        <w:rPr>
          <w:spacing w:val="-3"/>
        </w:rPr>
        <w:t>función</w:t>
      </w:r>
      <w:r>
        <w:rPr>
          <w:spacing w:val="-19"/>
        </w:rPr>
        <w:t> </w:t>
      </w:r>
      <w:r>
        <w:rPr/>
        <w:t>de</w:t>
      </w:r>
      <w:r>
        <w:rPr>
          <w:spacing w:val="-19"/>
        </w:rPr>
        <w:t> </w:t>
      </w:r>
      <w:r>
        <w:rPr/>
        <w:t>la</w:t>
      </w:r>
      <w:r>
        <w:rPr>
          <w:spacing w:val="-18"/>
        </w:rPr>
        <w:t> </w:t>
      </w:r>
      <w:r>
        <w:rPr>
          <w:spacing w:val="-4"/>
        </w:rPr>
        <w:t>defensa</w:t>
      </w:r>
      <w:r>
        <w:rPr>
          <w:spacing w:val="-19"/>
        </w:rPr>
        <w:t> </w:t>
      </w:r>
      <w:r>
        <w:rPr/>
        <w:t>de los </w:t>
      </w:r>
      <w:r>
        <w:rPr>
          <w:spacing w:val="-3"/>
        </w:rPr>
        <w:t>derechos </w:t>
      </w:r>
      <w:r>
        <w:rPr/>
        <w:t>de </w:t>
      </w:r>
      <w:r>
        <w:rPr>
          <w:spacing w:val="-3"/>
        </w:rPr>
        <w:t>lxs </w:t>
      </w:r>
      <w:r>
        <w:rPr>
          <w:spacing w:val="-4"/>
        </w:rPr>
        <w:t>trabajadores </w:t>
      </w:r>
      <w:r>
        <w:rPr/>
        <w:t>de la </w:t>
      </w:r>
      <w:r>
        <w:rPr>
          <w:spacing w:val="-3"/>
        </w:rPr>
        <w:t>educación </w:t>
      </w:r>
      <w:r>
        <w:rPr/>
        <w:t>y de la </w:t>
      </w:r>
      <w:r>
        <w:rPr>
          <w:spacing w:val="-3"/>
        </w:rPr>
        <w:t>Escuela</w:t>
      </w:r>
      <w:r>
        <w:rPr>
          <w:spacing w:val="-23"/>
        </w:rPr>
        <w:t> </w:t>
      </w:r>
      <w:r>
        <w:rPr>
          <w:spacing w:val="-3"/>
        </w:rPr>
        <w:t>Pública.</w:t>
      </w:r>
    </w:p>
    <w:p>
      <w:pPr>
        <w:spacing w:after="0" w:line="216" w:lineRule="auto"/>
        <w:jc w:val="both"/>
        <w:sectPr>
          <w:type w:val="continuous"/>
          <w:pgSz w:w="12270" w:h="17200"/>
          <w:pgMar w:top="0" w:bottom="280" w:left="1560" w:right="880"/>
          <w:cols w:num="2" w:equalWidth="0">
            <w:col w:w="4855" w:space="40"/>
            <w:col w:w="4935"/>
          </w:cols>
        </w:sectPr>
      </w:pPr>
    </w:p>
    <w:p>
      <w:pPr>
        <w:pStyle w:val="BodyText"/>
      </w:pPr>
    </w:p>
    <w:p>
      <w:pPr>
        <w:pStyle w:val="BodyText"/>
      </w:pPr>
    </w:p>
    <w:p>
      <w:pPr>
        <w:pStyle w:val="BodyText"/>
      </w:pPr>
    </w:p>
    <w:p>
      <w:pPr>
        <w:pStyle w:val="BodyText"/>
        <w:spacing w:before="4"/>
        <w:rPr>
          <w:sz w:val="23"/>
        </w:rPr>
      </w:pPr>
    </w:p>
    <w:p>
      <w:pPr>
        <w:spacing w:before="142"/>
        <w:ind w:left="117" w:right="0" w:firstLine="0"/>
        <w:jc w:val="left"/>
        <w:rPr>
          <w:b/>
          <w:sz w:val="48"/>
        </w:rPr>
      </w:pPr>
      <w:r>
        <w:rPr>
          <w:b/>
          <w:color w:val="FFFFFF"/>
          <w:sz w:val="48"/>
        </w:rPr>
        <w:t>#</w:t>
      </w:r>
      <w:r>
        <w:rPr>
          <w:color w:val="FFFFFF"/>
          <w:sz w:val="48"/>
        </w:rPr>
        <w:t>SecretaríaDe</w:t>
      </w:r>
      <w:r>
        <w:rPr>
          <w:b/>
          <w:color w:val="FFFFFF"/>
          <w:sz w:val="48"/>
        </w:rPr>
        <w:t>Cultura</w:t>
      </w:r>
    </w:p>
    <w:p>
      <w:pPr>
        <w:pStyle w:val="BodyText"/>
        <w:rPr>
          <w:b/>
        </w:rPr>
      </w:pPr>
    </w:p>
    <w:p>
      <w:pPr>
        <w:spacing w:after="0"/>
        <w:sectPr>
          <w:pgSz w:w="12270" w:h="17200"/>
          <w:pgMar w:top="160" w:bottom="0" w:left="1560" w:right="880"/>
        </w:sectPr>
      </w:pPr>
    </w:p>
    <w:p>
      <w:pPr>
        <w:pStyle w:val="Heading1"/>
        <w:ind w:left="104"/>
      </w:pPr>
      <w:r>
        <w:rPr/>
        <w:pict>
          <v:group style="position:absolute;margin-left:8.9997pt;margin-top:624.18335pt;width:595.3pt;height:226.75pt;mso-position-horizontal-relative:page;mso-position-vertical-relative:page;z-index:-252571648" coordorigin="180,12484" coordsize="11906,4535">
            <v:shape style="position:absolute;left:6410;top:12483;width:5676;height:3783" type="#_x0000_t75" stroked="false">
              <v:imagedata r:id="rId23" o:title=""/>
            </v:shape>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group style="position:absolute;margin-left:8.8877pt;margin-top:8.999970pt;width:595.4pt;height:240.6pt;mso-position-horizontal-relative:page;mso-position-vertical-relative:page;z-index:-252570624"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35;width:11906;height:1490" type="#_x0000_t75" stroked="false">
              <v:imagedata r:id="rId20" o:title=""/>
            </v:shape>
            <w10:wrap type="none"/>
          </v:group>
        </w:pict>
      </w:r>
      <w:r>
        <w:rPr>
          <w:color w:val="000BB2"/>
        </w:rPr>
        <w:t>Miguel Duhalde - Graciela Mandolini</w:t>
      </w:r>
    </w:p>
    <w:p>
      <w:pPr>
        <w:pStyle w:val="BodyText"/>
        <w:rPr>
          <w:b/>
          <w:sz w:val="38"/>
        </w:rPr>
      </w:pPr>
    </w:p>
    <w:p>
      <w:pPr>
        <w:pStyle w:val="BodyText"/>
        <w:rPr>
          <w:b/>
          <w:sz w:val="38"/>
        </w:rPr>
      </w:pPr>
    </w:p>
    <w:p>
      <w:pPr>
        <w:pStyle w:val="BodyText"/>
        <w:rPr>
          <w:b/>
          <w:sz w:val="38"/>
        </w:rPr>
      </w:pPr>
    </w:p>
    <w:p>
      <w:pPr>
        <w:pStyle w:val="BodyText"/>
        <w:rPr>
          <w:b/>
          <w:sz w:val="38"/>
        </w:rPr>
      </w:pPr>
    </w:p>
    <w:p>
      <w:pPr>
        <w:pStyle w:val="BodyText"/>
        <w:spacing w:before="341"/>
        <w:ind w:left="1172" w:hanging="2"/>
        <w:jc w:val="both"/>
      </w:pPr>
      <w:r>
        <w:rPr/>
        <w:pict>
          <v:shape style="position:absolute;margin-left:84.190804pt;margin-top:-1.910953pt;width:52.45pt;height:112.15pt;mso-position-horizontal-relative:page;mso-position-vertical-relative:paragraph;z-index:-252569600" type="#_x0000_t202" filled="false" stroked="false">
            <v:textbox inset="0,0,0,0">
              <w:txbxContent>
                <w:p>
                  <w:pPr>
                    <w:spacing w:before="23"/>
                    <w:ind w:left="0" w:right="0" w:firstLine="0"/>
                    <w:jc w:val="left"/>
                    <w:rPr>
                      <w:rFonts w:ascii="Cambria"/>
                      <w:b/>
                      <w:sz w:val="186"/>
                    </w:rPr>
                  </w:pPr>
                  <w:r>
                    <w:rPr>
                      <w:rFonts w:ascii="Cambria"/>
                      <w:b/>
                      <w:w w:val="98"/>
                      <w:sz w:val="186"/>
                    </w:rPr>
                    <w:t>C</w:t>
                  </w:r>
                </w:p>
              </w:txbxContent>
            </v:textbox>
            <w10:wrap type="none"/>
          </v:shape>
        </w:pict>
      </w:r>
      <w:r>
        <w:rPr/>
        <w:t>omo </w:t>
      </w:r>
      <w:r>
        <w:rPr>
          <w:spacing w:val="-3"/>
        </w:rPr>
        <w:t>todos </w:t>
      </w:r>
      <w:r>
        <w:rPr/>
        <w:t>los </w:t>
      </w:r>
      <w:r>
        <w:rPr>
          <w:spacing w:val="-3"/>
        </w:rPr>
        <w:t>años ofrecemos </w:t>
      </w:r>
      <w:r>
        <w:rPr/>
        <w:t>a </w:t>
      </w:r>
      <w:r>
        <w:rPr>
          <w:spacing w:val="-4"/>
        </w:rPr>
        <w:t>nuestros </w:t>
      </w:r>
      <w:r>
        <w:rPr/>
        <w:t>aﬁliados y aﬁliadas la Memoria que </w:t>
      </w:r>
      <w:r>
        <w:rPr>
          <w:spacing w:val="-6"/>
        </w:rPr>
        <w:t>será </w:t>
      </w:r>
      <w:r>
        <w:rPr/>
        <w:t>debatida en nuestras asambleas. En </w:t>
      </w:r>
      <w:r>
        <w:rPr>
          <w:spacing w:val="-5"/>
        </w:rPr>
        <w:t>esta </w:t>
      </w:r>
      <w:r>
        <w:rPr>
          <w:spacing w:val="-3"/>
        </w:rPr>
        <w:t>memoria</w:t>
      </w:r>
      <w:r>
        <w:rPr>
          <w:spacing w:val="-9"/>
        </w:rPr>
        <w:t> </w:t>
      </w:r>
      <w:r>
        <w:rPr>
          <w:spacing w:val="-3"/>
        </w:rPr>
        <w:t>damos</w:t>
      </w:r>
      <w:r>
        <w:rPr>
          <w:spacing w:val="-9"/>
        </w:rPr>
        <w:t> </w:t>
      </w:r>
      <w:r>
        <w:rPr>
          <w:spacing w:val="-4"/>
        </w:rPr>
        <w:t>cuenta</w:t>
      </w:r>
      <w:r>
        <w:rPr>
          <w:spacing w:val="-9"/>
        </w:rPr>
        <w:t> </w:t>
      </w:r>
      <w:r>
        <w:rPr/>
        <w:t>de</w:t>
      </w:r>
      <w:r>
        <w:rPr>
          <w:spacing w:val="-9"/>
        </w:rPr>
        <w:t> </w:t>
      </w:r>
      <w:r>
        <w:rPr/>
        <w:t>un</w:t>
      </w:r>
      <w:r>
        <w:rPr>
          <w:spacing w:val="-9"/>
        </w:rPr>
        <w:t> </w:t>
      </w:r>
      <w:r>
        <w:rPr>
          <w:spacing w:val="-3"/>
        </w:rPr>
        <w:t>nuevo</w:t>
      </w:r>
      <w:r>
        <w:rPr>
          <w:spacing w:val="-8"/>
        </w:rPr>
        <w:t> </w:t>
      </w:r>
      <w:r>
        <w:rPr>
          <w:spacing w:val="-3"/>
        </w:rPr>
        <w:t>periodo </w:t>
      </w:r>
      <w:r>
        <w:rPr/>
        <w:t>de</w:t>
      </w:r>
      <w:r>
        <w:rPr>
          <w:spacing w:val="-14"/>
        </w:rPr>
        <w:t> </w:t>
      </w:r>
      <w:r>
        <w:rPr>
          <w:spacing w:val="-3"/>
        </w:rPr>
        <w:t>lucha</w:t>
      </w:r>
      <w:r>
        <w:rPr>
          <w:spacing w:val="-14"/>
        </w:rPr>
        <w:t> </w:t>
      </w:r>
      <w:r>
        <w:rPr/>
        <w:t>y</w:t>
      </w:r>
      <w:r>
        <w:rPr>
          <w:spacing w:val="-14"/>
        </w:rPr>
        <w:t> </w:t>
      </w:r>
      <w:r>
        <w:rPr>
          <w:spacing w:val="-3"/>
        </w:rPr>
        <w:t>construcción</w:t>
      </w:r>
      <w:r>
        <w:rPr>
          <w:spacing w:val="-13"/>
        </w:rPr>
        <w:t> </w:t>
      </w:r>
      <w:r>
        <w:rPr/>
        <w:t>en</w:t>
      </w:r>
      <w:r>
        <w:rPr>
          <w:spacing w:val="-13"/>
        </w:rPr>
        <w:t> </w:t>
      </w:r>
      <w:r>
        <w:rPr/>
        <w:t>el</w:t>
      </w:r>
      <w:r>
        <w:rPr>
          <w:spacing w:val="-13"/>
        </w:rPr>
        <w:t> </w:t>
      </w:r>
      <w:r>
        <w:rPr/>
        <w:t>que</w:t>
      </w:r>
      <w:r>
        <w:rPr>
          <w:spacing w:val="-14"/>
        </w:rPr>
        <w:t> </w:t>
      </w:r>
      <w:r>
        <w:rPr/>
        <w:t>los</w:t>
      </w:r>
      <w:r>
        <w:rPr>
          <w:spacing w:val="-13"/>
        </w:rPr>
        <w:t> </w:t>
      </w:r>
      <w:r>
        <w:rPr>
          <w:spacing w:val="-3"/>
        </w:rPr>
        <w:t>aﬁliados </w:t>
      </w:r>
      <w:r>
        <w:rPr/>
        <w:t>y </w:t>
      </w:r>
      <w:r>
        <w:rPr>
          <w:spacing w:val="15"/>
        </w:rPr>
        <w:t>aﬁliadas </w:t>
      </w:r>
      <w:r>
        <w:rPr>
          <w:spacing w:val="11"/>
        </w:rPr>
        <w:t>van </w:t>
      </w:r>
      <w:r>
        <w:rPr/>
        <w:t>a </w:t>
      </w:r>
      <w:r>
        <w:rPr>
          <w:spacing w:val="15"/>
        </w:rPr>
        <w:t>reconocerse</w:t>
      </w:r>
      <w:r>
        <w:rPr>
          <w:spacing w:val="16"/>
        </w:rPr>
        <w:t> </w:t>
      </w:r>
      <w:r>
        <w:rPr>
          <w:spacing w:val="9"/>
        </w:rPr>
        <w:t>como</w:t>
      </w:r>
    </w:p>
    <w:p>
      <w:pPr>
        <w:pStyle w:val="BodyText"/>
        <w:ind w:left="123"/>
      </w:pPr>
      <w:r>
        <w:rPr/>
        <w:t>participantes y protagonistas.</w:t>
      </w:r>
    </w:p>
    <w:p>
      <w:pPr>
        <w:pStyle w:val="BodyText"/>
        <w:spacing w:before="122"/>
        <w:ind w:left="122"/>
        <w:jc w:val="both"/>
      </w:pPr>
      <w:r>
        <w:rPr>
          <w:spacing w:val="8"/>
        </w:rPr>
        <w:t>Durante </w:t>
      </w:r>
      <w:r>
        <w:rPr>
          <w:spacing w:val="7"/>
        </w:rPr>
        <w:t>este </w:t>
      </w:r>
      <w:r>
        <w:rPr>
          <w:spacing w:val="9"/>
        </w:rPr>
        <w:t>periodo </w:t>
      </w:r>
      <w:r>
        <w:rPr>
          <w:spacing w:val="8"/>
        </w:rPr>
        <w:t>hemos </w:t>
      </w:r>
      <w:r>
        <w:rPr>
          <w:spacing w:val="7"/>
        </w:rPr>
        <w:t>garantizado </w:t>
      </w:r>
      <w:r>
        <w:rPr>
          <w:spacing w:val="5"/>
        </w:rPr>
        <w:t>la </w:t>
      </w:r>
      <w:r>
        <w:rPr>
          <w:spacing w:val="8"/>
        </w:rPr>
        <w:t>vida </w:t>
      </w:r>
      <w:r>
        <w:rPr>
          <w:spacing w:val="-3"/>
        </w:rPr>
        <w:t>institucional </w:t>
      </w:r>
      <w:r>
        <w:rPr/>
        <w:t>de </w:t>
      </w:r>
      <w:r>
        <w:rPr>
          <w:spacing w:val="-4"/>
        </w:rPr>
        <w:t>nuestro sindicato </w:t>
      </w:r>
      <w:r>
        <w:rPr/>
        <w:t>a </w:t>
      </w:r>
      <w:r>
        <w:rPr>
          <w:spacing w:val="-4"/>
        </w:rPr>
        <w:t>través </w:t>
      </w:r>
      <w:r>
        <w:rPr/>
        <w:t>de </w:t>
      </w:r>
      <w:r>
        <w:rPr>
          <w:spacing w:val="-3"/>
        </w:rPr>
        <w:t>asambleas, </w:t>
      </w:r>
      <w:r>
        <w:rPr>
          <w:spacing w:val="-4"/>
        </w:rPr>
        <w:t>votaciones,</w:t>
      </w:r>
      <w:r>
        <w:rPr>
          <w:spacing w:val="-18"/>
        </w:rPr>
        <w:t> </w:t>
      </w:r>
      <w:r>
        <w:rPr>
          <w:spacing w:val="-4"/>
        </w:rPr>
        <w:t>movilizaciones,</w:t>
      </w:r>
      <w:r>
        <w:rPr>
          <w:spacing w:val="-17"/>
        </w:rPr>
        <w:t> </w:t>
      </w:r>
      <w:r>
        <w:rPr>
          <w:spacing w:val="-3"/>
        </w:rPr>
        <w:t>clases</w:t>
      </w:r>
      <w:r>
        <w:rPr>
          <w:spacing w:val="-16"/>
        </w:rPr>
        <w:t> </w:t>
      </w:r>
      <w:r>
        <w:rPr>
          <w:spacing w:val="-3"/>
        </w:rPr>
        <w:t>públicas,</w:t>
      </w:r>
      <w:r>
        <w:rPr>
          <w:spacing w:val="-17"/>
        </w:rPr>
        <w:t> </w:t>
      </w:r>
      <w:r>
        <w:rPr>
          <w:spacing w:val="-4"/>
        </w:rPr>
        <w:t>conferencias</w:t>
      </w:r>
      <w:r>
        <w:rPr>
          <w:spacing w:val="-16"/>
        </w:rPr>
        <w:t> </w:t>
      </w:r>
      <w:r>
        <w:rPr/>
        <w:t>de </w:t>
      </w:r>
      <w:r>
        <w:rPr>
          <w:spacing w:val="-3"/>
        </w:rPr>
        <w:t>prensa, reuniones </w:t>
      </w:r>
      <w:r>
        <w:rPr/>
        <w:t>de </w:t>
      </w:r>
      <w:r>
        <w:rPr>
          <w:spacing w:val="-4"/>
        </w:rPr>
        <w:t>delegados </w:t>
      </w:r>
      <w:r>
        <w:rPr/>
        <w:t>y </w:t>
      </w:r>
      <w:r>
        <w:rPr>
          <w:spacing w:val="-4"/>
        </w:rPr>
        <w:t>delegadas </w:t>
      </w:r>
      <w:r>
        <w:rPr/>
        <w:t>y </w:t>
      </w:r>
      <w:r>
        <w:rPr>
          <w:spacing w:val="-3"/>
        </w:rPr>
        <w:t>medidas </w:t>
      </w:r>
      <w:r>
        <w:rPr/>
        <w:t>de </w:t>
      </w:r>
      <w:r>
        <w:rPr>
          <w:spacing w:val="8"/>
        </w:rPr>
        <w:t>fuerza </w:t>
      </w:r>
      <w:r>
        <w:rPr>
          <w:spacing w:val="9"/>
        </w:rPr>
        <w:t>cuando </w:t>
      </w:r>
      <w:r>
        <w:rPr>
          <w:spacing w:val="5"/>
        </w:rPr>
        <w:t>la </w:t>
      </w:r>
      <w:r>
        <w:rPr>
          <w:spacing w:val="9"/>
        </w:rPr>
        <w:t>Asamblea provincial </w:t>
      </w:r>
      <w:r>
        <w:rPr>
          <w:spacing w:val="5"/>
        </w:rPr>
        <w:t>lo </w:t>
      </w:r>
      <w:r>
        <w:rPr>
          <w:spacing w:val="9"/>
        </w:rPr>
        <w:t>decidió </w:t>
      </w:r>
      <w:r>
        <w:rPr>
          <w:spacing w:val="-4"/>
        </w:rPr>
        <w:t>democráticamente.</w:t>
      </w:r>
    </w:p>
    <w:p>
      <w:pPr>
        <w:pStyle w:val="BodyText"/>
        <w:spacing w:before="122"/>
        <w:ind w:left="122" w:right="1"/>
        <w:jc w:val="both"/>
      </w:pPr>
      <w:r>
        <w:rPr>
          <w:spacing w:val="-3"/>
        </w:rPr>
        <w:t>Hemos ejercido </w:t>
      </w:r>
      <w:r>
        <w:rPr/>
        <w:t>la </w:t>
      </w:r>
      <w:r>
        <w:rPr>
          <w:spacing w:val="-4"/>
        </w:rPr>
        <w:t>representación </w:t>
      </w:r>
      <w:r>
        <w:rPr>
          <w:spacing w:val="-3"/>
        </w:rPr>
        <w:t>sindical </w:t>
      </w:r>
      <w:r>
        <w:rPr/>
        <w:t>en el </w:t>
      </w:r>
      <w:r>
        <w:rPr>
          <w:spacing w:val="-3"/>
        </w:rPr>
        <w:t>ámbito </w:t>
      </w:r>
      <w:r>
        <w:rPr/>
        <w:t>paritario pudiendo avanzar en la discusión salarial y </w:t>
      </w:r>
      <w:r>
        <w:rPr>
          <w:spacing w:val="-3"/>
        </w:rPr>
        <w:t>también </w:t>
      </w:r>
      <w:r>
        <w:rPr/>
        <w:t>en </w:t>
      </w:r>
      <w:r>
        <w:rPr>
          <w:spacing w:val="-3"/>
        </w:rPr>
        <w:t>cuestiones </w:t>
      </w:r>
      <w:r>
        <w:rPr/>
        <w:t>muy </w:t>
      </w:r>
      <w:r>
        <w:rPr>
          <w:spacing w:val="-4"/>
        </w:rPr>
        <w:t>importantes </w:t>
      </w:r>
      <w:r>
        <w:rPr>
          <w:spacing w:val="-3"/>
        </w:rPr>
        <w:t>relacionadas con </w:t>
      </w:r>
      <w:r>
        <w:rPr/>
        <w:t>las </w:t>
      </w:r>
      <w:r>
        <w:rPr>
          <w:spacing w:val="-3"/>
        </w:rPr>
        <w:t>condiciones </w:t>
      </w:r>
      <w:r>
        <w:rPr/>
        <w:t>de </w:t>
      </w:r>
      <w:r>
        <w:rPr>
          <w:spacing w:val="-4"/>
        </w:rPr>
        <w:t>trabajo: convocatorias </w:t>
      </w:r>
      <w:r>
        <w:rPr/>
        <w:t>a </w:t>
      </w:r>
      <w:r>
        <w:rPr>
          <w:spacing w:val="-3"/>
        </w:rPr>
        <w:t>titularización </w:t>
      </w:r>
      <w:r>
        <w:rPr/>
        <w:t>y </w:t>
      </w:r>
      <w:r>
        <w:rPr>
          <w:spacing w:val="-4"/>
        </w:rPr>
        <w:t>traslado </w:t>
      </w:r>
      <w:r>
        <w:rPr/>
        <w:t>de </w:t>
      </w:r>
      <w:r>
        <w:rPr>
          <w:spacing w:val="-3"/>
        </w:rPr>
        <w:t>distintos niveles </w:t>
      </w:r>
      <w:r>
        <w:rPr/>
        <w:t>y </w:t>
      </w:r>
      <w:r>
        <w:rPr>
          <w:spacing w:val="-3"/>
        </w:rPr>
        <w:t>modalidades</w:t>
      </w:r>
    </w:p>
    <w:p>
      <w:pPr>
        <w:pStyle w:val="BodyText"/>
        <w:spacing w:before="122"/>
        <w:ind w:left="121"/>
        <w:jc w:val="both"/>
      </w:pPr>
      <w:r>
        <w:rPr/>
        <w:t>En lo </w:t>
      </w:r>
      <w:r>
        <w:rPr>
          <w:spacing w:val="2"/>
        </w:rPr>
        <w:t>salarial todas </w:t>
      </w:r>
      <w:r>
        <w:rPr/>
        <w:t>las </w:t>
      </w:r>
      <w:r>
        <w:rPr>
          <w:spacing w:val="2"/>
        </w:rPr>
        <w:t>propuestas recibidas fueron </w:t>
      </w:r>
      <w:r>
        <w:rPr>
          <w:spacing w:val="-3"/>
        </w:rPr>
        <w:t>analizadas</w:t>
      </w:r>
      <w:r>
        <w:rPr>
          <w:spacing w:val="-21"/>
        </w:rPr>
        <w:t> </w:t>
      </w:r>
      <w:r>
        <w:rPr/>
        <w:t>en</w:t>
      </w:r>
      <w:r>
        <w:rPr>
          <w:spacing w:val="-21"/>
        </w:rPr>
        <w:t> </w:t>
      </w:r>
      <w:r>
        <w:rPr>
          <w:spacing w:val="-3"/>
        </w:rPr>
        <w:t>asambleas</w:t>
      </w:r>
      <w:r>
        <w:rPr>
          <w:spacing w:val="-21"/>
        </w:rPr>
        <w:t> </w:t>
      </w:r>
      <w:r>
        <w:rPr/>
        <w:t>y</w:t>
      </w:r>
      <w:r>
        <w:rPr>
          <w:spacing w:val="-21"/>
        </w:rPr>
        <w:t> </w:t>
      </w:r>
      <w:r>
        <w:rPr>
          <w:spacing w:val="-4"/>
        </w:rPr>
        <w:t>votadas</w:t>
      </w:r>
      <w:r>
        <w:rPr>
          <w:spacing w:val="-21"/>
        </w:rPr>
        <w:t> </w:t>
      </w:r>
      <w:r>
        <w:rPr/>
        <w:t>en</w:t>
      </w:r>
      <w:r>
        <w:rPr>
          <w:spacing w:val="-21"/>
        </w:rPr>
        <w:t> </w:t>
      </w:r>
      <w:r>
        <w:rPr/>
        <w:t>las</w:t>
      </w:r>
      <w:r>
        <w:rPr>
          <w:spacing w:val="-21"/>
        </w:rPr>
        <w:t> </w:t>
      </w:r>
      <w:r>
        <w:rPr>
          <w:spacing w:val="-3"/>
        </w:rPr>
        <w:t>escuelas</w:t>
      </w:r>
      <w:r>
        <w:rPr>
          <w:spacing w:val="-21"/>
        </w:rPr>
        <w:t> </w:t>
      </w:r>
      <w:r>
        <w:rPr/>
        <w:t>y</w:t>
      </w:r>
      <w:r>
        <w:rPr>
          <w:spacing w:val="-21"/>
        </w:rPr>
        <w:t> </w:t>
      </w:r>
      <w:r>
        <w:rPr/>
        <w:t>así</w:t>
      </w:r>
      <w:r>
        <w:rPr>
          <w:spacing w:val="-21"/>
        </w:rPr>
        <w:t> </w:t>
      </w:r>
      <w:r>
        <w:rPr/>
        <w:t>en</w:t>
      </w:r>
      <w:r>
        <w:rPr>
          <w:spacing w:val="-20"/>
        </w:rPr>
        <w:t> </w:t>
      </w:r>
      <w:r>
        <w:rPr/>
        <w:t>la unidad de la asamblea provincial se sintetizaron las </w:t>
      </w:r>
      <w:r>
        <w:rPr>
          <w:spacing w:val="-3"/>
        </w:rPr>
        <w:t>medidas</w:t>
      </w:r>
      <w:r>
        <w:rPr>
          <w:spacing w:val="-23"/>
        </w:rPr>
        <w:t> </w:t>
      </w:r>
      <w:r>
        <w:rPr/>
        <w:t>de</w:t>
      </w:r>
      <w:r>
        <w:rPr>
          <w:spacing w:val="-23"/>
        </w:rPr>
        <w:t> </w:t>
      </w:r>
      <w:r>
        <w:rPr>
          <w:spacing w:val="-3"/>
        </w:rPr>
        <w:t>acción</w:t>
      </w:r>
      <w:r>
        <w:rPr>
          <w:spacing w:val="-23"/>
        </w:rPr>
        <w:t> </w:t>
      </w:r>
      <w:r>
        <w:rPr/>
        <w:t>y</w:t>
      </w:r>
      <w:r>
        <w:rPr>
          <w:spacing w:val="-23"/>
        </w:rPr>
        <w:t> </w:t>
      </w:r>
      <w:r>
        <w:rPr/>
        <w:t>los</w:t>
      </w:r>
      <w:r>
        <w:rPr>
          <w:spacing w:val="-23"/>
        </w:rPr>
        <w:t> </w:t>
      </w:r>
      <w:r>
        <w:rPr>
          <w:spacing w:val="-4"/>
        </w:rPr>
        <w:t>momentos</w:t>
      </w:r>
      <w:r>
        <w:rPr>
          <w:spacing w:val="-23"/>
        </w:rPr>
        <w:t> </w:t>
      </w:r>
      <w:r>
        <w:rPr/>
        <w:t>de</w:t>
      </w:r>
      <w:r>
        <w:rPr>
          <w:spacing w:val="-23"/>
        </w:rPr>
        <w:t> </w:t>
      </w:r>
      <w:r>
        <w:rPr>
          <w:spacing w:val="-3"/>
        </w:rPr>
        <w:t>aceptación.</w:t>
      </w:r>
    </w:p>
    <w:p>
      <w:pPr>
        <w:pStyle w:val="BodyText"/>
        <w:spacing w:before="122"/>
        <w:ind w:left="121"/>
        <w:jc w:val="both"/>
      </w:pPr>
      <w:r>
        <w:rPr/>
        <w:t>Con</w:t>
      </w:r>
      <w:r>
        <w:rPr>
          <w:spacing w:val="-8"/>
        </w:rPr>
        <w:t> </w:t>
      </w:r>
      <w:r>
        <w:rPr/>
        <w:t>un</w:t>
      </w:r>
      <w:r>
        <w:rPr>
          <w:spacing w:val="-7"/>
        </w:rPr>
        <w:t> </w:t>
      </w:r>
      <w:r>
        <w:rPr>
          <w:spacing w:val="-3"/>
        </w:rPr>
        <w:t>gobierno</w:t>
      </w:r>
      <w:r>
        <w:rPr>
          <w:spacing w:val="-7"/>
        </w:rPr>
        <w:t> </w:t>
      </w:r>
      <w:r>
        <w:rPr/>
        <w:t>en</w:t>
      </w:r>
      <w:r>
        <w:rPr>
          <w:spacing w:val="-7"/>
        </w:rPr>
        <w:t> </w:t>
      </w:r>
      <w:r>
        <w:rPr>
          <w:spacing w:val="-3"/>
        </w:rPr>
        <w:t>salida</w:t>
      </w:r>
      <w:r>
        <w:rPr>
          <w:spacing w:val="-7"/>
        </w:rPr>
        <w:t> </w:t>
      </w:r>
      <w:r>
        <w:rPr>
          <w:spacing w:val="-4"/>
        </w:rPr>
        <w:t>igualmente</w:t>
      </w:r>
      <w:r>
        <w:rPr>
          <w:spacing w:val="-7"/>
        </w:rPr>
        <w:t> </w:t>
      </w:r>
      <w:r>
        <w:rPr/>
        <w:t>se</w:t>
      </w:r>
      <w:r>
        <w:rPr>
          <w:spacing w:val="-7"/>
        </w:rPr>
        <w:t> </w:t>
      </w:r>
      <w:r>
        <w:rPr>
          <w:spacing w:val="-3"/>
        </w:rPr>
        <w:t>logró</w:t>
      </w:r>
      <w:r>
        <w:rPr>
          <w:spacing w:val="-7"/>
        </w:rPr>
        <w:t> </w:t>
      </w:r>
      <w:r>
        <w:rPr/>
        <w:t>la</w:t>
      </w:r>
      <w:r>
        <w:rPr>
          <w:spacing w:val="-7"/>
        </w:rPr>
        <w:t> </w:t>
      </w:r>
      <w:r>
        <w:rPr>
          <w:spacing w:val="-3"/>
        </w:rPr>
        <w:t>discusión salarial</w:t>
      </w:r>
      <w:r>
        <w:rPr>
          <w:spacing w:val="-8"/>
        </w:rPr>
        <w:t> </w:t>
      </w:r>
      <w:r>
        <w:rPr/>
        <w:t>y</w:t>
      </w:r>
      <w:r>
        <w:rPr>
          <w:spacing w:val="-7"/>
        </w:rPr>
        <w:t> </w:t>
      </w:r>
      <w:r>
        <w:rPr/>
        <w:t>la</w:t>
      </w:r>
      <w:r>
        <w:rPr>
          <w:spacing w:val="-7"/>
        </w:rPr>
        <w:t> </w:t>
      </w:r>
      <w:r>
        <w:rPr>
          <w:spacing w:val="-3"/>
        </w:rPr>
        <w:t>obtención</w:t>
      </w:r>
      <w:r>
        <w:rPr>
          <w:spacing w:val="-7"/>
        </w:rPr>
        <w:t> </w:t>
      </w:r>
      <w:r>
        <w:rPr/>
        <w:t>de</w:t>
      </w:r>
      <w:r>
        <w:rPr>
          <w:spacing w:val="-7"/>
        </w:rPr>
        <w:t> </w:t>
      </w:r>
      <w:r>
        <w:rPr>
          <w:spacing w:val="-3"/>
        </w:rPr>
        <w:t>cláusulas</w:t>
      </w:r>
      <w:r>
        <w:rPr>
          <w:spacing w:val="-7"/>
        </w:rPr>
        <w:t> </w:t>
      </w:r>
      <w:r>
        <w:rPr/>
        <w:t>de</w:t>
      </w:r>
      <w:r>
        <w:rPr>
          <w:spacing w:val="-7"/>
        </w:rPr>
        <w:t> </w:t>
      </w:r>
      <w:r>
        <w:rPr>
          <w:spacing w:val="-3"/>
        </w:rPr>
        <w:t>revisión</w:t>
      </w:r>
      <w:r>
        <w:rPr>
          <w:spacing w:val="-7"/>
        </w:rPr>
        <w:t> </w:t>
      </w:r>
      <w:r>
        <w:rPr/>
        <w:t>en</w:t>
      </w:r>
      <w:r>
        <w:rPr>
          <w:spacing w:val="-7"/>
        </w:rPr>
        <w:t> </w:t>
      </w:r>
      <w:r>
        <w:rPr>
          <w:spacing w:val="-3"/>
        </w:rPr>
        <w:t>línea</w:t>
      </w:r>
      <w:r>
        <w:rPr>
          <w:spacing w:val="-7"/>
        </w:rPr>
        <w:t> </w:t>
      </w:r>
      <w:r>
        <w:rPr>
          <w:spacing w:val="-3"/>
        </w:rPr>
        <w:t>con </w:t>
      </w:r>
      <w:r>
        <w:rPr/>
        <w:t>la</w:t>
      </w:r>
      <w:r>
        <w:rPr>
          <w:spacing w:val="-23"/>
        </w:rPr>
        <w:t> </w:t>
      </w:r>
      <w:r>
        <w:rPr>
          <w:spacing w:val="-3"/>
        </w:rPr>
        <w:t>lucha</w:t>
      </w:r>
      <w:r>
        <w:rPr>
          <w:spacing w:val="-23"/>
        </w:rPr>
        <w:t> </w:t>
      </w:r>
      <w:r>
        <w:rPr/>
        <w:t>por</w:t>
      </w:r>
      <w:r>
        <w:rPr>
          <w:spacing w:val="-23"/>
        </w:rPr>
        <w:t> </w:t>
      </w:r>
      <w:r>
        <w:rPr>
          <w:spacing w:val="-4"/>
        </w:rPr>
        <w:t>mantener</w:t>
      </w:r>
      <w:r>
        <w:rPr>
          <w:spacing w:val="-23"/>
        </w:rPr>
        <w:t> </w:t>
      </w:r>
      <w:r>
        <w:rPr/>
        <w:t>el</w:t>
      </w:r>
      <w:r>
        <w:rPr>
          <w:spacing w:val="-23"/>
        </w:rPr>
        <w:t> </w:t>
      </w:r>
      <w:r>
        <w:rPr>
          <w:spacing w:val="-3"/>
        </w:rPr>
        <w:t>poder</w:t>
      </w:r>
      <w:r>
        <w:rPr>
          <w:spacing w:val="-23"/>
        </w:rPr>
        <w:t> </w:t>
      </w:r>
      <w:r>
        <w:rPr>
          <w:spacing w:val="-3"/>
        </w:rPr>
        <w:t>adquisitivo</w:t>
      </w:r>
      <w:r>
        <w:rPr>
          <w:spacing w:val="-23"/>
        </w:rPr>
        <w:t> </w:t>
      </w:r>
      <w:r>
        <w:rPr/>
        <w:t>del</w:t>
      </w:r>
      <w:r>
        <w:rPr>
          <w:spacing w:val="-23"/>
        </w:rPr>
        <w:t> </w:t>
      </w:r>
      <w:r>
        <w:rPr>
          <w:spacing w:val="-3"/>
        </w:rPr>
        <w:t>salario.</w:t>
      </w:r>
    </w:p>
    <w:p>
      <w:pPr>
        <w:pStyle w:val="BodyText"/>
        <w:spacing w:before="122"/>
        <w:ind w:left="120" w:right="1"/>
        <w:jc w:val="both"/>
      </w:pPr>
      <w:r>
        <w:rPr/>
        <w:t>En </w:t>
      </w:r>
      <w:r>
        <w:rPr>
          <w:spacing w:val="3"/>
        </w:rPr>
        <w:t>relación </w:t>
      </w:r>
      <w:r>
        <w:rPr/>
        <w:t>a </w:t>
      </w:r>
      <w:r>
        <w:rPr>
          <w:spacing w:val="2"/>
        </w:rPr>
        <w:t>las </w:t>
      </w:r>
      <w:r>
        <w:rPr>
          <w:spacing w:val="3"/>
        </w:rPr>
        <w:t>condiciones </w:t>
      </w:r>
      <w:r>
        <w:rPr/>
        <w:t>de </w:t>
      </w:r>
      <w:r>
        <w:rPr>
          <w:spacing w:val="3"/>
        </w:rPr>
        <w:t>trabajo </w:t>
      </w:r>
      <w:r>
        <w:rPr/>
        <w:t>se avanzó </w:t>
      </w:r>
      <w:r>
        <w:rPr>
          <w:spacing w:val="-4"/>
        </w:rPr>
        <w:t>convocatorias </w:t>
      </w:r>
      <w:r>
        <w:rPr/>
        <w:t>en </w:t>
      </w:r>
      <w:r>
        <w:rPr>
          <w:spacing w:val="-4"/>
        </w:rPr>
        <w:t>traslados </w:t>
      </w:r>
      <w:r>
        <w:rPr/>
        <w:t>y </w:t>
      </w:r>
      <w:r>
        <w:rPr>
          <w:spacing w:val="-3"/>
        </w:rPr>
        <w:t>titularizaciones </w:t>
      </w:r>
      <w:r>
        <w:rPr/>
        <w:t>en los </w:t>
      </w:r>
      <w:r>
        <w:rPr>
          <w:spacing w:val="-3"/>
        </w:rPr>
        <w:t>niveles inicial, primario, especial </w:t>
      </w:r>
      <w:r>
        <w:rPr/>
        <w:t>y </w:t>
      </w:r>
      <w:r>
        <w:rPr>
          <w:spacing w:val="-3"/>
        </w:rPr>
        <w:t>secundario.</w:t>
      </w:r>
    </w:p>
    <w:p>
      <w:pPr>
        <w:pStyle w:val="BodyText"/>
        <w:spacing w:before="122"/>
        <w:ind w:left="119" w:right="1" w:firstLine="1"/>
        <w:jc w:val="both"/>
      </w:pPr>
      <w:r>
        <w:rPr>
          <w:spacing w:val="-5"/>
        </w:rPr>
        <w:t>También</w:t>
      </w:r>
      <w:r>
        <w:rPr>
          <w:spacing w:val="-19"/>
        </w:rPr>
        <w:t> </w:t>
      </w:r>
      <w:r>
        <w:rPr>
          <w:spacing w:val="-3"/>
        </w:rPr>
        <w:t>fruto</w:t>
      </w:r>
      <w:r>
        <w:rPr>
          <w:spacing w:val="-18"/>
        </w:rPr>
        <w:t> </w:t>
      </w:r>
      <w:r>
        <w:rPr/>
        <w:t>del</w:t>
      </w:r>
      <w:r>
        <w:rPr>
          <w:spacing w:val="-18"/>
        </w:rPr>
        <w:t> </w:t>
      </w:r>
      <w:r>
        <w:rPr>
          <w:spacing w:val="-4"/>
        </w:rPr>
        <w:t>debate</w:t>
      </w:r>
      <w:r>
        <w:rPr>
          <w:spacing w:val="-18"/>
        </w:rPr>
        <w:t> </w:t>
      </w:r>
      <w:r>
        <w:rPr/>
        <w:t>de</w:t>
      </w:r>
      <w:r>
        <w:rPr>
          <w:spacing w:val="-19"/>
        </w:rPr>
        <w:t> </w:t>
      </w:r>
      <w:r>
        <w:rPr>
          <w:spacing w:val="-3"/>
        </w:rPr>
        <w:t>AMSAFE</w:t>
      </w:r>
      <w:r>
        <w:rPr>
          <w:spacing w:val="-18"/>
        </w:rPr>
        <w:t> </w:t>
      </w:r>
      <w:r>
        <w:rPr/>
        <w:t>en</w:t>
      </w:r>
      <w:r>
        <w:rPr>
          <w:spacing w:val="-18"/>
        </w:rPr>
        <w:t> </w:t>
      </w:r>
      <w:r>
        <w:rPr/>
        <w:t>el</w:t>
      </w:r>
      <w:r>
        <w:rPr>
          <w:spacing w:val="-18"/>
        </w:rPr>
        <w:t> </w:t>
      </w:r>
      <w:r>
        <w:rPr>
          <w:spacing w:val="-3"/>
        </w:rPr>
        <w:t>ámbito</w:t>
      </w:r>
      <w:r>
        <w:rPr>
          <w:spacing w:val="-18"/>
        </w:rPr>
        <w:t> </w:t>
      </w:r>
      <w:r>
        <w:rPr>
          <w:spacing w:val="-3"/>
        </w:rPr>
        <w:t>paritario </w:t>
      </w:r>
      <w:r>
        <w:rPr/>
        <w:t>y </w:t>
      </w:r>
      <w:r>
        <w:rPr>
          <w:spacing w:val="-3"/>
        </w:rPr>
        <w:t>con </w:t>
      </w:r>
      <w:r>
        <w:rPr/>
        <w:t>la </w:t>
      </w:r>
      <w:r>
        <w:rPr>
          <w:spacing w:val="-3"/>
        </w:rPr>
        <w:t>participación </w:t>
      </w:r>
      <w:r>
        <w:rPr/>
        <w:t>de </w:t>
      </w:r>
      <w:r>
        <w:rPr>
          <w:spacing w:val="-3"/>
        </w:rPr>
        <w:t>todos </w:t>
      </w:r>
      <w:r>
        <w:rPr/>
        <w:t>los </w:t>
      </w:r>
      <w:r>
        <w:rPr>
          <w:spacing w:val="-4"/>
        </w:rPr>
        <w:t>departamentos </w:t>
      </w:r>
      <w:r>
        <w:rPr/>
        <w:t>de la </w:t>
      </w:r>
      <w:r>
        <w:rPr>
          <w:spacing w:val="-3"/>
        </w:rPr>
        <w:t>provincia </w:t>
      </w:r>
      <w:r>
        <w:rPr/>
        <w:t>pudo </w:t>
      </w:r>
      <w:r>
        <w:rPr>
          <w:spacing w:val="-4"/>
        </w:rPr>
        <w:t>lograrse </w:t>
      </w:r>
      <w:r>
        <w:rPr/>
        <w:t>la </w:t>
      </w:r>
      <w:r>
        <w:rPr>
          <w:spacing w:val="-4"/>
        </w:rPr>
        <w:t>convocatoria </w:t>
      </w:r>
      <w:r>
        <w:rPr/>
        <w:t>a </w:t>
      </w:r>
      <w:r>
        <w:rPr>
          <w:spacing w:val="-3"/>
        </w:rPr>
        <w:t>concurso </w:t>
      </w:r>
      <w:r>
        <w:rPr/>
        <w:t>de </w:t>
      </w:r>
      <w:r>
        <w:rPr>
          <w:spacing w:val="3"/>
        </w:rPr>
        <w:t>ascenso </w:t>
      </w:r>
      <w:r>
        <w:rPr/>
        <w:t>para </w:t>
      </w:r>
      <w:r>
        <w:rPr>
          <w:spacing w:val="2"/>
        </w:rPr>
        <w:t>los niveles inicial, primario especial </w:t>
      </w:r>
      <w:r>
        <w:rPr/>
        <w:t>y </w:t>
      </w:r>
      <w:r>
        <w:rPr>
          <w:spacing w:val="-3"/>
        </w:rPr>
        <w:t>secundario incluyendo todas </w:t>
      </w:r>
      <w:r>
        <w:rPr/>
        <w:t>sus </w:t>
      </w:r>
      <w:r>
        <w:rPr>
          <w:spacing w:val="-3"/>
        </w:rPr>
        <w:t>modalidades, </w:t>
      </w:r>
      <w:r>
        <w:rPr/>
        <w:t>un </w:t>
      </w:r>
      <w:r>
        <w:rPr>
          <w:spacing w:val="-3"/>
        </w:rPr>
        <w:t>hecho </w:t>
      </w:r>
      <w:r>
        <w:rPr/>
        <w:t>muy</w:t>
      </w:r>
      <w:r>
        <w:rPr>
          <w:spacing w:val="-13"/>
        </w:rPr>
        <w:t> </w:t>
      </w:r>
      <w:r>
        <w:rPr>
          <w:spacing w:val="-4"/>
        </w:rPr>
        <w:t>importante</w:t>
      </w:r>
      <w:r>
        <w:rPr>
          <w:spacing w:val="-13"/>
        </w:rPr>
        <w:t> </w:t>
      </w:r>
      <w:r>
        <w:rPr>
          <w:spacing w:val="-3"/>
        </w:rPr>
        <w:t>dado</w:t>
      </w:r>
      <w:r>
        <w:rPr>
          <w:spacing w:val="-13"/>
        </w:rPr>
        <w:t> </w:t>
      </w:r>
      <w:r>
        <w:rPr/>
        <w:t>el</w:t>
      </w:r>
      <w:r>
        <w:rPr>
          <w:spacing w:val="-13"/>
        </w:rPr>
        <w:t> </w:t>
      </w:r>
      <w:r>
        <w:rPr/>
        <w:t>tiempo</w:t>
      </w:r>
      <w:r>
        <w:rPr>
          <w:spacing w:val="-13"/>
        </w:rPr>
        <w:t> </w:t>
      </w:r>
      <w:r>
        <w:rPr/>
        <w:t>que</w:t>
      </w:r>
      <w:r>
        <w:rPr>
          <w:spacing w:val="-12"/>
        </w:rPr>
        <w:t> </w:t>
      </w:r>
      <w:r>
        <w:rPr/>
        <w:t>ha</w:t>
      </w:r>
      <w:r>
        <w:rPr>
          <w:spacing w:val="-13"/>
        </w:rPr>
        <w:t> </w:t>
      </w:r>
      <w:r>
        <w:rPr>
          <w:spacing w:val="-4"/>
        </w:rPr>
        <w:t>transcurrido</w:t>
      </w:r>
      <w:r>
        <w:rPr>
          <w:spacing w:val="-13"/>
        </w:rPr>
        <w:t> </w:t>
      </w:r>
      <w:r>
        <w:rPr>
          <w:spacing w:val="-3"/>
        </w:rPr>
        <w:t>desde </w:t>
      </w:r>
      <w:r>
        <w:rPr/>
        <w:t>el</w:t>
      </w:r>
      <w:r>
        <w:rPr>
          <w:spacing w:val="-10"/>
        </w:rPr>
        <w:t> </w:t>
      </w:r>
      <w:r>
        <w:rPr/>
        <w:t>último</w:t>
      </w:r>
      <w:r>
        <w:rPr>
          <w:spacing w:val="-9"/>
        </w:rPr>
        <w:t> </w:t>
      </w:r>
      <w:r>
        <w:rPr>
          <w:spacing w:val="-4"/>
        </w:rPr>
        <w:t>concurso</w:t>
      </w:r>
      <w:r>
        <w:rPr>
          <w:spacing w:val="-8"/>
        </w:rPr>
        <w:t> </w:t>
      </w:r>
      <w:r>
        <w:rPr/>
        <w:t>de</w:t>
      </w:r>
      <w:r>
        <w:rPr>
          <w:spacing w:val="-10"/>
        </w:rPr>
        <w:t> </w:t>
      </w:r>
      <w:r>
        <w:rPr>
          <w:spacing w:val="-3"/>
        </w:rPr>
        <w:t>ascenso,</w:t>
      </w:r>
      <w:r>
        <w:rPr>
          <w:spacing w:val="-9"/>
        </w:rPr>
        <w:t> </w:t>
      </w:r>
      <w:r>
        <w:rPr/>
        <w:t>la</w:t>
      </w:r>
      <w:r>
        <w:rPr>
          <w:spacing w:val="-9"/>
        </w:rPr>
        <w:t> </w:t>
      </w:r>
      <w:r>
        <w:rPr>
          <w:spacing w:val="-3"/>
        </w:rPr>
        <w:t>cantidad</w:t>
      </w:r>
      <w:r>
        <w:rPr>
          <w:spacing w:val="-8"/>
        </w:rPr>
        <w:t> </w:t>
      </w:r>
      <w:r>
        <w:rPr/>
        <w:t>de</w:t>
      </w:r>
      <w:r>
        <w:rPr>
          <w:spacing w:val="-10"/>
        </w:rPr>
        <w:t> </w:t>
      </w:r>
      <w:r>
        <w:rPr>
          <w:spacing w:val="-4"/>
        </w:rPr>
        <w:t>vacantes</w:t>
      </w:r>
      <w:r>
        <w:rPr>
          <w:spacing w:val="-8"/>
        </w:rPr>
        <w:t> </w:t>
      </w:r>
      <w:r>
        <w:rPr/>
        <w:t>y</w:t>
      </w:r>
      <w:r>
        <w:rPr>
          <w:spacing w:val="-9"/>
        </w:rPr>
        <w:t> </w:t>
      </w:r>
      <w:r>
        <w:rPr/>
        <w:t>la </w:t>
      </w:r>
      <w:r>
        <w:rPr>
          <w:spacing w:val="-3"/>
        </w:rPr>
        <w:t>necesidad </w:t>
      </w:r>
      <w:r>
        <w:rPr/>
        <w:t>de brindar </w:t>
      </w:r>
      <w:r>
        <w:rPr>
          <w:spacing w:val="-3"/>
        </w:rPr>
        <w:t>estabilidad laboral </w:t>
      </w:r>
      <w:r>
        <w:rPr/>
        <w:t>a los equipos </w:t>
      </w:r>
      <w:r>
        <w:rPr>
          <w:spacing w:val="-3"/>
        </w:rPr>
        <w:t>directivos</w:t>
      </w:r>
      <w:r>
        <w:rPr>
          <w:spacing w:val="-7"/>
        </w:rPr>
        <w:t> </w:t>
      </w:r>
      <w:r>
        <w:rPr/>
        <w:t>y</w:t>
      </w:r>
      <w:r>
        <w:rPr>
          <w:spacing w:val="-7"/>
        </w:rPr>
        <w:t> </w:t>
      </w:r>
      <w:r>
        <w:rPr>
          <w:spacing w:val="-3"/>
        </w:rPr>
        <w:t>posibilidad</w:t>
      </w:r>
      <w:r>
        <w:rPr>
          <w:spacing w:val="-7"/>
        </w:rPr>
        <w:t> </w:t>
      </w:r>
      <w:r>
        <w:rPr/>
        <w:t>a</w:t>
      </w:r>
      <w:r>
        <w:rPr>
          <w:spacing w:val="-6"/>
        </w:rPr>
        <w:t> </w:t>
      </w:r>
      <w:r>
        <w:rPr/>
        <w:t>los</w:t>
      </w:r>
      <w:r>
        <w:rPr>
          <w:spacing w:val="-7"/>
        </w:rPr>
        <w:t> </w:t>
      </w:r>
      <w:r>
        <w:rPr>
          <w:spacing w:val="-4"/>
        </w:rPr>
        <w:t>compañeros</w:t>
      </w:r>
      <w:r>
        <w:rPr>
          <w:spacing w:val="-7"/>
        </w:rPr>
        <w:t> </w:t>
      </w:r>
      <w:r>
        <w:rPr/>
        <w:t>y</w:t>
      </w:r>
      <w:r>
        <w:rPr>
          <w:spacing w:val="-6"/>
        </w:rPr>
        <w:t> </w:t>
      </w:r>
      <w:r>
        <w:rPr>
          <w:spacing w:val="-4"/>
        </w:rPr>
        <w:t>compañeras</w:t>
      </w:r>
      <w:r>
        <w:rPr>
          <w:spacing w:val="-7"/>
        </w:rPr>
        <w:t> </w:t>
      </w:r>
      <w:r>
        <w:rPr/>
        <w:t>de </w:t>
      </w:r>
      <w:r>
        <w:rPr>
          <w:spacing w:val="-4"/>
        </w:rPr>
        <w:t>aspirar</w:t>
      </w:r>
      <w:r>
        <w:rPr>
          <w:spacing w:val="-23"/>
        </w:rPr>
        <w:t> </w:t>
      </w:r>
      <w:r>
        <w:rPr/>
        <w:t>al</w:t>
      </w:r>
      <w:r>
        <w:rPr>
          <w:spacing w:val="-23"/>
        </w:rPr>
        <w:t> </w:t>
      </w:r>
      <w:r>
        <w:rPr>
          <w:spacing w:val="-3"/>
        </w:rPr>
        <w:t>ascenso</w:t>
      </w:r>
      <w:r>
        <w:rPr>
          <w:spacing w:val="-23"/>
        </w:rPr>
        <w:t> </w:t>
      </w:r>
      <w:r>
        <w:rPr/>
        <w:t>en</w:t>
      </w:r>
      <w:r>
        <w:rPr>
          <w:spacing w:val="-23"/>
        </w:rPr>
        <w:t> </w:t>
      </w:r>
      <w:r>
        <w:rPr/>
        <w:t>su</w:t>
      </w:r>
      <w:r>
        <w:rPr>
          <w:spacing w:val="-23"/>
        </w:rPr>
        <w:t> </w:t>
      </w:r>
      <w:r>
        <w:rPr>
          <w:spacing w:val="-4"/>
        </w:rPr>
        <w:t>carrera.</w:t>
      </w:r>
    </w:p>
    <w:p>
      <w:pPr>
        <w:pStyle w:val="BodyText"/>
        <w:spacing w:before="122"/>
        <w:ind w:left="119"/>
        <w:jc w:val="both"/>
      </w:pPr>
      <w:r>
        <w:rPr/>
        <w:t>Desde la secretaria general y adjunta participamos en</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3"/>
        </w:rPr>
      </w:pPr>
    </w:p>
    <w:p>
      <w:pPr>
        <w:pStyle w:val="BodyText"/>
        <w:spacing w:before="1"/>
        <w:ind w:left="90" w:right="387"/>
        <w:jc w:val="both"/>
      </w:pPr>
      <w:r>
        <w:rPr>
          <w:spacing w:val="-3"/>
        </w:rPr>
        <w:t>reuniones </w:t>
      </w:r>
      <w:r>
        <w:rPr/>
        <w:t>de </w:t>
      </w:r>
      <w:r>
        <w:rPr>
          <w:spacing w:val="-4"/>
        </w:rPr>
        <w:t>delegados </w:t>
      </w:r>
      <w:r>
        <w:rPr/>
        <w:t>y </w:t>
      </w:r>
      <w:r>
        <w:rPr>
          <w:spacing w:val="-4"/>
        </w:rPr>
        <w:t>delegadas </w:t>
      </w:r>
      <w:r>
        <w:rPr/>
        <w:t>y </w:t>
      </w:r>
      <w:r>
        <w:rPr>
          <w:spacing w:val="-4"/>
        </w:rPr>
        <w:t>otras </w:t>
      </w:r>
      <w:r>
        <w:rPr>
          <w:spacing w:val="-3"/>
        </w:rPr>
        <w:t>actividades </w:t>
      </w:r>
      <w:r>
        <w:rPr>
          <w:spacing w:val="6"/>
        </w:rPr>
        <w:t>realizadas </w:t>
      </w:r>
      <w:r>
        <w:rPr>
          <w:spacing w:val="4"/>
        </w:rPr>
        <w:t>en </w:t>
      </w:r>
      <w:r>
        <w:rPr>
          <w:spacing w:val="5"/>
        </w:rPr>
        <w:t>distintos </w:t>
      </w:r>
      <w:r>
        <w:rPr>
          <w:spacing w:val="7"/>
        </w:rPr>
        <w:t>departamentos </w:t>
      </w:r>
      <w:r>
        <w:rPr>
          <w:spacing w:val="4"/>
        </w:rPr>
        <w:t>de </w:t>
      </w:r>
      <w:r>
        <w:rPr>
          <w:spacing w:val="6"/>
        </w:rPr>
        <w:t>nuestra </w:t>
      </w:r>
      <w:r>
        <w:rPr>
          <w:spacing w:val="-4"/>
        </w:rPr>
        <w:t>provincia,</w:t>
      </w:r>
      <w:r>
        <w:rPr>
          <w:spacing w:val="-22"/>
        </w:rPr>
        <w:t> </w:t>
      </w:r>
      <w:r>
        <w:rPr>
          <w:spacing w:val="-4"/>
        </w:rPr>
        <w:t>esto</w:t>
      </w:r>
      <w:r>
        <w:rPr>
          <w:spacing w:val="-20"/>
        </w:rPr>
        <w:t> </w:t>
      </w:r>
      <w:r>
        <w:rPr/>
        <w:t>nos</w:t>
      </w:r>
      <w:r>
        <w:rPr>
          <w:spacing w:val="-20"/>
        </w:rPr>
        <w:t> </w:t>
      </w:r>
      <w:r>
        <w:rPr>
          <w:spacing w:val="-3"/>
        </w:rPr>
        <w:t>permitió</w:t>
      </w:r>
      <w:r>
        <w:rPr>
          <w:spacing w:val="-20"/>
        </w:rPr>
        <w:t> </w:t>
      </w:r>
      <w:r>
        <w:rPr>
          <w:spacing w:val="-3"/>
        </w:rPr>
        <w:t>tomar</w:t>
      </w:r>
      <w:r>
        <w:rPr>
          <w:spacing w:val="-20"/>
        </w:rPr>
        <w:t> </w:t>
      </w:r>
      <w:r>
        <w:rPr>
          <w:spacing w:val="-4"/>
        </w:rPr>
        <w:t>contacto</w:t>
      </w:r>
      <w:r>
        <w:rPr>
          <w:spacing w:val="-21"/>
        </w:rPr>
        <w:t> </w:t>
      </w:r>
      <w:r>
        <w:rPr>
          <w:spacing w:val="-3"/>
        </w:rPr>
        <w:t>con</w:t>
      </w:r>
      <w:r>
        <w:rPr>
          <w:spacing w:val="-20"/>
        </w:rPr>
        <w:t> </w:t>
      </w:r>
      <w:r>
        <w:rPr/>
        <w:t>los</w:t>
      </w:r>
      <w:r>
        <w:rPr>
          <w:spacing w:val="-20"/>
        </w:rPr>
        <w:t> </w:t>
      </w:r>
      <w:r>
        <w:rPr>
          <w:spacing w:val="-4"/>
        </w:rPr>
        <w:t>debates </w:t>
      </w:r>
      <w:r>
        <w:rPr/>
        <w:t>y</w:t>
      </w:r>
      <w:r>
        <w:rPr>
          <w:spacing w:val="-23"/>
        </w:rPr>
        <w:t> </w:t>
      </w:r>
      <w:r>
        <w:rPr/>
        <w:t>los</w:t>
      </w:r>
      <w:r>
        <w:rPr>
          <w:spacing w:val="-22"/>
        </w:rPr>
        <w:t> </w:t>
      </w:r>
      <w:r>
        <w:rPr>
          <w:spacing w:val="-4"/>
        </w:rPr>
        <w:t>requerimientos</w:t>
      </w:r>
      <w:r>
        <w:rPr>
          <w:spacing w:val="-23"/>
        </w:rPr>
        <w:t> </w:t>
      </w:r>
      <w:r>
        <w:rPr/>
        <w:t>de</w:t>
      </w:r>
      <w:r>
        <w:rPr>
          <w:spacing w:val="-22"/>
        </w:rPr>
        <w:t> </w:t>
      </w:r>
      <w:r>
        <w:rPr>
          <w:spacing w:val="-4"/>
        </w:rPr>
        <w:t>compañeras</w:t>
      </w:r>
      <w:r>
        <w:rPr>
          <w:spacing w:val="-23"/>
        </w:rPr>
        <w:t> </w:t>
      </w:r>
      <w:r>
        <w:rPr/>
        <w:t>y</w:t>
      </w:r>
      <w:r>
        <w:rPr>
          <w:spacing w:val="-22"/>
        </w:rPr>
        <w:t> </w:t>
      </w:r>
      <w:r>
        <w:rPr>
          <w:spacing w:val="-4"/>
        </w:rPr>
        <w:t>compañeros.</w:t>
      </w:r>
    </w:p>
    <w:p>
      <w:pPr>
        <w:pStyle w:val="BodyText"/>
        <w:spacing w:before="122"/>
        <w:ind w:left="90" w:right="143"/>
      </w:pPr>
      <w:r>
        <w:rPr>
          <w:spacing w:val="-4"/>
        </w:rPr>
        <w:t>Especialmente</w:t>
      </w:r>
      <w:r>
        <w:rPr>
          <w:spacing w:val="-18"/>
        </w:rPr>
        <w:t> </w:t>
      </w:r>
      <w:r>
        <w:rPr>
          <w:spacing w:val="-3"/>
        </w:rPr>
        <w:t>motivó</w:t>
      </w:r>
      <w:r>
        <w:rPr>
          <w:spacing w:val="-17"/>
        </w:rPr>
        <w:t> </w:t>
      </w:r>
      <w:r>
        <w:rPr>
          <w:spacing w:val="-4"/>
        </w:rPr>
        <w:t>estos</w:t>
      </w:r>
      <w:r>
        <w:rPr>
          <w:spacing w:val="-16"/>
        </w:rPr>
        <w:t> </w:t>
      </w:r>
      <w:r>
        <w:rPr>
          <w:spacing w:val="-4"/>
        </w:rPr>
        <w:t>encuentros</w:t>
      </w:r>
      <w:r>
        <w:rPr>
          <w:spacing w:val="-17"/>
        </w:rPr>
        <w:t> </w:t>
      </w:r>
      <w:r>
        <w:rPr/>
        <w:t>el</w:t>
      </w:r>
      <w:r>
        <w:rPr>
          <w:spacing w:val="-18"/>
        </w:rPr>
        <w:t> </w:t>
      </w:r>
      <w:r>
        <w:rPr>
          <w:spacing w:val="-3"/>
        </w:rPr>
        <w:t>tema</w:t>
      </w:r>
      <w:r>
        <w:rPr>
          <w:spacing w:val="-18"/>
        </w:rPr>
        <w:t> </w:t>
      </w:r>
      <w:r>
        <w:rPr>
          <w:spacing w:val="-3"/>
        </w:rPr>
        <w:t>previsional </w:t>
      </w:r>
      <w:r>
        <w:rPr/>
        <w:t>que</w:t>
      </w:r>
      <w:r>
        <w:rPr>
          <w:spacing w:val="-23"/>
        </w:rPr>
        <w:t> </w:t>
      </w:r>
      <w:r>
        <w:rPr>
          <w:spacing w:val="-3"/>
        </w:rPr>
        <w:t>ya</w:t>
      </w:r>
      <w:r>
        <w:rPr>
          <w:spacing w:val="-23"/>
        </w:rPr>
        <w:t> </w:t>
      </w:r>
      <w:r>
        <w:rPr>
          <w:spacing w:val="-3"/>
        </w:rPr>
        <w:t>desde</w:t>
      </w:r>
      <w:r>
        <w:rPr>
          <w:spacing w:val="-23"/>
        </w:rPr>
        <w:t> </w:t>
      </w:r>
      <w:r>
        <w:rPr/>
        <w:t>el</w:t>
      </w:r>
      <w:r>
        <w:rPr>
          <w:spacing w:val="-23"/>
        </w:rPr>
        <w:t> </w:t>
      </w:r>
      <w:r>
        <w:rPr/>
        <w:t>año</w:t>
      </w:r>
      <w:r>
        <w:rPr>
          <w:spacing w:val="-23"/>
        </w:rPr>
        <w:t> </w:t>
      </w:r>
      <w:r>
        <w:rPr>
          <w:spacing w:val="-3"/>
        </w:rPr>
        <w:t>pasado</w:t>
      </w:r>
      <w:r>
        <w:rPr>
          <w:spacing w:val="-23"/>
        </w:rPr>
        <w:t> </w:t>
      </w:r>
      <w:r>
        <w:rPr>
          <w:spacing w:val="-4"/>
        </w:rPr>
        <w:t>generaba</w:t>
      </w:r>
      <w:r>
        <w:rPr>
          <w:spacing w:val="-23"/>
        </w:rPr>
        <w:t> </w:t>
      </w:r>
      <w:r>
        <w:rPr>
          <w:spacing w:val="-3"/>
        </w:rPr>
        <w:t>mucha</w:t>
      </w:r>
      <w:r>
        <w:rPr>
          <w:spacing w:val="-23"/>
        </w:rPr>
        <w:t> </w:t>
      </w:r>
      <w:r>
        <w:rPr>
          <w:spacing w:val="-3"/>
        </w:rPr>
        <w:t>preocupación.</w:t>
      </w:r>
    </w:p>
    <w:p>
      <w:pPr>
        <w:pStyle w:val="BodyText"/>
        <w:spacing w:before="122"/>
        <w:ind w:left="90" w:right="143"/>
      </w:pPr>
      <w:r>
        <w:rPr>
          <w:spacing w:val="-5"/>
        </w:rPr>
        <w:t>También</w:t>
      </w:r>
      <w:r>
        <w:rPr>
          <w:spacing w:val="-16"/>
        </w:rPr>
        <w:t> </w:t>
      </w:r>
      <w:r>
        <w:rPr/>
        <w:t>la</w:t>
      </w:r>
      <w:r>
        <w:rPr>
          <w:spacing w:val="-16"/>
        </w:rPr>
        <w:t> </w:t>
      </w:r>
      <w:r>
        <w:rPr>
          <w:spacing w:val="-3"/>
        </w:rPr>
        <w:t>situación</w:t>
      </w:r>
      <w:r>
        <w:rPr>
          <w:spacing w:val="-15"/>
        </w:rPr>
        <w:t> </w:t>
      </w:r>
      <w:r>
        <w:rPr/>
        <w:t>de</w:t>
      </w:r>
      <w:r>
        <w:rPr>
          <w:spacing w:val="-16"/>
        </w:rPr>
        <w:t> </w:t>
      </w:r>
      <w:r>
        <w:rPr>
          <w:spacing w:val="-4"/>
        </w:rPr>
        <w:t>nuestra</w:t>
      </w:r>
      <w:r>
        <w:rPr>
          <w:spacing w:val="-16"/>
        </w:rPr>
        <w:t> </w:t>
      </w:r>
      <w:r>
        <w:rPr>
          <w:spacing w:val="-4"/>
        </w:rPr>
        <w:t>obra</w:t>
      </w:r>
      <w:r>
        <w:rPr>
          <w:spacing w:val="-15"/>
        </w:rPr>
        <w:t> </w:t>
      </w:r>
      <w:r>
        <w:rPr>
          <w:spacing w:val="-3"/>
        </w:rPr>
        <w:t>social</w:t>
      </w:r>
      <w:r>
        <w:rPr>
          <w:spacing w:val="-16"/>
        </w:rPr>
        <w:t> </w:t>
      </w:r>
      <w:r>
        <w:rPr/>
        <w:t>y</w:t>
      </w:r>
      <w:r>
        <w:rPr>
          <w:spacing w:val="-15"/>
        </w:rPr>
        <w:t> </w:t>
      </w:r>
      <w:r>
        <w:rPr/>
        <w:t>el</w:t>
      </w:r>
      <w:r>
        <w:rPr>
          <w:spacing w:val="-16"/>
        </w:rPr>
        <w:t> </w:t>
      </w:r>
      <w:r>
        <w:rPr>
          <w:spacing w:val="-3"/>
        </w:rPr>
        <w:t>derecho</w:t>
      </w:r>
      <w:r>
        <w:rPr>
          <w:spacing w:val="-16"/>
        </w:rPr>
        <w:t> </w:t>
      </w:r>
      <w:r>
        <w:rPr/>
        <w:t>a</w:t>
      </w:r>
      <w:r>
        <w:rPr>
          <w:spacing w:val="-15"/>
        </w:rPr>
        <w:t> </w:t>
      </w:r>
      <w:r>
        <w:rPr/>
        <w:t>la </w:t>
      </w:r>
      <w:r>
        <w:rPr>
          <w:spacing w:val="-3"/>
        </w:rPr>
        <w:t>salud</w:t>
      </w:r>
      <w:r>
        <w:rPr>
          <w:spacing w:val="-23"/>
        </w:rPr>
        <w:t> </w:t>
      </w:r>
      <w:r>
        <w:rPr/>
        <w:t>fue</w:t>
      </w:r>
      <w:r>
        <w:rPr>
          <w:spacing w:val="-23"/>
        </w:rPr>
        <w:t> </w:t>
      </w:r>
      <w:r>
        <w:rPr>
          <w:spacing w:val="-3"/>
        </w:rPr>
        <w:t>parte</w:t>
      </w:r>
      <w:r>
        <w:rPr>
          <w:spacing w:val="-23"/>
        </w:rPr>
        <w:t> </w:t>
      </w:r>
      <w:r>
        <w:rPr/>
        <w:t>de</w:t>
      </w:r>
      <w:r>
        <w:rPr>
          <w:spacing w:val="-23"/>
        </w:rPr>
        <w:t> </w:t>
      </w:r>
      <w:r>
        <w:rPr>
          <w:spacing w:val="-4"/>
        </w:rPr>
        <w:t>nuestras</w:t>
      </w:r>
      <w:r>
        <w:rPr>
          <w:spacing w:val="-23"/>
        </w:rPr>
        <w:t> </w:t>
      </w:r>
      <w:r>
        <w:rPr>
          <w:spacing w:val="-3"/>
        </w:rPr>
        <w:t>acciones</w:t>
      </w:r>
      <w:r>
        <w:rPr>
          <w:spacing w:val="-22"/>
        </w:rPr>
        <w:t> </w:t>
      </w:r>
      <w:r>
        <w:rPr/>
        <w:t>en</w:t>
      </w:r>
      <w:r>
        <w:rPr>
          <w:spacing w:val="-23"/>
        </w:rPr>
        <w:t> </w:t>
      </w:r>
      <w:r>
        <w:rPr>
          <w:spacing w:val="-4"/>
        </w:rPr>
        <w:t>este</w:t>
      </w:r>
      <w:r>
        <w:rPr>
          <w:spacing w:val="-23"/>
        </w:rPr>
        <w:t> </w:t>
      </w:r>
      <w:r>
        <w:rPr>
          <w:spacing w:val="-3"/>
        </w:rPr>
        <w:t>periodo.</w:t>
      </w:r>
    </w:p>
    <w:p>
      <w:pPr>
        <w:pStyle w:val="BodyText"/>
        <w:spacing w:before="122"/>
        <w:ind w:left="89" w:right="388"/>
        <w:jc w:val="both"/>
      </w:pPr>
      <w:r>
        <w:rPr>
          <w:spacing w:val="-4"/>
        </w:rPr>
        <w:t>Convocamos </w:t>
      </w:r>
      <w:r>
        <w:rPr>
          <w:spacing w:val="-3"/>
        </w:rPr>
        <w:t>también </w:t>
      </w:r>
      <w:r>
        <w:rPr>
          <w:spacing w:val="-4"/>
        </w:rPr>
        <w:t>junto </w:t>
      </w:r>
      <w:r>
        <w:rPr>
          <w:spacing w:val="-3"/>
        </w:rPr>
        <w:t>con </w:t>
      </w:r>
      <w:r>
        <w:rPr/>
        <w:t>la </w:t>
      </w:r>
      <w:r>
        <w:rPr>
          <w:spacing w:val="-4"/>
        </w:rPr>
        <w:t>secretaria </w:t>
      </w:r>
      <w:r>
        <w:rPr/>
        <w:t>de </w:t>
      </w:r>
      <w:r>
        <w:rPr>
          <w:spacing w:val="-4"/>
        </w:rPr>
        <w:t>Cultura </w:t>
      </w:r>
      <w:r>
        <w:rPr/>
        <w:t>a </w:t>
      </w:r>
      <w:r>
        <w:rPr>
          <w:spacing w:val="-3"/>
        </w:rPr>
        <w:t>distintas formaciones </w:t>
      </w:r>
      <w:r>
        <w:rPr/>
        <w:t>que se </w:t>
      </w:r>
      <w:r>
        <w:rPr>
          <w:spacing w:val="-3"/>
        </w:rPr>
        <w:t>desarrollaron </w:t>
      </w:r>
      <w:r>
        <w:rPr/>
        <w:t>a partir de </w:t>
      </w:r>
      <w:r>
        <w:rPr>
          <w:spacing w:val="5"/>
        </w:rPr>
        <w:t>encuentros </w:t>
      </w:r>
      <w:r>
        <w:rPr>
          <w:spacing w:val="3"/>
        </w:rPr>
        <w:t>en </w:t>
      </w:r>
      <w:r>
        <w:rPr>
          <w:spacing w:val="5"/>
        </w:rPr>
        <w:t>nuestra sede provincial </w:t>
      </w:r>
      <w:r>
        <w:rPr>
          <w:spacing w:val="4"/>
        </w:rPr>
        <w:t>para </w:t>
      </w:r>
      <w:r>
        <w:rPr>
          <w:spacing w:val="5"/>
        </w:rPr>
        <w:t>luego </w:t>
      </w:r>
      <w:r>
        <w:rPr>
          <w:spacing w:val="-4"/>
        </w:rPr>
        <w:t>extenderse </w:t>
      </w:r>
      <w:r>
        <w:rPr/>
        <w:t>a </w:t>
      </w:r>
      <w:r>
        <w:rPr>
          <w:spacing w:val="-3"/>
        </w:rPr>
        <w:t>toda </w:t>
      </w:r>
      <w:r>
        <w:rPr/>
        <w:t>la </w:t>
      </w:r>
      <w:r>
        <w:rPr>
          <w:spacing w:val="-4"/>
        </w:rPr>
        <w:t>provincia.</w:t>
      </w:r>
    </w:p>
    <w:p>
      <w:pPr>
        <w:pStyle w:val="BodyText"/>
        <w:spacing w:before="122"/>
        <w:ind w:left="89" w:right="388"/>
        <w:jc w:val="both"/>
      </w:pPr>
      <w:r>
        <w:rPr>
          <w:spacing w:val="-3"/>
        </w:rPr>
        <w:t>Como siempre hemos continuado </w:t>
      </w:r>
      <w:r>
        <w:rPr/>
        <w:t>la </w:t>
      </w:r>
      <w:r>
        <w:rPr>
          <w:spacing w:val="-3"/>
        </w:rPr>
        <w:t>lucha </w:t>
      </w:r>
      <w:r>
        <w:rPr/>
        <w:t>por </w:t>
      </w:r>
      <w:r>
        <w:rPr>
          <w:spacing w:val="-3"/>
        </w:rPr>
        <w:t>memoria, </w:t>
      </w:r>
      <w:r>
        <w:rPr>
          <w:spacing w:val="-4"/>
        </w:rPr>
        <w:t>verdad </w:t>
      </w:r>
      <w:r>
        <w:rPr/>
        <w:t>y </w:t>
      </w:r>
      <w:r>
        <w:rPr>
          <w:spacing w:val="-3"/>
        </w:rPr>
        <w:t>justicia participando </w:t>
      </w:r>
      <w:r>
        <w:rPr>
          <w:spacing w:val="-4"/>
        </w:rPr>
        <w:t>junto </w:t>
      </w:r>
      <w:r>
        <w:rPr>
          <w:spacing w:val="-3"/>
        </w:rPr>
        <w:t>con </w:t>
      </w:r>
      <w:r>
        <w:rPr>
          <w:spacing w:val="-4"/>
        </w:rPr>
        <w:t>organismos </w:t>
      </w:r>
      <w:r>
        <w:rPr/>
        <w:t>de </w:t>
      </w:r>
      <w:r>
        <w:rPr>
          <w:spacing w:val="-3"/>
        </w:rPr>
        <w:t>derechos humanos </w:t>
      </w:r>
      <w:r>
        <w:rPr/>
        <w:t>en </w:t>
      </w:r>
      <w:r>
        <w:rPr>
          <w:spacing w:val="-3"/>
        </w:rPr>
        <w:t>muchísimas acciones </w:t>
      </w:r>
      <w:r>
        <w:rPr/>
        <w:t>y en </w:t>
      </w:r>
      <w:r>
        <w:rPr>
          <w:spacing w:val="-3"/>
        </w:rPr>
        <w:t>múltiples </w:t>
      </w:r>
      <w:r>
        <w:rPr/>
        <w:t>espacios para reaﬁrmar nuestra convicción en estos </w:t>
      </w:r>
      <w:r>
        <w:rPr>
          <w:spacing w:val="-3"/>
        </w:rPr>
        <w:t>tiempos donde </w:t>
      </w:r>
      <w:r>
        <w:rPr/>
        <w:t>el </w:t>
      </w:r>
      <w:r>
        <w:rPr>
          <w:spacing w:val="-4"/>
        </w:rPr>
        <w:t>negacionismo </w:t>
      </w:r>
      <w:r>
        <w:rPr>
          <w:spacing w:val="-3"/>
        </w:rPr>
        <w:t>acecha.</w:t>
      </w:r>
    </w:p>
    <w:p>
      <w:pPr>
        <w:pStyle w:val="BodyText"/>
        <w:spacing w:before="122"/>
        <w:ind w:left="88" w:right="389"/>
        <w:jc w:val="both"/>
      </w:pPr>
      <w:r>
        <w:rPr>
          <w:spacing w:val="-3"/>
        </w:rPr>
        <w:t>Participamos</w:t>
      </w:r>
      <w:r>
        <w:rPr>
          <w:spacing w:val="-24"/>
        </w:rPr>
        <w:t> </w:t>
      </w:r>
      <w:r>
        <w:rPr>
          <w:spacing w:val="-3"/>
        </w:rPr>
        <w:t>también</w:t>
      </w:r>
      <w:r>
        <w:rPr>
          <w:spacing w:val="-23"/>
        </w:rPr>
        <w:t> </w:t>
      </w:r>
      <w:r>
        <w:rPr/>
        <w:t>en</w:t>
      </w:r>
      <w:r>
        <w:rPr>
          <w:spacing w:val="-24"/>
        </w:rPr>
        <w:t> </w:t>
      </w:r>
      <w:r>
        <w:rPr>
          <w:spacing w:val="-3"/>
        </w:rPr>
        <w:t>todas</w:t>
      </w:r>
      <w:r>
        <w:rPr>
          <w:spacing w:val="-23"/>
        </w:rPr>
        <w:t> </w:t>
      </w:r>
      <w:r>
        <w:rPr/>
        <w:t>las</w:t>
      </w:r>
      <w:r>
        <w:rPr>
          <w:spacing w:val="-23"/>
        </w:rPr>
        <w:t> </w:t>
      </w:r>
      <w:r>
        <w:rPr>
          <w:spacing w:val="-3"/>
        </w:rPr>
        <w:t>acciones</w:t>
      </w:r>
      <w:r>
        <w:rPr>
          <w:spacing w:val="-24"/>
        </w:rPr>
        <w:t> </w:t>
      </w:r>
      <w:r>
        <w:rPr>
          <w:spacing w:val="-4"/>
        </w:rPr>
        <w:t>convocadas</w:t>
      </w:r>
      <w:r>
        <w:rPr>
          <w:spacing w:val="-23"/>
        </w:rPr>
        <w:t> </w:t>
      </w:r>
      <w:r>
        <w:rPr/>
        <w:t>por </w:t>
      </w:r>
      <w:r>
        <w:rPr>
          <w:spacing w:val="-4"/>
        </w:rPr>
        <w:t>nuestra central, </w:t>
      </w:r>
      <w:r>
        <w:rPr/>
        <w:t>la </w:t>
      </w:r>
      <w:r>
        <w:rPr>
          <w:spacing w:val="-5"/>
        </w:rPr>
        <w:t>CTA, </w:t>
      </w:r>
      <w:r>
        <w:rPr/>
        <w:t>y por CTERA, en </w:t>
      </w:r>
      <w:r>
        <w:rPr>
          <w:spacing w:val="-3"/>
        </w:rPr>
        <w:t>cuyo Congreso pedagógico </w:t>
      </w:r>
      <w:r>
        <w:rPr>
          <w:spacing w:val="-4"/>
        </w:rPr>
        <w:t>nuestras compañeras </w:t>
      </w:r>
      <w:r>
        <w:rPr/>
        <w:t>y </w:t>
      </w:r>
      <w:r>
        <w:rPr>
          <w:spacing w:val="-4"/>
        </w:rPr>
        <w:t>compañeros </w:t>
      </w:r>
      <w:r>
        <w:rPr>
          <w:spacing w:val="-3"/>
        </w:rPr>
        <w:t>tuvieron </w:t>
      </w:r>
      <w:r>
        <w:rPr/>
        <w:t>una</w:t>
      </w:r>
      <w:r>
        <w:rPr>
          <w:spacing w:val="-23"/>
        </w:rPr>
        <w:t> </w:t>
      </w:r>
      <w:r>
        <w:rPr>
          <w:spacing w:val="-3"/>
        </w:rPr>
        <w:t>activa</w:t>
      </w:r>
      <w:r>
        <w:rPr>
          <w:spacing w:val="-23"/>
        </w:rPr>
        <w:t> </w:t>
      </w:r>
      <w:r>
        <w:rPr>
          <w:spacing w:val="-3"/>
        </w:rPr>
        <w:t>participación.</w:t>
      </w:r>
    </w:p>
    <w:p>
      <w:pPr>
        <w:pStyle w:val="BodyText"/>
        <w:spacing w:before="122"/>
        <w:ind w:left="88" w:right="389"/>
        <w:jc w:val="both"/>
      </w:pPr>
      <w:r>
        <w:rPr/>
        <w:t>La</w:t>
      </w:r>
      <w:r>
        <w:rPr>
          <w:spacing w:val="-15"/>
        </w:rPr>
        <w:t> </w:t>
      </w:r>
      <w:r>
        <w:rPr>
          <w:spacing w:val="-3"/>
        </w:rPr>
        <w:t>presencia</w:t>
      </w:r>
      <w:r>
        <w:rPr>
          <w:spacing w:val="-14"/>
        </w:rPr>
        <w:t> </w:t>
      </w:r>
      <w:r>
        <w:rPr/>
        <w:t>de</w:t>
      </w:r>
      <w:r>
        <w:rPr>
          <w:spacing w:val="-14"/>
        </w:rPr>
        <w:t> </w:t>
      </w:r>
      <w:r>
        <w:rPr>
          <w:spacing w:val="-4"/>
        </w:rPr>
        <w:t>nuestro</w:t>
      </w:r>
      <w:r>
        <w:rPr>
          <w:spacing w:val="-14"/>
        </w:rPr>
        <w:t> </w:t>
      </w:r>
      <w:r>
        <w:rPr>
          <w:spacing w:val="-4"/>
        </w:rPr>
        <w:t>sindicato</w:t>
      </w:r>
      <w:r>
        <w:rPr>
          <w:spacing w:val="-14"/>
        </w:rPr>
        <w:t> </w:t>
      </w:r>
      <w:r>
        <w:rPr/>
        <w:t>en</w:t>
      </w:r>
      <w:r>
        <w:rPr>
          <w:spacing w:val="-15"/>
        </w:rPr>
        <w:t> </w:t>
      </w:r>
      <w:r>
        <w:rPr/>
        <w:t>los</w:t>
      </w:r>
      <w:r>
        <w:rPr>
          <w:spacing w:val="-14"/>
        </w:rPr>
        <w:t> </w:t>
      </w:r>
      <w:r>
        <w:rPr>
          <w:spacing w:val="-3"/>
        </w:rPr>
        <w:t>medios,</w:t>
      </w:r>
      <w:r>
        <w:rPr>
          <w:spacing w:val="-14"/>
        </w:rPr>
        <w:t> </w:t>
      </w:r>
      <w:r>
        <w:rPr/>
        <w:t>en</w:t>
      </w:r>
      <w:r>
        <w:rPr>
          <w:spacing w:val="-14"/>
        </w:rPr>
        <w:t> </w:t>
      </w:r>
      <w:r>
        <w:rPr/>
        <w:t>la</w:t>
      </w:r>
      <w:r>
        <w:rPr>
          <w:spacing w:val="-14"/>
        </w:rPr>
        <w:t> </w:t>
      </w:r>
      <w:r>
        <w:rPr>
          <w:spacing w:val="-3"/>
        </w:rPr>
        <w:t>calle, </w:t>
      </w:r>
      <w:r>
        <w:rPr>
          <w:spacing w:val="2"/>
        </w:rPr>
        <w:t>en </w:t>
      </w:r>
      <w:r>
        <w:rPr>
          <w:spacing w:val="4"/>
        </w:rPr>
        <w:t>actividades </w:t>
      </w:r>
      <w:r>
        <w:rPr>
          <w:spacing w:val="2"/>
        </w:rPr>
        <w:t>en </w:t>
      </w:r>
      <w:r>
        <w:rPr>
          <w:spacing w:val="3"/>
        </w:rPr>
        <w:t>todos los </w:t>
      </w:r>
      <w:r>
        <w:rPr>
          <w:spacing w:val="4"/>
        </w:rPr>
        <w:t>departamentos, </w:t>
      </w:r>
      <w:r>
        <w:rPr>
          <w:spacing w:val="2"/>
        </w:rPr>
        <w:t>en </w:t>
      </w:r>
      <w:r>
        <w:rPr>
          <w:spacing w:val="3"/>
        </w:rPr>
        <w:t>las </w:t>
      </w:r>
      <w:r>
        <w:rPr>
          <w:spacing w:val="-4"/>
        </w:rPr>
        <w:t>intersindicales</w:t>
      </w:r>
      <w:r>
        <w:rPr>
          <w:spacing w:val="-17"/>
        </w:rPr>
        <w:t> </w:t>
      </w:r>
      <w:r>
        <w:rPr/>
        <w:t>nos</w:t>
      </w:r>
      <w:r>
        <w:rPr>
          <w:spacing w:val="-17"/>
        </w:rPr>
        <w:t> </w:t>
      </w:r>
      <w:r>
        <w:rPr>
          <w:spacing w:val="-3"/>
        </w:rPr>
        <w:t>enorgullece</w:t>
      </w:r>
      <w:r>
        <w:rPr>
          <w:spacing w:val="-17"/>
        </w:rPr>
        <w:t> </w:t>
      </w:r>
      <w:r>
        <w:rPr/>
        <w:t>y</w:t>
      </w:r>
      <w:r>
        <w:rPr>
          <w:spacing w:val="-17"/>
        </w:rPr>
        <w:t> </w:t>
      </w:r>
      <w:r>
        <w:rPr/>
        <w:t>da</w:t>
      </w:r>
      <w:r>
        <w:rPr>
          <w:spacing w:val="-17"/>
        </w:rPr>
        <w:t> </w:t>
      </w:r>
      <w:r>
        <w:rPr>
          <w:spacing w:val="-3"/>
        </w:rPr>
        <w:t>fuerzas</w:t>
      </w:r>
      <w:r>
        <w:rPr>
          <w:spacing w:val="-17"/>
        </w:rPr>
        <w:t> </w:t>
      </w:r>
      <w:r>
        <w:rPr>
          <w:spacing w:val="-4"/>
        </w:rPr>
        <w:t>para</w:t>
      </w:r>
      <w:r>
        <w:rPr>
          <w:spacing w:val="-16"/>
        </w:rPr>
        <w:t> </w:t>
      </w:r>
      <w:r>
        <w:rPr/>
        <w:t>la</w:t>
      </w:r>
      <w:r>
        <w:rPr>
          <w:spacing w:val="-17"/>
        </w:rPr>
        <w:t> </w:t>
      </w:r>
      <w:r>
        <w:rPr>
          <w:spacing w:val="-3"/>
        </w:rPr>
        <w:t>lucha</w:t>
      </w:r>
      <w:r>
        <w:rPr>
          <w:spacing w:val="-17"/>
        </w:rPr>
        <w:t> </w:t>
      </w:r>
      <w:r>
        <w:rPr/>
        <w:t>en </w:t>
      </w:r>
      <w:r>
        <w:rPr>
          <w:spacing w:val="-4"/>
        </w:rPr>
        <w:t>este</w:t>
      </w:r>
      <w:r>
        <w:rPr>
          <w:spacing w:val="-23"/>
        </w:rPr>
        <w:t> </w:t>
      </w:r>
      <w:r>
        <w:rPr>
          <w:spacing w:val="-4"/>
        </w:rPr>
        <w:t>contexto</w:t>
      </w:r>
      <w:r>
        <w:rPr>
          <w:spacing w:val="-23"/>
        </w:rPr>
        <w:t> </w:t>
      </w:r>
      <w:r>
        <w:rPr>
          <w:spacing w:val="-3"/>
        </w:rPr>
        <w:t>difícil.</w:t>
      </w:r>
    </w:p>
    <w:p>
      <w:pPr>
        <w:pStyle w:val="BodyText"/>
        <w:spacing w:before="122"/>
        <w:ind w:left="87" w:right="143"/>
      </w:pPr>
      <w:r>
        <w:rPr/>
        <w:t>Con más aﬁliados y aﬁliadas, con debate, con unidad con organización enfrentaremos esta coyuntura.</w:t>
      </w:r>
    </w:p>
    <w:p>
      <w:pPr>
        <w:spacing w:after="0"/>
        <w:sectPr>
          <w:type w:val="continuous"/>
          <w:pgSz w:w="12270" w:h="17200"/>
          <w:pgMar w:top="0" w:bottom="280" w:left="1560" w:right="880"/>
          <w:cols w:num="2" w:equalWidth="0">
            <w:col w:w="4715" w:space="40"/>
            <w:col w:w="5075"/>
          </w:cols>
        </w:sectPr>
      </w:pPr>
    </w:p>
    <w:p>
      <w:pPr>
        <w:pStyle w:val="BodyText"/>
      </w:pPr>
    </w:p>
    <w:p>
      <w:pPr>
        <w:pStyle w:val="BodyText"/>
      </w:pPr>
    </w:p>
    <w:p>
      <w:pPr>
        <w:pStyle w:val="BodyText"/>
      </w:pPr>
    </w:p>
    <w:p>
      <w:pPr>
        <w:pStyle w:val="BodyText"/>
        <w:spacing w:before="4"/>
        <w:rPr>
          <w:sz w:val="23"/>
        </w:rPr>
      </w:pPr>
    </w:p>
    <w:p>
      <w:pPr>
        <w:spacing w:before="142"/>
        <w:ind w:left="117" w:right="0" w:firstLine="0"/>
        <w:jc w:val="left"/>
        <w:rPr>
          <w:b/>
          <w:sz w:val="48"/>
        </w:rPr>
      </w:pPr>
      <w:r>
        <w:rPr>
          <w:b/>
          <w:color w:val="FFFFFF"/>
          <w:sz w:val="48"/>
        </w:rPr>
        <w:t>#</w:t>
      </w:r>
      <w:r>
        <w:rPr>
          <w:color w:val="FFFFFF"/>
          <w:sz w:val="48"/>
        </w:rPr>
        <w:t>SecretaríaDe</w:t>
      </w:r>
      <w:r>
        <w:rPr>
          <w:b/>
          <w:color w:val="FFFFFF"/>
          <w:sz w:val="48"/>
        </w:rPr>
        <w:t>AsuntosSociales</w:t>
      </w:r>
    </w:p>
    <w:p>
      <w:pPr>
        <w:pStyle w:val="BodyText"/>
        <w:rPr>
          <w:b/>
        </w:rPr>
      </w:pPr>
    </w:p>
    <w:p>
      <w:pPr>
        <w:spacing w:after="0"/>
        <w:sectPr>
          <w:pgSz w:w="12270" w:h="17200"/>
          <w:pgMar w:top="160" w:bottom="0" w:left="1560" w:right="880"/>
        </w:sectPr>
      </w:pPr>
    </w:p>
    <w:p>
      <w:pPr>
        <w:pStyle w:val="Heading1"/>
      </w:pPr>
      <w:r>
        <w:rPr/>
        <w:pict>
          <v:group style="position:absolute;margin-left:8.9997pt;margin-top:558.329651pt;width:595.3pt;height:292.6pt;mso-position-horizontal-relative:page;mso-position-vertical-relative:page;z-index:-252568576" coordorigin="180,11167" coordsize="11906,5852">
            <v:shape style="position:absolute;left:5231;top:11166;width:6842;height:5132" type="#_x0000_t75" stroked="false">
              <v:imagedata r:id="rId24" o:title=""/>
            </v:shape>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group style="position:absolute;margin-left:8.8877pt;margin-top:8.999970pt;width:595.4pt;height:240.6pt;mso-position-horizontal-relative:page;mso-position-vertical-relative:page;z-index:-252567552"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35;width:11906;height:1490" type="#_x0000_t75" stroked="false">
              <v:imagedata r:id="rId20" o:title=""/>
            </v:shape>
            <w10:wrap type="none"/>
          </v:group>
        </w:pict>
      </w:r>
      <w:r>
        <w:rPr>
          <w:color w:val="000BB2"/>
        </w:rPr>
        <w:t>Sebastián Bryndum - Carina Canesini</w:t>
      </w:r>
    </w:p>
    <w:p>
      <w:pPr>
        <w:pStyle w:val="BodyText"/>
        <w:rPr>
          <w:b/>
          <w:sz w:val="38"/>
        </w:rPr>
      </w:pPr>
    </w:p>
    <w:p>
      <w:pPr>
        <w:pStyle w:val="BodyText"/>
        <w:rPr>
          <w:b/>
          <w:sz w:val="38"/>
        </w:rPr>
      </w:pPr>
    </w:p>
    <w:p>
      <w:pPr>
        <w:pStyle w:val="BodyText"/>
        <w:rPr>
          <w:b/>
          <w:sz w:val="38"/>
        </w:rPr>
      </w:pPr>
    </w:p>
    <w:p>
      <w:pPr>
        <w:pStyle w:val="BodyText"/>
        <w:rPr>
          <w:b/>
          <w:sz w:val="38"/>
        </w:rPr>
      </w:pPr>
    </w:p>
    <w:p>
      <w:pPr>
        <w:pStyle w:val="BodyText"/>
        <w:spacing w:before="341"/>
        <w:ind w:left="1100"/>
        <w:jc w:val="both"/>
      </w:pPr>
      <w:r>
        <w:rPr/>
        <w:pict>
          <v:shape style="position:absolute;margin-left:84.196297pt;margin-top:-4.088601pt;width:48.85pt;height:114.85pt;mso-position-horizontal-relative:page;mso-position-vertical-relative:paragraph;z-index:-252566528" type="#_x0000_t202" filled="false" stroked="false">
            <v:textbox inset="0,0,0,0">
              <w:txbxContent>
                <w:p>
                  <w:pPr>
                    <w:spacing w:before="28"/>
                    <w:ind w:left="0" w:right="0" w:firstLine="0"/>
                    <w:jc w:val="left"/>
                    <w:rPr>
                      <w:rFonts w:ascii="Cambria"/>
                      <w:b/>
                      <w:sz w:val="190"/>
                    </w:rPr>
                  </w:pPr>
                  <w:r>
                    <w:rPr>
                      <w:rFonts w:ascii="Cambria"/>
                      <w:b/>
                      <w:w w:val="93"/>
                      <w:sz w:val="190"/>
                    </w:rPr>
                    <w:t>L</w:t>
                  </w:r>
                </w:p>
              </w:txbxContent>
            </v:textbox>
            <w10:wrap type="none"/>
          </v:shape>
        </w:pict>
      </w:r>
      <w:r>
        <w:rPr/>
        <w:t>a </w:t>
      </w:r>
      <w:r>
        <w:rPr>
          <w:spacing w:val="-4"/>
        </w:rPr>
        <w:t>Secretaria </w:t>
      </w:r>
      <w:r>
        <w:rPr/>
        <w:t>tiene </w:t>
      </w:r>
      <w:r>
        <w:rPr>
          <w:spacing w:val="-3"/>
        </w:rPr>
        <w:t>como objetivo </w:t>
      </w:r>
      <w:r>
        <w:rPr>
          <w:spacing w:val="-4"/>
        </w:rPr>
        <w:t>trabajar para </w:t>
      </w:r>
      <w:r>
        <w:rPr/>
        <w:t>las</w:t>
      </w:r>
      <w:r>
        <w:rPr>
          <w:spacing w:val="-21"/>
        </w:rPr>
        <w:t> </w:t>
      </w:r>
      <w:r>
        <w:rPr/>
        <w:t>y</w:t>
      </w:r>
      <w:r>
        <w:rPr>
          <w:spacing w:val="-20"/>
        </w:rPr>
        <w:t> </w:t>
      </w:r>
      <w:r>
        <w:rPr/>
        <w:t>los</w:t>
      </w:r>
      <w:r>
        <w:rPr>
          <w:spacing w:val="-21"/>
        </w:rPr>
        <w:t> </w:t>
      </w:r>
      <w:r>
        <w:rPr>
          <w:spacing w:val="-4"/>
        </w:rPr>
        <w:t>docentes</w:t>
      </w:r>
      <w:r>
        <w:rPr>
          <w:spacing w:val="-20"/>
        </w:rPr>
        <w:t> </w:t>
      </w:r>
      <w:r>
        <w:rPr>
          <w:spacing w:val="-3"/>
        </w:rPr>
        <w:t>desde</w:t>
      </w:r>
      <w:r>
        <w:rPr>
          <w:spacing w:val="-21"/>
        </w:rPr>
        <w:t> </w:t>
      </w:r>
      <w:r>
        <w:rPr>
          <w:spacing w:val="-4"/>
        </w:rPr>
        <w:t>diferentes</w:t>
      </w:r>
      <w:r>
        <w:rPr>
          <w:spacing w:val="-20"/>
        </w:rPr>
        <w:t> </w:t>
      </w:r>
      <w:r>
        <w:rPr>
          <w:spacing w:val="-3"/>
        </w:rPr>
        <w:t>áreas,</w:t>
      </w:r>
      <w:r>
        <w:rPr>
          <w:spacing w:val="-20"/>
        </w:rPr>
        <w:t> </w:t>
      </w:r>
      <w:r>
        <w:rPr>
          <w:spacing w:val="-3"/>
        </w:rPr>
        <w:t>Salud </w:t>
      </w:r>
      <w:r>
        <w:rPr>
          <w:spacing w:val="13"/>
        </w:rPr>
        <w:t>Laboral, </w:t>
      </w:r>
      <w:r>
        <w:rPr>
          <w:spacing w:val="12"/>
        </w:rPr>
        <w:t>IAPOS (obra </w:t>
      </w:r>
      <w:r>
        <w:rPr>
          <w:spacing w:val="14"/>
        </w:rPr>
        <w:t>social), </w:t>
      </w:r>
      <w:r>
        <w:rPr>
          <w:spacing w:val="12"/>
        </w:rPr>
        <w:t>Ayudas </w:t>
      </w:r>
      <w:r>
        <w:rPr>
          <w:spacing w:val="-3"/>
        </w:rPr>
        <w:t>económicas, </w:t>
      </w:r>
      <w:r>
        <w:rPr>
          <w:spacing w:val="-5"/>
        </w:rPr>
        <w:t>Turismo, </w:t>
      </w:r>
      <w:r>
        <w:rPr>
          <w:spacing w:val="-3"/>
        </w:rPr>
        <w:t>entre  </w:t>
      </w:r>
      <w:r>
        <w:rPr>
          <w:spacing w:val="-4"/>
        </w:rPr>
        <w:t>otras.  </w:t>
      </w:r>
      <w:r>
        <w:rPr/>
        <w:t>Con  una a</w:t>
      </w:r>
      <w:r>
        <w:rPr>
          <w:spacing w:val="-17"/>
        </w:rPr>
        <w:t> </w:t>
      </w:r>
      <w:r>
        <w:rPr/>
        <w:t>m</w:t>
      </w:r>
      <w:r>
        <w:rPr>
          <w:spacing w:val="-17"/>
        </w:rPr>
        <w:t> </w:t>
      </w:r>
      <w:r>
        <w:rPr/>
        <w:t>p</w:t>
      </w:r>
      <w:r>
        <w:rPr>
          <w:spacing w:val="-17"/>
        </w:rPr>
        <w:t> </w:t>
      </w:r>
      <w:r>
        <w:rPr/>
        <w:t>l</w:t>
      </w:r>
      <w:r>
        <w:rPr>
          <w:spacing w:val="-17"/>
        </w:rPr>
        <w:t> </w:t>
      </w:r>
      <w:r>
        <w:rPr/>
        <w:t>i</w:t>
      </w:r>
      <w:r>
        <w:rPr>
          <w:spacing w:val="-17"/>
        </w:rPr>
        <w:t> </w:t>
      </w:r>
      <w:r>
        <w:rPr/>
        <w:t>a</w:t>
      </w:r>
      <w:r>
        <w:rPr>
          <w:spacing w:val="30"/>
        </w:rPr>
        <w:t> </w:t>
      </w:r>
      <w:r>
        <w:rPr/>
        <w:t>t</w:t>
      </w:r>
      <w:r>
        <w:rPr>
          <w:spacing w:val="-17"/>
        </w:rPr>
        <w:t> </w:t>
      </w:r>
      <w:r>
        <w:rPr>
          <w:spacing w:val="12"/>
        </w:rPr>
        <w:t>ra</w:t>
      </w:r>
      <w:r>
        <w:rPr>
          <w:spacing w:val="-21"/>
        </w:rPr>
        <w:t> </w:t>
      </w:r>
      <w:r>
        <w:rPr/>
        <w:t>y</w:t>
      </w:r>
      <w:r>
        <w:rPr>
          <w:spacing w:val="-19"/>
        </w:rPr>
        <w:t> </w:t>
      </w:r>
      <w:r>
        <w:rPr/>
        <w:t>e</w:t>
      </w:r>
      <w:r>
        <w:rPr>
          <w:spacing w:val="-17"/>
        </w:rPr>
        <w:t> </w:t>
      </w:r>
      <w:r>
        <w:rPr/>
        <w:t>c</w:t>
      </w:r>
      <w:r>
        <w:rPr>
          <w:spacing w:val="-17"/>
        </w:rPr>
        <w:t> </w:t>
      </w:r>
      <w:r>
        <w:rPr/>
        <w:t>t</w:t>
      </w:r>
      <w:r>
        <w:rPr>
          <w:spacing w:val="-19"/>
        </w:rPr>
        <w:t> </w:t>
      </w:r>
      <w:r>
        <w:rPr/>
        <w:t>o</w:t>
      </w:r>
      <w:r>
        <w:rPr>
          <w:spacing w:val="-17"/>
        </w:rPr>
        <w:t> </w:t>
      </w:r>
      <w:r>
        <w:rPr/>
        <w:t>r</w:t>
      </w:r>
      <w:r>
        <w:rPr>
          <w:spacing w:val="-17"/>
        </w:rPr>
        <w:t> </w:t>
      </w:r>
      <w:r>
        <w:rPr/>
        <w:t>i</w:t>
      </w:r>
      <w:r>
        <w:rPr>
          <w:spacing w:val="-17"/>
        </w:rPr>
        <w:t> </w:t>
      </w:r>
      <w:r>
        <w:rPr/>
        <w:t>a</w:t>
      </w:r>
      <w:r>
        <w:rPr>
          <w:spacing w:val="-17"/>
        </w:rPr>
        <w:t> </w:t>
      </w:r>
      <w:r>
        <w:rPr/>
        <w:t>,</w:t>
      </w:r>
      <w:r>
        <w:rPr>
          <w:spacing w:val="30"/>
        </w:rPr>
        <w:t> </w:t>
      </w:r>
      <w:r>
        <w:rPr/>
        <w:t>r</w:t>
      </w:r>
      <w:r>
        <w:rPr>
          <w:spacing w:val="-20"/>
        </w:rPr>
        <w:t> </w:t>
      </w:r>
      <w:r>
        <w:rPr/>
        <w:t>e</w:t>
      </w:r>
      <w:r>
        <w:rPr>
          <w:spacing w:val="-16"/>
        </w:rPr>
        <w:t> </w:t>
      </w:r>
      <w:r>
        <w:rPr/>
        <w:t>c</w:t>
      </w:r>
      <w:r>
        <w:rPr>
          <w:spacing w:val="-19"/>
        </w:rPr>
        <w:t> </w:t>
      </w:r>
      <w:r>
        <w:rPr/>
        <w:t>o</w:t>
      </w:r>
      <w:r>
        <w:rPr>
          <w:spacing w:val="-17"/>
        </w:rPr>
        <w:t> </w:t>
      </w:r>
      <w:r>
        <w:rPr/>
        <w:t>r</w:t>
      </w:r>
      <w:r>
        <w:rPr>
          <w:spacing w:val="-17"/>
        </w:rPr>
        <w:t> </w:t>
      </w:r>
      <w:r>
        <w:rPr/>
        <w:t>r</w:t>
      </w:r>
      <w:r>
        <w:rPr>
          <w:spacing w:val="-17"/>
        </w:rPr>
        <w:t> </w:t>
      </w:r>
      <w:r>
        <w:rPr/>
        <w:t>i</w:t>
      </w:r>
      <w:r>
        <w:rPr>
          <w:spacing w:val="-17"/>
        </w:rPr>
        <w:t> </w:t>
      </w:r>
      <w:r>
        <w:rPr/>
        <w:t>d</w:t>
      </w:r>
      <w:r>
        <w:rPr>
          <w:spacing w:val="-17"/>
        </w:rPr>
        <w:t> </w:t>
      </w:r>
      <w:r>
        <w:rPr/>
        <w:t>a</w:t>
      </w:r>
      <w:r>
        <w:rPr>
          <w:spacing w:val="30"/>
        </w:rPr>
        <w:t> </w:t>
      </w:r>
      <w:r>
        <w:rPr/>
        <w:t>p</w:t>
      </w:r>
      <w:r>
        <w:rPr>
          <w:spacing w:val="-17"/>
        </w:rPr>
        <w:t> </w:t>
      </w:r>
      <w:r>
        <w:rPr/>
        <w:t>o</w:t>
      </w:r>
      <w:r>
        <w:rPr>
          <w:spacing w:val="-17"/>
        </w:rPr>
        <w:t> </w:t>
      </w:r>
      <w:r>
        <w:rPr/>
        <w:t>r </w:t>
      </w:r>
      <w:r>
        <w:rPr>
          <w:spacing w:val="-4"/>
        </w:rPr>
        <w:t>compañeros/as </w:t>
      </w:r>
      <w:r>
        <w:rPr/>
        <w:t>que han </w:t>
      </w:r>
      <w:r>
        <w:rPr>
          <w:spacing w:val="-4"/>
        </w:rPr>
        <w:t>transitado </w:t>
      </w:r>
      <w:r>
        <w:rPr/>
        <w:t>por</w:t>
      </w:r>
      <w:r>
        <w:rPr>
          <w:spacing w:val="5"/>
        </w:rPr>
        <w:t> </w:t>
      </w:r>
      <w:r>
        <w:rPr>
          <w:spacing w:val="-3"/>
        </w:rPr>
        <w:t>aquí,</w:t>
      </w:r>
    </w:p>
    <w:p>
      <w:pPr>
        <w:pStyle w:val="BodyText"/>
        <w:ind w:left="123"/>
        <w:jc w:val="both"/>
      </w:pPr>
      <w:r>
        <w:rPr/>
        <w:t>que han </w:t>
      </w:r>
      <w:r>
        <w:rPr>
          <w:spacing w:val="-3"/>
        </w:rPr>
        <w:t>construido con responsabilidad, </w:t>
      </w:r>
      <w:r>
        <w:rPr>
          <w:spacing w:val="-4"/>
        </w:rPr>
        <w:t>compromiso </w:t>
      </w:r>
      <w:r>
        <w:rPr/>
        <w:t>y </w:t>
      </w:r>
      <w:r>
        <w:rPr>
          <w:spacing w:val="-3"/>
        </w:rPr>
        <w:t>empatía </w:t>
      </w:r>
      <w:r>
        <w:rPr/>
        <w:t>un </w:t>
      </w:r>
      <w:r>
        <w:rPr>
          <w:spacing w:val="-3"/>
        </w:rPr>
        <w:t>espacio </w:t>
      </w:r>
      <w:r>
        <w:rPr/>
        <w:t>de </w:t>
      </w:r>
      <w:r>
        <w:rPr>
          <w:spacing w:val="-3"/>
        </w:rPr>
        <w:t>ejercicio </w:t>
      </w:r>
      <w:r>
        <w:rPr/>
        <w:t>y </w:t>
      </w:r>
      <w:r>
        <w:rPr>
          <w:spacing w:val="-4"/>
        </w:rPr>
        <w:t>defensa </w:t>
      </w:r>
      <w:r>
        <w:rPr/>
        <w:t>de los </w:t>
      </w:r>
      <w:r>
        <w:rPr>
          <w:spacing w:val="-3"/>
        </w:rPr>
        <w:t>derechos </w:t>
      </w:r>
      <w:r>
        <w:rPr/>
        <w:t>de los </w:t>
      </w:r>
      <w:r>
        <w:rPr>
          <w:spacing w:val="-4"/>
        </w:rPr>
        <w:t>trabajadores </w:t>
      </w:r>
      <w:r>
        <w:rPr/>
        <w:t>de la </w:t>
      </w:r>
      <w:r>
        <w:rPr>
          <w:spacing w:val="-3"/>
        </w:rPr>
        <w:t>educación.</w:t>
      </w:r>
    </w:p>
    <w:p>
      <w:pPr>
        <w:pStyle w:val="BodyText"/>
        <w:spacing w:before="122"/>
        <w:ind w:left="121" w:firstLine="1"/>
        <w:jc w:val="both"/>
      </w:pPr>
      <w:r>
        <w:rPr>
          <w:spacing w:val="5"/>
        </w:rPr>
        <w:t>En el </w:t>
      </w:r>
      <w:r>
        <w:rPr>
          <w:spacing w:val="7"/>
        </w:rPr>
        <w:t>Área </w:t>
      </w:r>
      <w:r>
        <w:rPr>
          <w:spacing w:val="5"/>
        </w:rPr>
        <w:t>de </w:t>
      </w:r>
      <w:r>
        <w:rPr>
          <w:spacing w:val="8"/>
        </w:rPr>
        <w:t>Salud Laboral </w:t>
      </w:r>
      <w:r>
        <w:rPr>
          <w:spacing w:val="7"/>
        </w:rPr>
        <w:t>continuamos </w:t>
      </w:r>
      <w:r>
        <w:rPr>
          <w:spacing w:val="6"/>
        </w:rPr>
        <w:t>con </w:t>
      </w:r>
      <w:r>
        <w:rPr>
          <w:spacing w:val="5"/>
        </w:rPr>
        <w:t>el </w:t>
      </w:r>
      <w:r>
        <w:rPr>
          <w:spacing w:val="-4"/>
        </w:rPr>
        <w:t>acompañamiento </w:t>
      </w:r>
      <w:r>
        <w:rPr/>
        <w:t>y </w:t>
      </w:r>
      <w:r>
        <w:rPr>
          <w:spacing w:val="-3"/>
        </w:rPr>
        <w:t>resolución </w:t>
      </w:r>
      <w:r>
        <w:rPr/>
        <w:t>de las </w:t>
      </w:r>
      <w:r>
        <w:rPr>
          <w:spacing w:val="-3"/>
        </w:rPr>
        <w:t>problemáticas </w:t>
      </w:r>
      <w:r>
        <w:rPr/>
        <w:t>que </w:t>
      </w:r>
      <w:r>
        <w:rPr>
          <w:spacing w:val="-3"/>
        </w:rPr>
        <w:t>surgen </w:t>
      </w:r>
      <w:r>
        <w:rPr/>
        <w:t>a la </w:t>
      </w:r>
      <w:r>
        <w:rPr>
          <w:spacing w:val="-3"/>
        </w:rPr>
        <w:t>hora </w:t>
      </w:r>
      <w:r>
        <w:rPr/>
        <w:t>de </w:t>
      </w:r>
      <w:r>
        <w:rPr>
          <w:spacing w:val="-3"/>
        </w:rPr>
        <w:t>ejercer </w:t>
      </w:r>
      <w:r>
        <w:rPr/>
        <w:t>el </w:t>
      </w:r>
      <w:r>
        <w:rPr>
          <w:spacing w:val="-3"/>
        </w:rPr>
        <w:t>derecho </w:t>
      </w:r>
      <w:r>
        <w:rPr/>
        <w:t>a las licencias </w:t>
      </w:r>
      <w:r>
        <w:rPr>
          <w:spacing w:val="-3"/>
        </w:rPr>
        <w:t>aprobadas </w:t>
      </w:r>
      <w:r>
        <w:rPr/>
        <w:t>en la </w:t>
      </w:r>
      <w:r>
        <w:rPr>
          <w:spacing w:val="-3"/>
        </w:rPr>
        <w:t>normativa, </w:t>
      </w:r>
      <w:r>
        <w:rPr/>
        <w:t>en </w:t>
      </w:r>
      <w:r>
        <w:rPr>
          <w:spacing w:val="-3"/>
        </w:rPr>
        <w:t>relación </w:t>
      </w:r>
      <w:r>
        <w:rPr/>
        <w:t>al </w:t>
      </w:r>
      <w:r>
        <w:rPr>
          <w:spacing w:val="-3"/>
        </w:rPr>
        <w:t>llamado </w:t>
      </w:r>
      <w:r>
        <w:rPr/>
        <w:t>a </w:t>
      </w:r>
      <w:r>
        <w:rPr>
          <w:spacing w:val="-4"/>
        </w:rPr>
        <w:t>Junta </w:t>
      </w:r>
      <w:r>
        <w:rPr>
          <w:spacing w:val="8"/>
        </w:rPr>
        <w:t>médica </w:t>
      </w:r>
      <w:r>
        <w:rPr>
          <w:spacing w:val="7"/>
        </w:rPr>
        <w:t>como </w:t>
      </w:r>
      <w:r>
        <w:rPr>
          <w:spacing w:val="8"/>
        </w:rPr>
        <w:t>también </w:t>
      </w:r>
      <w:r>
        <w:rPr/>
        <w:t>y </w:t>
      </w:r>
      <w:r>
        <w:rPr>
          <w:spacing w:val="5"/>
        </w:rPr>
        <w:t>su </w:t>
      </w:r>
      <w:r>
        <w:rPr>
          <w:spacing w:val="8"/>
        </w:rPr>
        <w:t>posterior resolución, </w:t>
      </w:r>
      <w:r>
        <w:rPr>
          <w:spacing w:val="-3"/>
        </w:rPr>
        <w:t>destacando </w:t>
      </w:r>
      <w:r>
        <w:rPr/>
        <w:t>de </w:t>
      </w:r>
      <w:r>
        <w:rPr>
          <w:spacing w:val="-3"/>
        </w:rPr>
        <w:t>manera </w:t>
      </w:r>
      <w:r>
        <w:rPr>
          <w:spacing w:val="-4"/>
        </w:rPr>
        <w:t>constante </w:t>
      </w:r>
      <w:r>
        <w:rPr/>
        <w:t>la </w:t>
      </w:r>
      <w:r>
        <w:rPr>
          <w:spacing w:val="-3"/>
        </w:rPr>
        <w:t>importancia </w:t>
      </w:r>
      <w:r>
        <w:rPr/>
        <w:t>de la prevención, asesoramiento jurídico gratuito, control y </w:t>
      </w:r>
      <w:r>
        <w:rPr>
          <w:spacing w:val="2"/>
        </w:rPr>
        <w:t>seguimiento </w:t>
      </w:r>
      <w:r>
        <w:rPr/>
        <w:t>del convenio de </w:t>
      </w:r>
      <w:r>
        <w:rPr>
          <w:spacing w:val="2"/>
        </w:rPr>
        <w:t>accidentes </w:t>
      </w:r>
      <w:r>
        <w:rPr/>
        <w:t>de trabajo, </w:t>
      </w:r>
      <w:r>
        <w:rPr>
          <w:spacing w:val="-4"/>
        </w:rPr>
        <w:t>asistencia</w:t>
      </w:r>
      <w:r>
        <w:rPr>
          <w:spacing w:val="-18"/>
        </w:rPr>
        <w:t> </w:t>
      </w:r>
      <w:r>
        <w:rPr/>
        <w:t>en</w:t>
      </w:r>
      <w:r>
        <w:rPr>
          <w:spacing w:val="-18"/>
        </w:rPr>
        <w:t> </w:t>
      </w:r>
      <w:r>
        <w:rPr/>
        <w:t>los</w:t>
      </w:r>
      <w:r>
        <w:rPr>
          <w:spacing w:val="-17"/>
        </w:rPr>
        <w:t> </w:t>
      </w:r>
      <w:r>
        <w:rPr>
          <w:spacing w:val="-4"/>
        </w:rPr>
        <w:t>trámites</w:t>
      </w:r>
      <w:r>
        <w:rPr>
          <w:spacing w:val="-18"/>
        </w:rPr>
        <w:t> </w:t>
      </w:r>
      <w:r>
        <w:rPr>
          <w:spacing w:val="-3"/>
        </w:rPr>
        <w:t>pertinentes</w:t>
      </w:r>
      <w:r>
        <w:rPr>
          <w:spacing w:val="-17"/>
        </w:rPr>
        <w:t> </w:t>
      </w:r>
      <w:r>
        <w:rPr/>
        <w:t>en</w:t>
      </w:r>
      <w:r>
        <w:rPr>
          <w:spacing w:val="-18"/>
        </w:rPr>
        <w:t> </w:t>
      </w:r>
      <w:r>
        <w:rPr/>
        <w:t>la</w:t>
      </w:r>
      <w:r>
        <w:rPr>
          <w:spacing w:val="-17"/>
        </w:rPr>
        <w:t> </w:t>
      </w:r>
      <w:r>
        <w:rPr>
          <w:spacing w:val="-8"/>
        </w:rPr>
        <w:t>DIPART,</w:t>
      </w:r>
      <w:r>
        <w:rPr>
          <w:spacing w:val="-18"/>
        </w:rPr>
        <w:t> </w:t>
      </w:r>
      <w:r>
        <w:rPr>
          <w:spacing w:val="-3"/>
        </w:rPr>
        <w:t>asesoría </w:t>
      </w:r>
      <w:r>
        <w:rPr/>
        <w:t>en</w:t>
      </w:r>
      <w:r>
        <w:rPr>
          <w:spacing w:val="-23"/>
        </w:rPr>
        <w:t> </w:t>
      </w:r>
      <w:r>
        <w:rPr>
          <w:spacing w:val="-4"/>
        </w:rPr>
        <w:t>cuanto</w:t>
      </w:r>
      <w:r>
        <w:rPr>
          <w:spacing w:val="-23"/>
        </w:rPr>
        <w:t> </w:t>
      </w:r>
      <w:r>
        <w:rPr/>
        <w:t>a</w:t>
      </w:r>
      <w:r>
        <w:rPr>
          <w:spacing w:val="-23"/>
        </w:rPr>
        <w:t> </w:t>
      </w:r>
      <w:r>
        <w:rPr/>
        <w:t>la</w:t>
      </w:r>
      <w:r>
        <w:rPr>
          <w:spacing w:val="-23"/>
        </w:rPr>
        <w:t> </w:t>
      </w:r>
      <w:r>
        <w:rPr>
          <w:spacing w:val="-3"/>
        </w:rPr>
        <w:t>normativa</w:t>
      </w:r>
      <w:r>
        <w:rPr>
          <w:spacing w:val="-23"/>
        </w:rPr>
        <w:t> </w:t>
      </w:r>
      <w:r>
        <w:rPr>
          <w:spacing w:val="-4"/>
        </w:rPr>
        <w:t>vigente</w:t>
      </w:r>
      <w:r>
        <w:rPr>
          <w:spacing w:val="-23"/>
        </w:rPr>
        <w:t> </w:t>
      </w:r>
      <w:r>
        <w:rPr/>
        <w:t>y</w:t>
      </w:r>
      <w:r>
        <w:rPr>
          <w:spacing w:val="-23"/>
        </w:rPr>
        <w:t> </w:t>
      </w:r>
      <w:r>
        <w:rPr/>
        <w:t>su</w:t>
      </w:r>
      <w:r>
        <w:rPr>
          <w:spacing w:val="-23"/>
        </w:rPr>
        <w:t> </w:t>
      </w:r>
      <w:r>
        <w:rPr>
          <w:spacing w:val="-3"/>
        </w:rPr>
        <w:t>aplicación.</w:t>
      </w:r>
    </w:p>
    <w:p>
      <w:pPr>
        <w:pStyle w:val="BodyText"/>
        <w:spacing w:before="122"/>
        <w:ind w:left="121"/>
        <w:jc w:val="both"/>
      </w:pPr>
      <w:r>
        <w:rPr>
          <w:spacing w:val="-3"/>
        </w:rPr>
        <w:t>Deﬁnimos políticas </w:t>
      </w:r>
      <w:r>
        <w:rPr>
          <w:spacing w:val="-4"/>
        </w:rPr>
        <w:t>claras </w:t>
      </w:r>
      <w:r>
        <w:rPr/>
        <w:t>de </w:t>
      </w:r>
      <w:r>
        <w:rPr>
          <w:spacing w:val="-3"/>
        </w:rPr>
        <w:t>cuidado </w:t>
      </w:r>
      <w:r>
        <w:rPr/>
        <w:t>y </w:t>
      </w:r>
      <w:r>
        <w:rPr>
          <w:spacing w:val="-4"/>
        </w:rPr>
        <w:t>contención para compañeros/as </w:t>
      </w:r>
      <w:r>
        <w:rPr/>
        <w:t>en </w:t>
      </w:r>
      <w:r>
        <w:rPr>
          <w:spacing w:val="-3"/>
        </w:rPr>
        <w:t>situación </w:t>
      </w:r>
      <w:r>
        <w:rPr/>
        <w:t>de </w:t>
      </w:r>
      <w:r>
        <w:rPr>
          <w:spacing w:val="-4"/>
        </w:rPr>
        <w:t>vulnerabilidad, </w:t>
      </w:r>
      <w:r>
        <w:rPr>
          <w:spacing w:val="-3"/>
        </w:rPr>
        <w:t>sabemos </w:t>
      </w:r>
      <w:r>
        <w:rPr/>
        <w:t>que</w:t>
      </w:r>
      <w:r>
        <w:rPr>
          <w:spacing w:val="-24"/>
        </w:rPr>
        <w:t> </w:t>
      </w:r>
      <w:r>
        <w:rPr>
          <w:spacing w:val="-4"/>
        </w:rPr>
        <w:t>nuestro</w:t>
      </w:r>
      <w:r>
        <w:rPr>
          <w:spacing w:val="-23"/>
        </w:rPr>
        <w:t> </w:t>
      </w:r>
      <w:r>
        <w:rPr/>
        <w:t>ADN</w:t>
      </w:r>
      <w:r>
        <w:rPr>
          <w:spacing w:val="-23"/>
        </w:rPr>
        <w:t> </w:t>
      </w:r>
      <w:r>
        <w:rPr/>
        <w:t>es</w:t>
      </w:r>
      <w:r>
        <w:rPr>
          <w:spacing w:val="-23"/>
        </w:rPr>
        <w:t> </w:t>
      </w:r>
      <w:r>
        <w:rPr>
          <w:spacing w:val="-3"/>
        </w:rPr>
        <w:t>desde</w:t>
      </w:r>
      <w:r>
        <w:rPr>
          <w:spacing w:val="-23"/>
        </w:rPr>
        <w:t> </w:t>
      </w:r>
      <w:r>
        <w:rPr/>
        <w:t>lo</w:t>
      </w:r>
      <w:r>
        <w:rPr>
          <w:spacing w:val="-23"/>
        </w:rPr>
        <w:t> </w:t>
      </w:r>
      <w:r>
        <w:rPr>
          <w:spacing w:val="-3"/>
        </w:rPr>
        <w:t>colectivo</w:t>
      </w:r>
      <w:r>
        <w:rPr>
          <w:spacing w:val="-23"/>
        </w:rPr>
        <w:t> </w:t>
      </w:r>
      <w:r>
        <w:rPr>
          <w:spacing w:val="-3"/>
        </w:rPr>
        <w:t>siempre.</w:t>
      </w:r>
    </w:p>
    <w:p>
      <w:pPr>
        <w:pStyle w:val="BodyText"/>
        <w:spacing w:before="122"/>
        <w:ind w:left="121"/>
      </w:pPr>
      <w:r>
        <w:rPr>
          <w:spacing w:val="-3"/>
        </w:rPr>
        <w:t>Hemos</w:t>
      </w:r>
      <w:r>
        <w:rPr>
          <w:spacing w:val="-9"/>
        </w:rPr>
        <w:t> </w:t>
      </w:r>
      <w:r>
        <w:rPr>
          <w:spacing w:val="-4"/>
        </w:rPr>
        <w:t>realizado</w:t>
      </w:r>
      <w:r>
        <w:rPr>
          <w:spacing w:val="-9"/>
        </w:rPr>
        <w:t> </w:t>
      </w:r>
      <w:r>
        <w:rPr>
          <w:spacing w:val="-4"/>
        </w:rPr>
        <w:t>constantes</w:t>
      </w:r>
      <w:r>
        <w:rPr>
          <w:spacing w:val="-8"/>
        </w:rPr>
        <w:t> </w:t>
      </w:r>
      <w:r>
        <w:rPr>
          <w:spacing w:val="-3"/>
        </w:rPr>
        <w:t>reclamos</w:t>
      </w:r>
      <w:r>
        <w:rPr>
          <w:spacing w:val="-9"/>
        </w:rPr>
        <w:t> </w:t>
      </w:r>
      <w:r>
        <w:rPr/>
        <w:t>al</w:t>
      </w:r>
      <w:r>
        <w:rPr>
          <w:spacing w:val="-8"/>
        </w:rPr>
        <w:t> </w:t>
      </w:r>
      <w:r>
        <w:rPr>
          <w:spacing w:val="-3"/>
        </w:rPr>
        <w:t>IAPOS,</w:t>
      </w:r>
      <w:r>
        <w:rPr>
          <w:spacing w:val="-9"/>
        </w:rPr>
        <w:t> </w:t>
      </w:r>
      <w:r>
        <w:rPr/>
        <w:t>a</w:t>
      </w:r>
      <w:r>
        <w:rPr>
          <w:spacing w:val="-8"/>
        </w:rPr>
        <w:t> </w:t>
      </w:r>
      <w:r>
        <w:rPr>
          <w:spacing w:val="-4"/>
        </w:rPr>
        <w:t>través</w:t>
      </w:r>
      <w:r>
        <w:rPr>
          <w:spacing w:val="-9"/>
        </w:rPr>
        <w:t> </w:t>
      </w:r>
      <w:r>
        <w:rPr/>
        <w:t>de reuniones   con  presentación  de  escritos, </w:t>
      </w:r>
      <w:r>
        <w:rPr>
          <w:spacing w:val="-4"/>
        </w:rPr>
        <w:t>movilizaciones </w:t>
      </w:r>
      <w:r>
        <w:rPr>
          <w:spacing w:val="-3"/>
        </w:rPr>
        <w:t>regionales </w:t>
      </w:r>
      <w:r>
        <w:rPr/>
        <w:t>y </w:t>
      </w:r>
      <w:r>
        <w:rPr>
          <w:spacing w:val="-4"/>
        </w:rPr>
        <w:t>provinciales </w:t>
      </w:r>
      <w:r>
        <w:rPr/>
        <w:t>y </w:t>
      </w:r>
      <w:r>
        <w:rPr>
          <w:spacing w:val="9"/>
        </w:rPr>
        <w:t>principalmente </w:t>
      </w:r>
      <w:r>
        <w:rPr>
          <w:spacing w:val="8"/>
        </w:rPr>
        <w:t>exigiendo </w:t>
      </w:r>
      <w:r>
        <w:rPr>
          <w:spacing w:val="6"/>
        </w:rPr>
        <w:t>que</w:t>
      </w:r>
      <w:r>
        <w:rPr>
          <w:spacing w:val="49"/>
        </w:rPr>
        <w:t> </w:t>
      </w:r>
      <w:r>
        <w:rPr>
          <w:spacing w:val="8"/>
        </w:rPr>
        <w:t>dichas</w:t>
      </w:r>
    </w:p>
    <w:p>
      <w:pPr>
        <w:pStyle w:val="BodyText"/>
        <w:ind w:left="120" w:right="1157"/>
        <w:jc w:val="both"/>
      </w:pPr>
      <w:r>
        <w:rPr>
          <w:spacing w:val="-3"/>
        </w:rPr>
        <w:t>autoridades asuman </w:t>
      </w:r>
      <w:r>
        <w:rPr/>
        <w:t>la </w:t>
      </w:r>
      <w:r>
        <w:rPr>
          <w:spacing w:val="-3"/>
        </w:rPr>
        <w:t>responsabilidad </w:t>
      </w:r>
      <w:r>
        <w:rPr/>
        <w:t>que les </w:t>
      </w:r>
      <w:r>
        <w:rPr>
          <w:spacing w:val="-4"/>
        </w:rPr>
        <w:t>compete </w:t>
      </w:r>
      <w:r>
        <w:rPr>
          <w:spacing w:val="-3"/>
        </w:rPr>
        <w:t>ya </w:t>
      </w:r>
      <w:r>
        <w:rPr/>
        <w:t>que </w:t>
      </w:r>
      <w:r>
        <w:rPr>
          <w:spacing w:val="-4"/>
        </w:rPr>
        <w:t>nuestros aﬁliados/as </w:t>
      </w:r>
      <w:r>
        <w:rPr>
          <w:spacing w:val="-3"/>
        </w:rPr>
        <w:t>merecen</w:t>
      </w:r>
      <w:r>
        <w:rPr>
          <w:spacing w:val="-24"/>
        </w:rPr>
        <w:t> </w:t>
      </w:r>
      <w:r>
        <w:rPr/>
        <w:t>un</w:t>
      </w:r>
      <w:r>
        <w:rPr>
          <w:spacing w:val="-24"/>
        </w:rPr>
        <w:t> </w:t>
      </w:r>
      <w:r>
        <w:rPr>
          <w:spacing w:val="-3"/>
        </w:rPr>
        <w:t>servicio</w:t>
      </w:r>
      <w:r>
        <w:rPr>
          <w:spacing w:val="-23"/>
        </w:rPr>
        <w:t> </w:t>
      </w:r>
      <w:r>
        <w:rPr/>
        <w:t>de</w:t>
      </w:r>
      <w:r>
        <w:rPr>
          <w:spacing w:val="-24"/>
        </w:rPr>
        <w:t> </w:t>
      </w:r>
      <w:r>
        <w:rPr>
          <w:spacing w:val="-3"/>
        </w:rPr>
        <w:t>calidad,</w:t>
      </w:r>
      <w:r>
        <w:rPr>
          <w:spacing w:val="-23"/>
        </w:rPr>
        <w:t> </w:t>
      </w:r>
      <w:r>
        <w:rPr/>
        <w:t>por</w:t>
      </w:r>
      <w:r>
        <w:rPr>
          <w:spacing w:val="-24"/>
        </w:rPr>
        <w:t> </w:t>
      </w:r>
      <w:r>
        <w:rPr/>
        <w:t>lo</w:t>
      </w:r>
      <w:r>
        <w:rPr>
          <w:spacing w:val="-23"/>
        </w:rPr>
        <w:t> </w:t>
      </w:r>
      <w:r>
        <w:rPr>
          <w:spacing w:val="-3"/>
        </w:rPr>
        <w:t>cual</w:t>
      </w:r>
      <w:r>
        <w:rPr>
          <w:spacing w:val="-24"/>
        </w:rPr>
        <w:t> </w:t>
      </w:r>
      <w:r>
        <w:rPr/>
        <w:t>se ha </w:t>
      </w:r>
      <w:r>
        <w:rPr>
          <w:spacing w:val="3"/>
        </w:rPr>
        <w:t>exigido puntualmente </w:t>
      </w:r>
      <w:r>
        <w:rPr>
          <w:spacing w:val="2"/>
        </w:rPr>
        <w:t>cobertura </w:t>
      </w:r>
      <w:r>
        <w:rPr>
          <w:spacing w:val="-4"/>
        </w:rPr>
        <w:t>de </w:t>
      </w:r>
      <w:r>
        <w:rPr>
          <w:spacing w:val="-3"/>
        </w:rPr>
        <w:t>prácticas y/o </w:t>
      </w:r>
      <w:r>
        <w:rPr>
          <w:spacing w:val="-4"/>
        </w:rPr>
        <w:t>medicamentos </w:t>
      </w:r>
      <w:r>
        <w:rPr>
          <w:spacing w:val="-3"/>
        </w:rPr>
        <w:t>(nomenclados </w:t>
      </w:r>
      <w:r>
        <w:rPr/>
        <w:t>o </w:t>
      </w:r>
      <w:r>
        <w:rPr>
          <w:spacing w:val="-3"/>
        </w:rPr>
        <w:t>no), denuncias </w:t>
      </w:r>
      <w:r>
        <w:rPr/>
        <w:t>por </w:t>
      </w:r>
      <w:r>
        <w:rPr>
          <w:spacing w:val="-4"/>
        </w:rPr>
        <w:t>cobros </w:t>
      </w:r>
      <w:r>
        <w:rPr>
          <w:spacing w:val="-3"/>
        </w:rPr>
        <w:t>indebidos </w:t>
      </w:r>
      <w:r>
        <w:rPr/>
        <w:t>de </w:t>
      </w:r>
      <w:r>
        <w:rPr>
          <w:spacing w:val="11"/>
        </w:rPr>
        <w:t>plus </w:t>
      </w:r>
      <w:r>
        <w:rPr>
          <w:spacing w:val="12"/>
        </w:rPr>
        <w:t>médicos </w:t>
      </w:r>
      <w:r>
        <w:rPr>
          <w:spacing w:val="10"/>
        </w:rPr>
        <w:t>por </w:t>
      </w:r>
      <w:r>
        <w:rPr>
          <w:spacing w:val="11"/>
        </w:rPr>
        <w:t>parte </w:t>
      </w:r>
      <w:r>
        <w:rPr>
          <w:spacing w:val="7"/>
        </w:rPr>
        <w:t>de </w:t>
      </w:r>
      <w:r>
        <w:rPr>
          <w:spacing w:val="12"/>
        </w:rPr>
        <w:t>algunos </w:t>
      </w:r>
      <w:r>
        <w:rPr>
          <w:spacing w:val="-4"/>
        </w:rPr>
        <w:t>profesionales </w:t>
      </w:r>
      <w:r>
        <w:rPr/>
        <w:t>de la </w:t>
      </w:r>
      <w:r>
        <w:rPr>
          <w:spacing w:val="-3"/>
        </w:rPr>
        <w:t>salud, </w:t>
      </w:r>
      <w:r>
        <w:rPr>
          <w:spacing w:val="-4"/>
        </w:rPr>
        <w:t>atención </w:t>
      </w:r>
      <w:r>
        <w:rPr>
          <w:spacing w:val="-3"/>
        </w:rPr>
        <w:t>médica </w:t>
      </w:r>
      <w:r>
        <w:rPr/>
        <w:t>en tiempo y forma, reconocimiento de </w:t>
      </w:r>
      <w:r>
        <w:rPr>
          <w:spacing w:val="-4"/>
        </w:rPr>
        <w:t>traslados, reintegros </w:t>
      </w:r>
      <w:r>
        <w:rPr/>
        <w:t>por </w:t>
      </w:r>
      <w:r>
        <w:rPr>
          <w:spacing w:val="-4"/>
        </w:rPr>
        <w:t>prestaciones </w:t>
      </w:r>
      <w:r>
        <w:rPr>
          <w:spacing w:val="-3"/>
        </w:rPr>
        <w:t>con celeridad,</w:t>
      </w:r>
      <w:r>
        <w:rPr>
          <w:spacing w:val="-23"/>
        </w:rPr>
        <w:t> </w:t>
      </w:r>
      <w:r>
        <w:rPr>
          <w:spacing w:val="-4"/>
        </w:rPr>
        <w:t>entre</w:t>
      </w:r>
      <w:r>
        <w:rPr>
          <w:spacing w:val="-23"/>
        </w:rPr>
        <w:t> </w:t>
      </w:r>
      <w:r>
        <w:rPr>
          <w:spacing w:val="-3"/>
        </w:rPr>
        <w:t>otros.</w:t>
      </w:r>
    </w:p>
    <w:p>
      <w:pPr>
        <w:pStyle w:val="BodyText"/>
        <w:spacing w:before="122"/>
        <w:ind w:left="119" w:right="1158"/>
        <w:jc w:val="both"/>
      </w:pPr>
      <w:r>
        <w:rPr>
          <w:spacing w:val="4"/>
        </w:rPr>
        <w:t>En </w:t>
      </w:r>
      <w:r>
        <w:rPr>
          <w:spacing w:val="5"/>
        </w:rPr>
        <w:t>Turismo  </w:t>
      </w:r>
      <w:r>
        <w:rPr>
          <w:spacing w:val="6"/>
        </w:rPr>
        <w:t>destacamos  </w:t>
      </w:r>
      <w:r>
        <w:rPr/>
        <w:t>y  </w:t>
      </w:r>
      <w:r>
        <w:rPr>
          <w:spacing w:val="6"/>
        </w:rPr>
        <w:t>trabajamos </w:t>
      </w:r>
      <w:r>
        <w:rPr/>
        <w:t>f</w:t>
      </w:r>
      <w:r>
        <w:rPr>
          <w:spacing w:val="-12"/>
        </w:rPr>
        <w:t> </w:t>
      </w:r>
      <w:r>
        <w:rPr/>
        <w:t>u</w:t>
      </w:r>
      <w:r>
        <w:rPr>
          <w:spacing w:val="-12"/>
        </w:rPr>
        <w:t> </w:t>
      </w:r>
      <w:r>
        <w:rPr/>
        <w:t>e</w:t>
      </w:r>
      <w:r>
        <w:rPr>
          <w:spacing w:val="-12"/>
        </w:rPr>
        <w:t> </w:t>
      </w:r>
      <w:r>
        <w:rPr/>
        <w:t>r</w:t>
      </w:r>
      <w:r>
        <w:rPr>
          <w:spacing w:val="-12"/>
        </w:rPr>
        <w:t> </w:t>
      </w:r>
      <w:r>
        <w:rPr/>
        <w:t>t</w:t>
      </w:r>
      <w:r>
        <w:rPr>
          <w:spacing w:val="-14"/>
        </w:rPr>
        <w:t> </w:t>
      </w:r>
      <w:r>
        <w:rPr/>
        <w:t>e</w:t>
      </w:r>
      <w:r>
        <w:rPr>
          <w:spacing w:val="-12"/>
        </w:rPr>
        <w:t> </w:t>
      </w:r>
      <w:r>
        <w:rPr/>
        <w:t>m</w:t>
      </w:r>
      <w:r>
        <w:rPr>
          <w:spacing w:val="-12"/>
        </w:rPr>
        <w:t> </w:t>
      </w:r>
      <w:r>
        <w:rPr/>
        <w:t>e</w:t>
      </w:r>
      <w:r>
        <w:rPr>
          <w:spacing w:val="-12"/>
        </w:rPr>
        <w:t> </w:t>
      </w:r>
      <w:r>
        <w:rPr/>
        <w:t>n</w:t>
      </w:r>
      <w:r>
        <w:rPr>
          <w:spacing w:val="-14"/>
        </w:rPr>
        <w:t> </w:t>
      </w:r>
      <w:r>
        <w:rPr/>
        <w:t>t</w:t>
      </w:r>
      <w:r>
        <w:rPr>
          <w:spacing w:val="-14"/>
        </w:rPr>
        <w:t> </w:t>
      </w:r>
      <w:r>
        <w:rPr/>
        <w:t>e</w:t>
      </w:r>
      <w:r>
        <w:rPr>
          <w:spacing w:val="35"/>
        </w:rPr>
        <w:t> </w:t>
      </w:r>
      <w:r>
        <w:rPr/>
        <w:t>p</w:t>
      </w:r>
      <w:r>
        <w:rPr>
          <w:spacing w:val="-12"/>
        </w:rPr>
        <w:t> </w:t>
      </w:r>
      <w:r>
        <w:rPr/>
        <w:t>o</w:t>
      </w:r>
      <w:r>
        <w:rPr>
          <w:spacing w:val="-12"/>
        </w:rPr>
        <w:t> </w:t>
      </w:r>
      <w:r>
        <w:rPr/>
        <w:t>r</w:t>
      </w:r>
      <w:r>
        <w:rPr>
          <w:spacing w:val="35"/>
        </w:rPr>
        <w:t> </w:t>
      </w:r>
      <w:r>
        <w:rPr/>
        <w:t>e</w:t>
      </w:r>
      <w:r>
        <w:rPr>
          <w:spacing w:val="-12"/>
        </w:rPr>
        <w:t> </w:t>
      </w:r>
      <w:r>
        <w:rPr/>
        <w:t>l</w:t>
      </w:r>
      <w:r>
        <w:rPr>
          <w:spacing w:val="36"/>
        </w:rPr>
        <w:t> </w:t>
      </w:r>
      <w:r>
        <w:rPr/>
        <w:t>d</w:t>
      </w:r>
      <w:r>
        <w:rPr>
          <w:spacing w:val="-12"/>
        </w:rPr>
        <w:t> </w:t>
      </w:r>
      <w:r>
        <w:rPr/>
        <w:t>e</w:t>
      </w:r>
      <w:r>
        <w:rPr>
          <w:spacing w:val="-12"/>
        </w:rPr>
        <w:t> </w:t>
      </w:r>
      <w:r>
        <w:rPr/>
        <w:t>r</w:t>
      </w:r>
      <w:r>
        <w:rPr>
          <w:spacing w:val="-15"/>
        </w:rPr>
        <w:t> </w:t>
      </w:r>
      <w:r>
        <w:rPr/>
        <w:t>e</w:t>
      </w:r>
      <w:r>
        <w:rPr>
          <w:spacing w:val="-12"/>
        </w:rPr>
        <w:t> </w:t>
      </w:r>
      <w:r>
        <w:rPr/>
        <w:t>c</w:t>
      </w:r>
      <w:r>
        <w:rPr>
          <w:spacing w:val="-12"/>
        </w:rPr>
        <w:t> </w:t>
      </w:r>
      <w:r>
        <w:rPr/>
        <w:t>h</w:t>
      </w:r>
      <w:r>
        <w:rPr>
          <w:spacing w:val="-12"/>
        </w:rPr>
        <w:t> </w:t>
      </w:r>
      <w:r>
        <w:rPr/>
        <w:t>o</w:t>
      </w:r>
      <w:r>
        <w:rPr>
          <w:spacing w:val="35"/>
        </w:rPr>
        <w:t> </w:t>
      </w:r>
      <w:r>
        <w:rPr/>
        <w:t>a</w:t>
      </w:r>
      <w:r>
        <w:rPr>
          <w:spacing w:val="-12"/>
        </w:rPr>
        <w:t> </w:t>
      </w:r>
      <w:r>
        <w:rPr/>
        <w:t>l esparcimiento y el disfrute de</w:t>
      </w:r>
      <w:r>
        <w:rPr>
          <w:spacing w:val="28"/>
        </w:rPr>
        <w:t> </w:t>
      </w:r>
      <w:r>
        <w:rPr/>
        <w:t>nuestros</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3"/>
        </w:rPr>
      </w:pPr>
    </w:p>
    <w:p>
      <w:pPr>
        <w:pStyle w:val="BodyText"/>
        <w:spacing w:before="1"/>
        <w:ind w:left="90" w:right="386" w:firstLine="1"/>
        <w:jc w:val="both"/>
      </w:pPr>
      <w:r>
        <w:rPr>
          <w:spacing w:val="-4"/>
        </w:rPr>
        <w:t>aﬁliados/as </w:t>
      </w:r>
      <w:r>
        <w:rPr>
          <w:spacing w:val="-3"/>
        </w:rPr>
        <w:t>con </w:t>
      </w:r>
      <w:r>
        <w:rPr/>
        <w:t>una </w:t>
      </w:r>
      <w:r>
        <w:rPr>
          <w:spacing w:val="-4"/>
        </w:rPr>
        <w:t>mirada federal, </w:t>
      </w:r>
      <w:r>
        <w:rPr>
          <w:spacing w:val="-3"/>
        </w:rPr>
        <w:t>cada rincón </w:t>
      </w:r>
      <w:r>
        <w:rPr/>
        <w:t>de la </w:t>
      </w:r>
      <w:r>
        <w:rPr>
          <w:spacing w:val="-4"/>
        </w:rPr>
        <w:t>provincia </w:t>
      </w:r>
      <w:r>
        <w:rPr>
          <w:spacing w:val="-3"/>
        </w:rPr>
        <w:t>recibe </w:t>
      </w:r>
      <w:r>
        <w:rPr/>
        <w:t>la </w:t>
      </w:r>
      <w:r>
        <w:rPr>
          <w:spacing w:val="-3"/>
        </w:rPr>
        <w:t>misma oportunidad </w:t>
      </w:r>
      <w:r>
        <w:rPr>
          <w:spacing w:val="-4"/>
        </w:rPr>
        <w:t>para </w:t>
      </w:r>
      <w:r>
        <w:rPr>
          <w:spacing w:val="-3"/>
        </w:rPr>
        <w:t>acceder </w:t>
      </w:r>
      <w:r>
        <w:rPr/>
        <w:t>a las </w:t>
      </w:r>
      <w:r>
        <w:rPr>
          <w:spacing w:val="-4"/>
        </w:rPr>
        <w:t>prestaciones</w:t>
      </w:r>
      <w:r>
        <w:rPr>
          <w:spacing w:val="-14"/>
        </w:rPr>
        <w:t> </w:t>
      </w:r>
      <w:r>
        <w:rPr/>
        <w:t>que</w:t>
      </w:r>
      <w:r>
        <w:rPr>
          <w:spacing w:val="-14"/>
        </w:rPr>
        <w:t> </w:t>
      </w:r>
      <w:r>
        <w:rPr>
          <w:spacing w:val="-3"/>
        </w:rPr>
        <w:t>ofrece</w:t>
      </w:r>
      <w:r>
        <w:rPr>
          <w:spacing w:val="-13"/>
        </w:rPr>
        <w:t> </w:t>
      </w:r>
      <w:r>
        <w:rPr/>
        <w:t>el</w:t>
      </w:r>
      <w:r>
        <w:rPr>
          <w:spacing w:val="-14"/>
        </w:rPr>
        <w:t> </w:t>
      </w:r>
      <w:r>
        <w:rPr>
          <w:spacing w:val="-4"/>
        </w:rPr>
        <w:t>sindicato,</w:t>
      </w:r>
      <w:r>
        <w:rPr>
          <w:spacing w:val="-14"/>
        </w:rPr>
        <w:t> </w:t>
      </w:r>
      <w:r>
        <w:rPr/>
        <w:t>la</w:t>
      </w:r>
      <w:r>
        <w:rPr>
          <w:spacing w:val="-13"/>
        </w:rPr>
        <w:t> </w:t>
      </w:r>
      <w:r>
        <w:rPr>
          <w:spacing w:val="-4"/>
        </w:rPr>
        <w:t>realización</w:t>
      </w:r>
      <w:r>
        <w:rPr>
          <w:spacing w:val="-13"/>
        </w:rPr>
        <w:t> </w:t>
      </w:r>
      <w:r>
        <w:rPr/>
        <w:t>de</w:t>
      </w:r>
      <w:r>
        <w:rPr>
          <w:spacing w:val="-13"/>
        </w:rPr>
        <w:t> </w:t>
      </w:r>
      <w:r>
        <w:rPr>
          <w:spacing w:val="-3"/>
        </w:rPr>
        <w:t>viajes grupales con embarques </w:t>
      </w:r>
      <w:r>
        <w:rPr/>
        <w:t>en </w:t>
      </w:r>
      <w:r>
        <w:rPr>
          <w:spacing w:val="-3"/>
        </w:rPr>
        <w:t>casi todos </w:t>
      </w:r>
      <w:r>
        <w:rPr/>
        <w:t>los </w:t>
      </w:r>
      <w:r>
        <w:rPr>
          <w:spacing w:val="-4"/>
        </w:rPr>
        <w:t>departamentos, promoviendo </w:t>
      </w:r>
      <w:r>
        <w:rPr/>
        <w:t>así el </w:t>
      </w:r>
      <w:r>
        <w:rPr>
          <w:spacing w:val="-3"/>
        </w:rPr>
        <w:t>acceso </w:t>
      </w:r>
      <w:r>
        <w:rPr/>
        <w:t>a los </w:t>
      </w:r>
      <w:r>
        <w:rPr>
          <w:spacing w:val="-3"/>
        </w:rPr>
        <w:t>viajes, ya </w:t>
      </w:r>
      <w:r>
        <w:rPr/>
        <w:t>sea </w:t>
      </w:r>
      <w:r>
        <w:rPr>
          <w:spacing w:val="-3"/>
        </w:rPr>
        <w:t>desde </w:t>
      </w:r>
      <w:r>
        <w:rPr/>
        <w:t>la </w:t>
      </w:r>
      <w:r>
        <w:rPr>
          <w:spacing w:val="-3"/>
        </w:rPr>
        <w:t>misma AMSAFE </w:t>
      </w:r>
      <w:r>
        <w:rPr/>
        <w:t>o </w:t>
      </w:r>
      <w:r>
        <w:rPr>
          <w:spacing w:val="-3"/>
        </w:rPr>
        <w:t>también desde </w:t>
      </w:r>
      <w:r>
        <w:rPr/>
        <w:t>la </w:t>
      </w:r>
      <w:r>
        <w:rPr>
          <w:spacing w:val="-3"/>
        </w:rPr>
        <w:t>CTERA con </w:t>
      </w:r>
      <w:r>
        <w:rPr>
          <w:spacing w:val="-4"/>
        </w:rPr>
        <w:t>propuestas </w:t>
      </w:r>
      <w:r>
        <w:rPr/>
        <w:t>muy </w:t>
      </w:r>
      <w:r>
        <w:rPr>
          <w:spacing w:val="-4"/>
        </w:rPr>
        <w:t>interesantes </w:t>
      </w:r>
      <w:r>
        <w:rPr/>
        <w:t>y </w:t>
      </w:r>
      <w:r>
        <w:rPr>
          <w:spacing w:val="-3"/>
        </w:rPr>
        <w:t>sobre todo accesibles </w:t>
      </w:r>
      <w:r>
        <w:rPr/>
        <w:t>lo que </w:t>
      </w:r>
      <w:r>
        <w:rPr>
          <w:spacing w:val="-4"/>
        </w:rPr>
        <w:t>facilita </w:t>
      </w:r>
      <w:r>
        <w:rPr/>
        <w:t>la </w:t>
      </w:r>
      <w:r>
        <w:rPr>
          <w:spacing w:val="-3"/>
        </w:rPr>
        <w:t>oportunidad</w:t>
      </w:r>
      <w:r>
        <w:rPr>
          <w:spacing w:val="-23"/>
        </w:rPr>
        <w:t> </w:t>
      </w:r>
      <w:r>
        <w:rPr/>
        <w:t>de</w:t>
      </w:r>
      <w:r>
        <w:rPr>
          <w:spacing w:val="-23"/>
        </w:rPr>
        <w:t> </w:t>
      </w:r>
      <w:r>
        <w:rPr>
          <w:spacing w:val="-5"/>
        </w:rPr>
        <w:t>viajar,</w:t>
      </w:r>
      <w:r>
        <w:rPr>
          <w:spacing w:val="-23"/>
        </w:rPr>
        <w:t> </w:t>
      </w:r>
      <w:r>
        <w:rPr>
          <w:spacing w:val="-3"/>
        </w:rPr>
        <w:t>#derechoalturismo.</w:t>
      </w:r>
    </w:p>
    <w:p>
      <w:pPr>
        <w:pStyle w:val="BodyText"/>
        <w:spacing w:before="122"/>
        <w:ind w:left="89" w:right="387"/>
        <w:jc w:val="both"/>
      </w:pPr>
      <w:r>
        <w:rPr>
          <w:spacing w:val="-3"/>
        </w:rPr>
        <w:t>Desde </w:t>
      </w:r>
      <w:r>
        <w:rPr>
          <w:spacing w:val="-4"/>
        </w:rPr>
        <w:t>nuestra Secretaría </w:t>
      </w:r>
      <w:r>
        <w:rPr>
          <w:spacing w:val="-3"/>
        </w:rPr>
        <w:t>ofrecemos ayudas económicas, tan necesarias </w:t>
      </w:r>
      <w:r>
        <w:rPr/>
        <w:t>en </w:t>
      </w:r>
      <w:r>
        <w:rPr>
          <w:spacing w:val="-4"/>
        </w:rPr>
        <w:t>estos </w:t>
      </w:r>
      <w:r>
        <w:rPr>
          <w:spacing w:val="-3"/>
        </w:rPr>
        <w:t>tiempos </w:t>
      </w:r>
      <w:r>
        <w:rPr/>
        <w:t>de </w:t>
      </w:r>
      <w:r>
        <w:rPr>
          <w:spacing w:val="-3"/>
        </w:rPr>
        <w:t>crisis, </w:t>
      </w:r>
      <w:r>
        <w:rPr/>
        <w:t>en </w:t>
      </w:r>
      <w:r>
        <w:rPr>
          <w:spacing w:val="-4"/>
        </w:rPr>
        <w:t>conjunto </w:t>
      </w:r>
      <w:r>
        <w:rPr>
          <w:spacing w:val="-3"/>
        </w:rPr>
        <w:t>con </w:t>
      </w:r>
      <w:r>
        <w:rPr/>
        <w:t>AMR </w:t>
      </w:r>
      <w:r>
        <w:rPr>
          <w:spacing w:val="-3"/>
        </w:rPr>
        <w:t>(Asociación Mutual </w:t>
      </w:r>
      <w:r>
        <w:rPr>
          <w:spacing w:val="-4"/>
        </w:rPr>
        <w:t>Rosario) </w:t>
      </w:r>
      <w:r>
        <w:rPr/>
        <w:t>en el </w:t>
      </w:r>
      <w:r>
        <w:rPr>
          <w:spacing w:val="-4"/>
        </w:rPr>
        <w:t>otorgamiento </w:t>
      </w:r>
      <w:r>
        <w:rPr/>
        <w:t>de </w:t>
      </w:r>
      <w:r>
        <w:rPr>
          <w:spacing w:val="-3"/>
        </w:rPr>
        <w:t>créditos </w:t>
      </w:r>
      <w:r>
        <w:rPr>
          <w:spacing w:val="-2"/>
        </w:rPr>
        <w:t>con </w:t>
      </w:r>
      <w:r>
        <w:rPr>
          <w:spacing w:val="-3"/>
        </w:rPr>
        <w:t>tasas </w:t>
      </w:r>
      <w:r>
        <w:rPr/>
        <w:t>de </w:t>
      </w:r>
      <w:r>
        <w:rPr>
          <w:spacing w:val="-4"/>
        </w:rPr>
        <w:t>interés convenientes </w:t>
      </w:r>
      <w:r>
        <w:rPr>
          <w:spacing w:val="-3"/>
        </w:rPr>
        <w:t>para los/as </w:t>
      </w:r>
      <w:r>
        <w:rPr>
          <w:spacing w:val="-4"/>
        </w:rPr>
        <w:t>aﬁliados/as,</w:t>
      </w:r>
      <w:r>
        <w:rPr>
          <w:spacing w:val="-12"/>
        </w:rPr>
        <w:t> </w:t>
      </w:r>
      <w:r>
        <w:rPr/>
        <w:t>y</w:t>
      </w:r>
      <w:r>
        <w:rPr>
          <w:spacing w:val="-12"/>
        </w:rPr>
        <w:t> </w:t>
      </w:r>
      <w:r>
        <w:rPr>
          <w:spacing w:val="-4"/>
        </w:rPr>
        <w:t>especíﬁcamente</w:t>
      </w:r>
      <w:r>
        <w:rPr>
          <w:spacing w:val="-12"/>
        </w:rPr>
        <w:t> </w:t>
      </w:r>
      <w:r>
        <w:rPr>
          <w:spacing w:val="-3"/>
        </w:rPr>
        <w:t>líneas</w:t>
      </w:r>
      <w:r>
        <w:rPr>
          <w:spacing w:val="-11"/>
        </w:rPr>
        <w:t> </w:t>
      </w:r>
      <w:r>
        <w:rPr>
          <w:spacing w:val="-4"/>
        </w:rPr>
        <w:t>para</w:t>
      </w:r>
      <w:r>
        <w:rPr>
          <w:spacing w:val="-12"/>
        </w:rPr>
        <w:t> </w:t>
      </w:r>
      <w:r>
        <w:rPr>
          <w:spacing w:val="-3"/>
        </w:rPr>
        <w:t>turismo</w:t>
      </w:r>
      <w:r>
        <w:rPr>
          <w:spacing w:val="-12"/>
        </w:rPr>
        <w:t> </w:t>
      </w:r>
      <w:r>
        <w:rPr>
          <w:spacing w:val="-3"/>
        </w:rPr>
        <w:t>con</w:t>
      </w:r>
      <w:r>
        <w:rPr>
          <w:spacing w:val="-12"/>
        </w:rPr>
        <w:t> </w:t>
      </w:r>
      <w:r>
        <w:rPr>
          <w:spacing w:val="-3"/>
        </w:rPr>
        <w:t>tasa </w:t>
      </w:r>
      <w:r>
        <w:rPr>
          <w:spacing w:val="-4"/>
        </w:rPr>
        <w:t>diferencial, convenios </w:t>
      </w:r>
      <w:r>
        <w:rPr>
          <w:spacing w:val="-3"/>
        </w:rPr>
        <w:t>con hotelería </w:t>
      </w:r>
      <w:r>
        <w:rPr/>
        <w:t>en </w:t>
      </w:r>
      <w:r>
        <w:rPr>
          <w:spacing w:val="-4"/>
        </w:rPr>
        <w:t>Santa </w:t>
      </w:r>
      <w:r>
        <w:rPr>
          <w:spacing w:val="-3"/>
        </w:rPr>
        <w:t>Fe, </w:t>
      </w:r>
      <w:r>
        <w:rPr>
          <w:spacing w:val="-4"/>
        </w:rPr>
        <w:t>Rosario, Rafaela,</w:t>
      </w:r>
      <w:r>
        <w:rPr>
          <w:spacing w:val="-23"/>
        </w:rPr>
        <w:t> </w:t>
      </w:r>
      <w:r>
        <w:rPr>
          <w:spacing w:val="-3"/>
        </w:rPr>
        <w:t>Buenos</w:t>
      </w:r>
      <w:r>
        <w:rPr>
          <w:spacing w:val="-23"/>
        </w:rPr>
        <w:t> </w:t>
      </w:r>
      <w:r>
        <w:rPr>
          <w:spacing w:val="-3"/>
        </w:rPr>
        <w:t>Aires</w:t>
      </w:r>
      <w:r>
        <w:rPr>
          <w:spacing w:val="-22"/>
        </w:rPr>
        <w:t> </w:t>
      </w:r>
      <w:r>
        <w:rPr/>
        <w:t>y</w:t>
      </w:r>
      <w:r>
        <w:rPr>
          <w:spacing w:val="-23"/>
        </w:rPr>
        <w:t> </w:t>
      </w:r>
      <w:r>
        <w:rPr>
          <w:spacing w:val="-4"/>
        </w:rPr>
        <w:t>resto</w:t>
      </w:r>
      <w:r>
        <w:rPr>
          <w:spacing w:val="-22"/>
        </w:rPr>
        <w:t> </w:t>
      </w:r>
      <w:r>
        <w:rPr/>
        <w:t>del</w:t>
      </w:r>
      <w:r>
        <w:rPr>
          <w:spacing w:val="-23"/>
        </w:rPr>
        <w:t> </w:t>
      </w:r>
      <w:r>
        <w:rPr>
          <w:spacing w:val="-3"/>
        </w:rPr>
        <w:t>país</w:t>
      </w:r>
      <w:r>
        <w:rPr>
          <w:spacing w:val="-22"/>
        </w:rPr>
        <w:t> </w:t>
      </w:r>
      <w:r>
        <w:rPr/>
        <w:t>a</w:t>
      </w:r>
      <w:r>
        <w:rPr>
          <w:spacing w:val="-23"/>
        </w:rPr>
        <w:t> </w:t>
      </w:r>
      <w:r>
        <w:rPr>
          <w:spacing w:val="-4"/>
        </w:rPr>
        <w:t>través</w:t>
      </w:r>
      <w:r>
        <w:rPr>
          <w:spacing w:val="-23"/>
        </w:rPr>
        <w:t> </w:t>
      </w:r>
      <w:r>
        <w:rPr/>
        <w:t>de</w:t>
      </w:r>
      <w:r>
        <w:rPr>
          <w:spacing w:val="-22"/>
        </w:rPr>
        <w:t> </w:t>
      </w:r>
      <w:r>
        <w:rPr>
          <w:spacing w:val="-3"/>
        </w:rPr>
        <w:t>CTERA.</w:t>
      </w:r>
    </w:p>
    <w:p>
      <w:pPr>
        <w:pStyle w:val="BodyText"/>
        <w:spacing w:before="122"/>
        <w:ind w:left="88" w:right="388"/>
        <w:jc w:val="both"/>
      </w:pPr>
      <w:r>
        <w:rPr>
          <w:spacing w:val="3"/>
        </w:rPr>
        <w:t>Continuamos profundizando </w:t>
      </w:r>
      <w:r>
        <w:rPr/>
        <w:t>el </w:t>
      </w:r>
      <w:r>
        <w:rPr>
          <w:spacing w:val="3"/>
        </w:rPr>
        <w:t>compromiso </w:t>
      </w:r>
      <w:r>
        <w:rPr>
          <w:spacing w:val="2"/>
        </w:rPr>
        <w:t>político </w:t>
      </w:r>
      <w:r>
        <w:rPr>
          <w:spacing w:val="-3"/>
        </w:rPr>
        <w:t>sindical</w:t>
      </w:r>
      <w:r>
        <w:rPr>
          <w:spacing w:val="-19"/>
        </w:rPr>
        <w:t> </w:t>
      </w:r>
      <w:r>
        <w:rPr>
          <w:spacing w:val="-3"/>
        </w:rPr>
        <w:t>asumido</w:t>
      </w:r>
      <w:r>
        <w:rPr>
          <w:spacing w:val="-18"/>
        </w:rPr>
        <w:t> </w:t>
      </w:r>
      <w:r>
        <w:rPr/>
        <w:t>por</w:t>
      </w:r>
      <w:r>
        <w:rPr>
          <w:spacing w:val="-19"/>
        </w:rPr>
        <w:t> </w:t>
      </w:r>
      <w:r>
        <w:rPr>
          <w:spacing w:val="-4"/>
        </w:rPr>
        <w:t>esta</w:t>
      </w:r>
      <w:r>
        <w:rPr>
          <w:spacing w:val="-18"/>
        </w:rPr>
        <w:t> </w:t>
      </w:r>
      <w:r>
        <w:rPr>
          <w:spacing w:val="-4"/>
        </w:rPr>
        <w:t>Secretaría,</w:t>
      </w:r>
      <w:r>
        <w:rPr>
          <w:spacing w:val="-18"/>
        </w:rPr>
        <w:t> </w:t>
      </w:r>
      <w:r>
        <w:rPr>
          <w:spacing w:val="-3"/>
        </w:rPr>
        <w:t>ampliando</w:t>
      </w:r>
      <w:r>
        <w:rPr>
          <w:spacing w:val="-19"/>
        </w:rPr>
        <w:t> </w:t>
      </w:r>
      <w:r>
        <w:rPr>
          <w:spacing w:val="-4"/>
        </w:rPr>
        <w:t>horizontes, convencidos</w:t>
      </w:r>
      <w:r>
        <w:rPr>
          <w:spacing w:val="-22"/>
        </w:rPr>
        <w:t> </w:t>
      </w:r>
      <w:r>
        <w:rPr/>
        <w:t>que</w:t>
      </w:r>
      <w:r>
        <w:rPr>
          <w:spacing w:val="-21"/>
        </w:rPr>
        <w:t> </w:t>
      </w:r>
      <w:r>
        <w:rPr/>
        <w:t>la</w:t>
      </w:r>
      <w:r>
        <w:rPr>
          <w:spacing w:val="-21"/>
        </w:rPr>
        <w:t> </w:t>
      </w:r>
      <w:r>
        <w:rPr>
          <w:spacing w:val="-3"/>
        </w:rPr>
        <w:t>mejor</w:t>
      </w:r>
      <w:r>
        <w:rPr>
          <w:spacing w:val="-21"/>
        </w:rPr>
        <w:t> </w:t>
      </w:r>
      <w:r>
        <w:rPr>
          <w:spacing w:val="-4"/>
        </w:rPr>
        <w:t>manera</w:t>
      </w:r>
      <w:r>
        <w:rPr>
          <w:spacing w:val="-22"/>
        </w:rPr>
        <w:t> </w:t>
      </w:r>
      <w:r>
        <w:rPr/>
        <w:t>de</w:t>
      </w:r>
      <w:r>
        <w:rPr>
          <w:spacing w:val="-21"/>
        </w:rPr>
        <w:t> </w:t>
      </w:r>
      <w:r>
        <w:rPr>
          <w:spacing w:val="-4"/>
        </w:rPr>
        <w:t>mejorar</w:t>
      </w:r>
      <w:r>
        <w:rPr>
          <w:spacing w:val="-21"/>
        </w:rPr>
        <w:t> </w:t>
      </w:r>
      <w:r>
        <w:rPr/>
        <w:t>y</w:t>
      </w:r>
      <w:r>
        <w:rPr>
          <w:spacing w:val="-21"/>
        </w:rPr>
        <w:t> </w:t>
      </w:r>
      <w:r>
        <w:rPr>
          <w:spacing w:val="-4"/>
        </w:rPr>
        <w:t>defender</w:t>
      </w:r>
      <w:r>
        <w:rPr>
          <w:spacing w:val="-21"/>
        </w:rPr>
        <w:t> </w:t>
      </w:r>
      <w:r>
        <w:rPr/>
        <w:t>los </w:t>
      </w:r>
      <w:r>
        <w:rPr>
          <w:spacing w:val="-3"/>
        </w:rPr>
        <w:t>derechos adquiridos </w:t>
      </w:r>
      <w:r>
        <w:rPr/>
        <w:t>es a </w:t>
      </w:r>
      <w:r>
        <w:rPr>
          <w:spacing w:val="-4"/>
        </w:rPr>
        <w:t>través </w:t>
      </w:r>
      <w:r>
        <w:rPr/>
        <w:t>de la </w:t>
      </w:r>
      <w:r>
        <w:rPr>
          <w:spacing w:val="-3"/>
        </w:rPr>
        <w:t>lucha colectiva, </w:t>
      </w:r>
      <w:r>
        <w:rPr/>
        <w:t>la </w:t>
      </w:r>
      <w:r>
        <w:rPr>
          <w:spacing w:val="-3"/>
        </w:rPr>
        <w:t>unidad</w:t>
      </w:r>
      <w:r>
        <w:rPr>
          <w:spacing w:val="-17"/>
        </w:rPr>
        <w:t> </w:t>
      </w:r>
      <w:r>
        <w:rPr/>
        <w:t>y</w:t>
      </w:r>
      <w:r>
        <w:rPr>
          <w:spacing w:val="-16"/>
        </w:rPr>
        <w:t> </w:t>
      </w:r>
      <w:r>
        <w:rPr/>
        <w:t>el</w:t>
      </w:r>
      <w:r>
        <w:rPr>
          <w:spacing w:val="-16"/>
        </w:rPr>
        <w:t> </w:t>
      </w:r>
      <w:r>
        <w:rPr>
          <w:spacing w:val="-4"/>
        </w:rPr>
        <w:t>trabajo</w:t>
      </w:r>
      <w:r>
        <w:rPr>
          <w:spacing w:val="-17"/>
        </w:rPr>
        <w:t> </w:t>
      </w:r>
      <w:r>
        <w:rPr>
          <w:spacing w:val="-4"/>
        </w:rPr>
        <w:t>sostenido</w:t>
      </w:r>
      <w:r>
        <w:rPr>
          <w:spacing w:val="-16"/>
        </w:rPr>
        <w:t> </w:t>
      </w:r>
      <w:r>
        <w:rPr/>
        <w:t>en</w:t>
      </w:r>
      <w:r>
        <w:rPr>
          <w:spacing w:val="-16"/>
        </w:rPr>
        <w:t> </w:t>
      </w:r>
      <w:r>
        <w:rPr/>
        <w:t>el</w:t>
      </w:r>
      <w:r>
        <w:rPr>
          <w:spacing w:val="-16"/>
        </w:rPr>
        <w:t> </w:t>
      </w:r>
      <w:r>
        <w:rPr/>
        <w:t>tiempo</w:t>
      </w:r>
      <w:r>
        <w:rPr>
          <w:spacing w:val="-17"/>
        </w:rPr>
        <w:t> </w:t>
      </w:r>
      <w:r>
        <w:rPr>
          <w:spacing w:val="-3"/>
        </w:rPr>
        <w:t>con</w:t>
      </w:r>
      <w:r>
        <w:rPr>
          <w:spacing w:val="-16"/>
        </w:rPr>
        <w:t> </w:t>
      </w:r>
      <w:r>
        <w:rPr>
          <w:spacing w:val="-4"/>
        </w:rPr>
        <w:t>convicciones </w:t>
      </w:r>
      <w:r>
        <w:rPr>
          <w:spacing w:val="-3"/>
        </w:rPr>
        <w:t>ﬁrmes </w:t>
      </w:r>
      <w:r>
        <w:rPr/>
        <w:t>e </w:t>
      </w:r>
      <w:r>
        <w:rPr>
          <w:spacing w:val="-3"/>
        </w:rPr>
        <w:t>indeclinables, priorizando </w:t>
      </w:r>
      <w:r>
        <w:rPr/>
        <w:t>en </w:t>
      </w:r>
      <w:r>
        <w:rPr>
          <w:spacing w:val="-3"/>
        </w:rPr>
        <w:t>todo </w:t>
      </w:r>
      <w:r>
        <w:rPr>
          <w:spacing w:val="-4"/>
        </w:rPr>
        <w:t>momento </w:t>
      </w:r>
      <w:r>
        <w:rPr/>
        <w:t>el </w:t>
      </w:r>
      <w:r>
        <w:rPr>
          <w:spacing w:val="-4"/>
        </w:rPr>
        <w:t>bienestar</w:t>
      </w:r>
      <w:r>
        <w:rPr>
          <w:spacing w:val="-23"/>
        </w:rPr>
        <w:t> </w:t>
      </w:r>
      <w:r>
        <w:rPr/>
        <w:t>de</w:t>
      </w:r>
      <w:r>
        <w:rPr>
          <w:spacing w:val="-23"/>
        </w:rPr>
        <w:t> </w:t>
      </w:r>
      <w:r>
        <w:rPr>
          <w:spacing w:val="-4"/>
        </w:rPr>
        <w:t>nuestros/as</w:t>
      </w:r>
      <w:r>
        <w:rPr>
          <w:spacing w:val="-23"/>
        </w:rPr>
        <w:t> </w:t>
      </w:r>
      <w:r>
        <w:rPr>
          <w:spacing w:val="-4"/>
        </w:rPr>
        <w:t>compañeros/as.</w:t>
      </w:r>
    </w:p>
    <w:p>
      <w:pPr>
        <w:spacing w:after="0"/>
        <w:jc w:val="both"/>
        <w:sectPr>
          <w:type w:val="continuous"/>
          <w:pgSz w:w="12270" w:h="17200"/>
          <w:pgMar w:top="0" w:bottom="280" w:left="1560" w:right="880"/>
          <w:cols w:num="2" w:equalWidth="0">
            <w:col w:w="4715" w:space="40"/>
            <w:col w:w="5075"/>
          </w:cols>
        </w:sectPr>
      </w:pPr>
    </w:p>
    <w:p>
      <w:pPr>
        <w:pStyle w:val="BodyText"/>
      </w:pPr>
    </w:p>
    <w:p>
      <w:pPr>
        <w:pStyle w:val="BodyText"/>
      </w:pPr>
    </w:p>
    <w:p>
      <w:pPr>
        <w:pStyle w:val="BodyText"/>
      </w:pPr>
    </w:p>
    <w:p>
      <w:pPr>
        <w:pStyle w:val="BodyText"/>
        <w:spacing w:before="4"/>
        <w:rPr>
          <w:sz w:val="23"/>
        </w:rPr>
      </w:pPr>
    </w:p>
    <w:p>
      <w:pPr>
        <w:spacing w:before="142"/>
        <w:ind w:left="117" w:right="0" w:firstLine="0"/>
        <w:jc w:val="left"/>
        <w:rPr>
          <w:b/>
          <w:sz w:val="48"/>
        </w:rPr>
      </w:pPr>
      <w:r>
        <w:rPr>
          <w:b/>
          <w:color w:val="FFFFFF"/>
          <w:sz w:val="48"/>
        </w:rPr>
        <w:t>#</w:t>
      </w:r>
      <w:r>
        <w:rPr>
          <w:color w:val="FFFFFF"/>
          <w:sz w:val="48"/>
        </w:rPr>
        <w:t>SecretaríaDe</w:t>
      </w:r>
      <w:r>
        <w:rPr>
          <w:b/>
          <w:color w:val="FFFFFF"/>
          <w:sz w:val="48"/>
        </w:rPr>
        <w:t>DerechosHumanos</w:t>
      </w:r>
    </w:p>
    <w:p>
      <w:pPr>
        <w:pStyle w:val="BodyText"/>
        <w:rPr>
          <w:b/>
        </w:rPr>
      </w:pPr>
    </w:p>
    <w:p>
      <w:pPr>
        <w:spacing w:after="0"/>
        <w:sectPr>
          <w:pgSz w:w="12270" w:h="17200"/>
          <w:pgMar w:top="160" w:bottom="0" w:left="1560" w:right="880"/>
        </w:sectPr>
      </w:pPr>
    </w:p>
    <w:p>
      <w:pPr>
        <w:pStyle w:val="Heading1"/>
      </w:pPr>
      <w:r>
        <w:rPr/>
        <w:pict>
          <v:group style="position:absolute;margin-left:8.9997pt;margin-top:403.995972pt;width:595.3pt;height:446.9pt;mso-position-horizontal-relative:page;mso-position-vertical-relative:page;z-index:-252565504" coordorigin="180,8080" coordsize="11906,8938">
            <v:shape style="position:absolute;left:6391;top:8079;width:5694;height:7592" type="#_x0000_t75" stroked="false">
              <v:imagedata r:id="rId25" o:title=""/>
            </v:shape>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group style="position:absolute;margin-left:8.8877pt;margin-top:8.999970pt;width:595.4pt;height:240.6pt;mso-position-horizontal-relative:page;mso-position-vertical-relative:page;z-index:-252564480"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35;width:11906;height:1490" type="#_x0000_t75" stroked="false">
              <v:imagedata r:id="rId20" o:title=""/>
            </v:shape>
            <w10:wrap type="none"/>
          </v:group>
        </w:pict>
      </w:r>
      <w:r>
        <w:rPr>
          <w:color w:val="000BB2"/>
        </w:rPr>
        <w:t>María Eugenia Regué - Cecilia Saldaña</w:t>
      </w:r>
    </w:p>
    <w:p>
      <w:pPr>
        <w:pStyle w:val="BodyText"/>
        <w:rPr>
          <w:b/>
          <w:sz w:val="38"/>
        </w:rPr>
      </w:pPr>
    </w:p>
    <w:p>
      <w:pPr>
        <w:pStyle w:val="BodyText"/>
        <w:rPr>
          <w:b/>
          <w:sz w:val="38"/>
        </w:rPr>
      </w:pPr>
    </w:p>
    <w:p>
      <w:pPr>
        <w:pStyle w:val="BodyText"/>
        <w:rPr>
          <w:b/>
          <w:sz w:val="38"/>
        </w:rPr>
      </w:pPr>
    </w:p>
    <w:p>
      <w:pPr>
        <w:pStyle w:val="BodyText"/>
        <w:rPr>
          <w:b/>
          <w:sz w:val="38"/>
        </w:rPr>
      </w:pPr>
    </w:p>
    <w:p>
      <w:pPr>
        <w:pStyle w:val="BodyText"/>
        <w:spacing w:before="341"/>
        <w:ind w:left="1184" w:hanging="2"/>
        <w:jc w:val="both"/>
      </w:pPr>
      <w:r>
        <w:rPr/>
        <w:pict>
          <v:shape style="position:absolute;margin-left:84.1931pt;margin-top:-4.088296pt;width:53.05pt;height:114.85pt;mso-position-horizontal-relative:page;mso-position-vertical-relative:paragraph;z-index:-252563456" type="#_x0000_t202" filled="false" stroked="false">
            <v:textbox inset="0,0,0,0">
              <w:txbxContent>
                <w:p>
                  <w:pPr>
                    <w:spacing w:before="28"/>
                    <w:ind w:left="0" w:right="0" w:firstLine="0"/>
                    <w:jc w:val="left"/>
                    <w:rPr>
                      <w:rFonts w:ascii="Cambria"/>
                      <w:b/>
                      <w:sz w:val="190"/>
                    </w:rPr>
                  </w:pPr>
                  <w:r>
                    <w:rPr>
                      <w:rFonts w:ascii="Cambria"/>
                      <w:b/>
                      <w:w w:val="96"/>
                      <w:sz w:val="190"/>
                    </w:rPr>
                    <w:t>E</w:t>
                  </w:r>
                </w:p>
              </w:txbxContent>
            </v:textbox>
            <w10:wrap type="none"/>
          </v:shape>
        </w:pict>
      </w:r>
      <w:r>
        <w:rPr/>
        <w:t>n </w:t>
      </w:r>
      <w:r>
        <w:rPr>
          <w:spacing w:val="-3"/>
        </w:rPr>
        <w:t>tiempos donde </w:t>
      </w:r>
      <w:r>
        <w:rPr/>
        <w:t>se </w:t>
      </w:r>
      <w:r>
        <w:rPr>
          <w:spacing w:val="-3"/>
        </w:rPr>
        <w:t>cuestionan </w:t>
      </w:r>
      <w:r>
        <w:rPr/>
        <w:t>las </w:t>
      </w:r>
      <w:r>
        <w:rPr>
          <w:spacing w:val="-3"/>
        </w:rPr>
        <w:t>luchas sociales,</w:t>
      </w:r>
      <w:r>
        <w:rPr>
          <w:spacing w:val="-8"/>
        </w:rPr>
        <w:t> </w:t>
      </w:r>
      <w:r>
        <w:rPr/>
        <w:t>la</w:t>
      </w:r>
      <w:r>
        <w:rPr>
          <w:spacing w:val="-7"/>
        </w:rPr>
        <w:t> </w:t>
      </w:r>
      <w:r>
        <w:rPr>
          <w:spacing w:val="-3"/>
        </w:rPr>
        <w:t>solidaridad</w:t>
      </w:r>
      <w:r>
        <w:rPr>
          <w:spacing w:val="-8"/>
        </w:rPr>
        <w:t> </w:t>
      </w:r>
      <w:r>
        <w:rPr/>
        <w:t>de</w:t>
      </w:r>
      <w:r>
        <w:rPr>
          <w:spacing w:val="-7"/>
        </w:rPr>
        <w:t> </w:t>
      </w:r>
      <w:r>
        <w:rPr>
          <w:spacing w:val="-3"/>
        </w:rPr>
        <w:t>clase</w:t>
      </w:r>
      <w:r>
        <w:rPr>
          <w:spacing w:val="-8"/>
        </w:rPr>
        <w:t> </w:t>
      </w:r>
      <w:r>
        <w:rPr/>
        <w:t>y</w:t>
      </w:r>
      <w:r>
        <w:rPr>
          <w:spacing w:val="-7"/>
        </w:rPr>
        <w:t> </w:t>
      </w:r>
      <w:r>
        <w:rPr/>
        <w:t>la</w:t>
      </w:r>
      <w:r>
        <w:rPr>
          <w:spacing w:val="-8"/>
        </w:rPr>
        <w:t> </w:t>
      </w:r>
      <w:r>
        <w:rPr>
          <w:spacing w:val="-3"/>
        </w:rPr>
        <w:t>docencia, </w:t>
      </w:r>
      <w:r>
        <w:rPr>
          <w:spacing w:val="-4"/>
        </w:rPr>
        <w:t>nuestro sindicato </w:t>
      </w:r>
      <w:r>
        <w:rPr>
          <w:spacing w:val="-3"/>
        </w:rPr>
        <w:t>continúa reivindicando </w:t>
      </w:r>
      <w:r>
        <w:rPr/>
        <w:t>la escuela pública, cultivando los derechos </w:t>
      </w:r>
      <w:r>
        <w:rPr>
          <w:spacing w:val="-3"/>
        </w:rPr>
        <w:t>humanos </w:t>
      </w:r>
      <w:r>
        <w:rPr/>
        <w:t>y </w:t>
      </w:r>
      <w:r>
        <w:rPr>
          <w:spacing w:val="-3"/>
        </w:rPr>
        <w:t>siendo parte </w:t>
      </w:r>
      <w:r>
        <w:rPr/>
        <w:t>de los </w:t>
      </w:r>
      <w:r>
        <w:rPr>
          <w:spacing w:val="-4"/>
        </w:rPr>
        <w:t>movimientos </w:t>
      </w:r>
      <w:r>
        <w:rPr/>
        <w:t>que hoy los </w:t>
      </w:r>
      <w:r>
        <w:rPr>
          <w:spacing w:val="-3"/>
        </w:rPr>
        <w:t>garantizan. Esta secretaría</w:t>
      </w:r>
      <w:r>
        <w:rPr>
          <w:spacing w:val="-1"/>
        </w:rPr>
        <w:t> </w:t>
      </w:r>
      <w:r>
        <w:rPr/>
        <w:t>se</w:t>
      </w:r>
    </w:p>
    <w:p>
      <w:pPr>
        <w:pStyle w:val="BodyText"/>
        <w:ind w:left="123"/>
        <w:jc w:val="both"/>
      </w:pPr>
      <w:r>
        <w:rPr/>
        <w:t>caracteriza por estar en los territorios y trabajar permanentemente con compañerxs de los mismos.</w:t>
      </w:r>
    </w:p>
    <w:p>
      <w:pPr>
        <w:pStyle w:val="BodyText"/>
        <w:spacing w:before="122"/>
        <w:ind w:left="122" w:right="1"/>
        <w:jc w:val="both"/>
      </w:pPr>
      <w:r>
        <w:rPr/>
        <w:t>Durante este lapso de tiempo (2023/2024), desde la </w:t>
      </w:r>
      <w:r>
        <w:rPr>
          <w:spacing w:val="-4"/>
        </w:rPr>
        <w:t>secretaría </w:t>
      </w:r>
      <w:r>
        <w:rPr>
          <w:spacing w:val="-3"/>
        </w:rPr>
        <w:t>acompañamos </w:t>
      </w:r>
      <w:r>
        <w:rPr/>
        <w:t>a </w:t>
      </w:r>
      <w:r>
        <w:rPr>
          <w:spacing w:val="-6"/>
        </w:rPr>
        <w:t>ATEN </w:t>
      </w:r>
      <w:r>
        <w:rPr/>
        <w:t>en el </w:t>
      </w:r>
      <w:r>
        <w:rPr>
          <w:spacing w:val="-3"/>
        </w:rPr>
        <w:t>juicio </w:t>
      </w:r>
      <w:r>
        <w:rPr/>
        <w:t>por </w:t>
      </w:r>
      <w:r>
        <w:rPr>
          <w:spacing w:val="-3"/>
        </w:rPr>
        <w:t>memoria </w:t>
      </w:r>
      <w:r>
        <w:rPr>
          <w:spacing w:val="-4"/>
        </w:rPr>
        <w:t>completa para </w:t>
      </w:r>
      <w:r>
        <w:rPr>
          <w:spacing w:val="-3"/>
        </w:rPr>
        <w:t>Carlos </w:t>
      </w:r>
      <w:r>
        <w:rPr>
          <w:spacing w:val="-4"/>
        </w:rPr>
        <w:t>Fuentealba.</w:t>
      </w:r>
    </w:p>
    <w:p>
      <w:pPr>
        <w:pStyle w:val="BodyText"/>
        <w:spacing w:before="122"/>
        <w:ind w:left="122"/>
      </w:pPr>
      <w:r>
        <w:rPr/>
        <w:t>Marzo:</w:t>
      </w:r>
    </w:p>
    <w:p>
      <w:pPr>
        <w:pStyle w:val="BodyText"/>
        <w:spacing w:before="122"/>
        <w:ind w:left="122" w:right="1"/>
        <w:jc w:val="both"/>
      </w:pPr>
      <w:r>
        <w:rPr>
          <w:spacing w:val="-5"/>
        </w:rPr>
        <w:t>Para </w:t>
      </w:r>
      <w:r>
        <w:rPr/>
        <w:t>el 24 de </w:t>
      </w:r>
      <w:r>
        <w:rPr>
          <w:spacing w:val="-4"/>
        </w:rPr>
        <w:t>marzo </w:t>
      </w:r>
      <w:r>
        <w:rPr>
          <w:spacing w:val="-3"/>
        </w:rPr>
        <w:t>editamos </w:t>
      </w:r>
      <w:r>
        <w:rPr/>
        <w:t>y </w:t>
      </w:r>
      <w:r>
        <w:rPr>
          <w:spacing w:val="-3"/>
        </w:rPr>
        <w:t>publicamos </w:t>
      </w:r>
      <w:r>
        <w:rPr/>
        <w:t>la </w:t>
      </w:r>
      <w:r>
        <w:rPr>
          <w:spacing w:val="-4"/>
        </w:rPr>
        <w:t>revista </w:t>
      </w:r>
      <w:r>
        <w:rPr/>
        <w:t>en </w:t>
      </w:r>
      <w:r>
        <w:rPr>
          <w:spacing w:val="-4"/>
        </w:rPr>
        <w:t>formato </w:t>
      </w:r>
      <w:r>
        <w:rPr>
          <w:spacing w:val="-3"/>
        </w:rPr>
        <w:t>papel </w:t>
      </w:r>
      <w:r>
        <w:rPr/>
        <w:t>de </w:t>
      </w:r>
      <w:r>
        <w:rPr>
          <w:spacing w:val="-4"/>
        </w:rPr>
        <w:t>amsafe, conmemorativa </w:t>
      </w:r>
      <w:r>
        <w:rPr/>
        <w:t>a la </w:t>
      </w:r>
      <w:r>
        <w:rPr>
          <w:spacing w:val="-4"/>
        </w:rPr>
        <w:t>fecha. </w:t>
      </w:r>
      <w:r>
        <w:rPr/>
        <w:t>La misma fue pensada </w:t>
      </w:r>
      <w:r>
        <w:rPr>
          <w:spacing w:val="-3"/>
        </w:rPr>
        <w:t>para trabajar </w:t>
      </w:r>
      <w:r>
        <w:rPr/>
        <w:t>sobre los </w:t>
      </w:r>
      <w:r>
        <w:rPr>
          <w:spacing w:val="-3"/>
        </w:rPr>
        <w:t>territorios </w:t>
      </w:r>
      <w:r>
        <w:rPr>
          <w:spacing w:val="-4"/>
        </w:rPr>
        <w:t>santafesinos, </w:t>
      </w:r>
      <w:r>
        <w:rPr>
          <w:spacing w:val="-3"/>
        </w:rPr>
        <w:t>abriendo </w:t>
      </w:r>
      <w:r>
        <w:rPr/>
        <w:t>la </w:t>
      </w:r>
      <w:r>
        <w:rPr>
          <w:spacing w:val="-4"/>
        </w:rPr>
        <w:t>escritura </w:t>
      </w:r>
      <w:r>
        <w:rPr/>
        <w:t>a </w:t>
      </w:r>
      <w:r>
        <w:rPr>
          <w:spacing w:val="-3"/>
        </w:rPr>
        <w:t>toda </w:t>
      </w:r>
      <w:r>
        <w:rPr/>
        <w:t>la </w:t>
      </w:r>
      <w:r>
        <w:rPr>
          <w:spacing w:val="-3"/>
        </w:rPr>
        <w:t>docencia </w:t>
      </w:r>
      <w:r>
        <w:rPr/>
        <w:t>de la </w:t>
      </w:r>
      <w:r>
        <w:rPr>
          <w:spacing w:val="-4"/>
        </w:rPr>
        <w:t>provincia.</w:t>
      </w:r>
    </w:p>
    <w:p>
      <w:pPr>
        <w:pStyle w:val="BodyText"/>
        <w:spacing w:before="122"/>
        <w:ind w:left="121" w:right="1" w:firstLine="58"/>
        <w:jc w:val="both"/>
      </w:pPr>
      <w:r>
        <w:rPr>
          <w:spacing w:val="-4"/>
        </w:rPr>
        <w:t>Organizamos junto </w:t>
      </w:r>
      <w:r>
        <w:rPr/>
        <w:t>a la </w:t>
      </w:r>
      <w:r>
        <w:rPr>
          <w:spacing w:val="-4"/>
        </w:rPr>
        <w:t>Secretaría </w:t>
      </w:r>
      <w:r>
        <w:rPr/>
        <w:t>de </w:t>
      </w:r>
      <w:r>
        <w:rPr>
          <w:spacing w:val="-4"/>
        </w:rPr>
        <w:t>Cultura </w:t>
      </w:r>
      <w:r>
        <w:rPr/>
        <w:t>de </w:t>
      </w:r>
      <w:r>
        <w:rPr>
          <w:spacing w:val="-4"/>
        </w:rPr>
        <w:t>nuestro </w:t>
      </w:r>
      <w:r>
        <w:rPr/>
        <w:t>sindicato la presentación de los libros “Nosotras en </w:t>
      </w:r>
      <w:r>
        <w:rPr>
          <w:spacing w:val="-3"/>
        </w:rPr>
        <w:t>libertad” </w:t>
      </w:r>
      <w:r>
        <w:rPr/>
        <w:t>y </w:t>
      </w:r>
      <w:r>
        <w:rPr>
          <w:spacing w:val="-3"/>
        </w:rPr>
        <w:t>“Miguita </w:t>
      </w:r>
      <w:r>
        <w:rPr/>
        <w:t>de </w:t>
      </w:r>
      <w:r>
        <w:rPr>
          <w:spacing w:val="-7"/>
        </w:rPr>
        <w:t>pan”. </w:t>
      </w:r>
      <w:r>
        <w:rPr>
          <w:spacing w:val="-4"/>
        </w:rPr>
        <w:t>Este </w:t>
      </w:r>
      <w:r>
        <w:rPr/>
        <w:t>último </w:t>
      </w:r>
      <w:r>
        <w:rPr>
          <w:spacing w:val="-3"/>
        </w:rPr>
        <w:t>con </w:t>
      </w:r>
      <w:r>
        <w:rPr>
          <w:spacing w:val="-4"/>
        </w:rPr>
        <w:t>coordinación </w:t>
      </w:r>
      <w:r>
        <w:rPr>
          <w:spacing w:val="-3"/>
        </w:rPr>
        <w:t>con </w:t>
      </w:r>
      <w:r>
        <w:rPr/>
        <w:t>la </w:t>
      </w:r>
      <w:r>
        <w:rPr>
          <w:spacing w:val="-4"/>
        </w:rPr>
        <w:t>delegación Gral. Obligado.</w:t>
      </w:r>
    </w:p>
    <w:p>
      <w:pPr>
        <w:pStyle w:val="BodyText"/>
        <w:spacing w:before="122"/>
        <w:ind w:left="121"/>
        <w:jc w:val="both"/>
      </w:pPr>
      <w:r>
        <w:rPr>
          <w:spacing w:val="-3"/>
        </w:rPr>
        <w:t>Estuvimos</w:t>
      </w:r>
      <w:r>
        <w:rPr>
          <w:spacing w:val="-11"/>
        </w:rPr>
        <w:t> </w:t>
      </w:r>
      <w:r>
        <w:rPr>
          <w:spacing w:val="-4"/>
        </w:rPr>
        <w:t>presentes</w:t>
      </w:r>
      <w:r>
        <w:rPr>
          <w:spacing w:val="-11"/>
        </w:rPr>
        <w:t> </w:t>
      </w:r>
      <w:r>
        <w:rPr/>
        <w:t>en</w:t>
      </w:r>
      <w:r>
        <w:rPr>
          <w:spacing w:val="-11"/>
        </w:rPr>
        <w:t> </w:t>
      </w:r>
      <w:r>
        <w:rPr/>
        <w:t>las</w:t>
      </w:r>
      <w:r>
        <w:rPr>
          <w:spacing w:val="-11"/>
        </w:rPr>
        <w:t> </w:t>
      </w:r>
      <w:r>
        <w:rPr>
          <w:spacing w:val="-3"/>
        </w:rPr>
        <w:t>actividades</w:t>
      </w:r>
      <w:r>
        <w:rPr>
          <w:spacing w:val="-11"/>
        </w:rPr>
        <w:t> </w:t>
      </w:r>
      <w:r>
        <w:rPr/>
        <w:t>por</w:t>
      </w:r>
      <w:r>
        <w:rPr>
          <w:spacing w:val="-11"/>
        </w:rPr>
        <w:t> </w:t>
      </w:r>
      <w:r>
        <w:rPr/>
        <w:t>la</w:t>
      </w:r>
      <w:r>
        <w:rPr>
          <w:spacing w:val="-11"/>
        </w:rPr>
        <w:t> </w:t>
      </w:r>
      <w:r>
        <w:rPr>
          <w:spacing w:val="-3"/>
        </w:rPr>
        <w:t>semana</w:t>
      </w:r>
      <w:r>
        <w:rPr>
          <w:spacing w:val="-11"/>
        </w:rPr>
        <w:t> </w:t>
      </w:r>
      <w:r>
        <w:rPr/>
        <w:t>de</w:t>
      </w:r>
      <w:r>
        <w:rPr>
          <w:spacing w:val="-12"/>
        </w:rPr>
        <w:t> </w:t>
      </w:r>
      <w:r>
        <w:rPr/>
        <w:t>la </w:t>
      </w:r>
      <w:r>
        <w:rPr>
          <w:spacing w:val="-3"/>
        </w:rPr>
        <w:t>memoria. Fuimos </w:t>
      </w:r>
      <w:r>
        <w:rPr/>
        <w:t>y </w:t>
      </w:r>
      <w:r>
        <w:rPr>
          <w:spacing w:val="-3"/>
        </w:rPr>
        <w:t>somos parte </w:t>
      </w:r>
      <w:r>
        <w:rPr/>
        <w:t>de la </w:t>
      </w:r>
      <w:r>
        <w:rPr>
          <w:spacing w:val="-4"/>
        </w:rPr>
        <w:t>organización </w:t>
      </w:r>
      <w:r>
        <w:rPr/>
        <w:t>de las </w:t>
      </w:r>
      <w:r>
        <w:rPr>
          <w:spacing w:val="-3"/>
        </w:rPr>
        <w:t>marchas </w:t>
      </w:r>
      <w:r>
        <w:rPr/>
        <w:t>por el 24 de </w:t>
      </w:r>
      <w:r>
        <w:rPr>
          <w:spacing w:val="-4"/>
        </w:rPr>
        <w:t>marzo </w:t>
      </w:r>
      <w:r>
        <w:rPr/>
        <w:t>en las </w:t>
      </w:r>
      <w:r>
        <w:rPr>
          <w:spacing w:val="-3"/>
        </w:rPr>
        <w:t>ciudades </w:t>
      </w:r>
      <w:r>
        <w:rPr/>
        <w:t>de </w:t>
      </w:r>
      <w:r>
        <w:rPr>
          <w:spacing w:val="-4"/>
        </w:rPr>
        <w:t>Santa </w:t>
      </w:r>
      <w:r>
        <w:rPr>
          <w:spacing w:val="-3"/>
        </w:rPr>
        <w:t>Fe </w:t>
      </w:r>
      <w:r>
        <w:rPr/>
        <w:t>y </w:t>
      </w:r>
      <w:r>
        <w:rPr>
          <w:spacing w:val="-4"/>
        </w:rPr>
        <w:t>Rosario.</w:t>
      </w:r>
    </w:p>
    <w:p>
      <w:pPr>
        <w:pStyle w:val="BodyText"/>
        <w:rPr>
          <w:sz w:val="26"/>
        </w:rPr>
      </w:pPr>
    </w:p>
    <w:p>
      <w:pPr>
        <w:pStyle w:val="BodyText"/>
        <w:spacing w:before="171"/>
        <w:ind w:left="120"/>
        <w:jc w:val="both"/>
      </w:pPr>
      <w:r>
        <w:rPr>
          <w:spacing w:val="-3"/>
        </w:rPr>
        <w:t>Estuvimos</w:t>
      </w:r>
      <w:r>
        <w:rPr>
          <w:spacing w:val="-22"/>
        </w:rPr>
        <w:t> </w:t>
      </w:r>
      <w:r>
        <w:rPr>
          <w:spacing w:val="-4"/>
        </w:rPr>
        <w:t>presentes</w:t>
      </w:r>
      <w:r>
        <w:rPr>
          <w:spacing w:val="-21"/>
        </w:rPr>
        <w:t> </w:t>
      </w:r>
      <w:r>
        <w:rPr/>
        <w:t>en</w:t>
      </w:r>
      <w:r>
        <w:rPr>
          <w:spacing w:val="-21"/>
        </w:rPr>
        <w:t> </w:t>
      </w:r>
      <w:r>
        <w:rPr>
          <w:spacing w:val="-3"/>
        </w:rPr>
        <w:t>actividades</w:t>
      </w:r>
      <w:r>
        <w:rPr>
          <w:spacing w:val="-21"/>
        </w:rPr>
        <w:t> </w:t>
      </w:r>
      <w:r>
        <w:rPr>
          <w:spacing w:val="-4"/>
        </w:rPr>
        <w:t>referidas</w:t>
      </w:r>
      <w:r>
        <w:rPr>
          <w:spacing w:val="-21"/>
        </w:rPr>
        <w:t> </w:t>
      </w:r>
      <w:r>
        <w:rPr/>
        <w:t>a</w:t>
      </w:r>
      <w:r>
        <w:rPr>
          <w:spacing w:val="-22"/>
        </w:rPr>
        <w:t> </w:t>
      </w:r>
      <w:r>
        <w:rPr/>
        <w:t>los</w:t>
      </w:r>
      <w:r>
        <w:rPr>
          <w:spacing w:val="-21"/>
        </w:rPr>
        <w:t> </w:t>
      </w:r>
      <w:r>
        <w:rPr>
          <w:spacing w:val="-3"/>
        </w:rPr>
        <w:t>derechos humanos </w:t>
      </w:r>
      <w:r>
        <w:rPr/>
        <w:t>en </w:t>
      </w:r>
      <w:r>
        <w:rPr>
          <w:spacing w:val="-3"/>
        </w:rPr>
        <w:t>Villa Constitución, </w:t>
      </w:r>
      <w:r>
        <w:rPr/>
        <w:t>San </w:t>
      </w:r>
      <w:r>
        <w:rPr>
          <w:spacing w:val="-4"/>
        </w:rPr>
        <w:t>Lorenzo, Reconquista, </w:t>
      </w:r>
      <w:r>
        <w:rPr>
          <w:spacing w:val="-6"/>
        </w:rPr>
        <w:t>Vera,</w:t>
      </w:r>
      <w:r>
        <w:rPr>
          <w:spacing w:val="-21"/>
        </w:rPr>
        <w:t> </w:t>
      </w:r>
      <w:r>
        <w:rPr>
          <w:spacing w:val="-4"/>
        </w:rPr>
        <w:t>Rosario,</w:t>
      </w:r>
      <w:r>
        <w:rPr>
          <w:spacing w:val="-20"/>
        </w:rPr>
        <w:t> </w:t>
      </w:r>
      <w:r>
        <w:rPr>
          <w:spacing w:val="-4"/>
        </w:rPr>
        <w:t>Santa</w:t>
      </w:r>
      <w:r>
        <w:rPr>
          <w:spacing w:val="-21"/>
        </w:rPr>
        <w:t> </w:t>
      </w:r>
      <w:r>
        <w:rPr>
          <w:spacing w:val="-3"/>
        </w:rPr>
        <w:t>Fe,</w:t>
      </w:r>
      <w:r>
        <w:rPr>
          <w:spacing w:val="-20"/>
        </w:rPr>
        <w:t> </w:t>
      </w:r>
      <w:r>
        <w:rPr>
          <w:spacing w:val="-3"/>
        </w:rPr>
        <w:t>señalizaciones</w:t>
      </w:r>
      <w:r>
        <w:rPr>
          <w:spacing w:val="-20"/>
        </w:rPr>
        <w:t> </w:t>
      </w:r>
      <w:r>
        <w:rPr/>
        <w:t>de</w:t>
      </w:r>
      <w:r>
        <w:rPr>
          <w:spacing w:val="-21"/>
        </w:rPr>
        <w:t> </w:t>
      </w:r>
      <w:r>
        <w:rPr/>
        <w:t>sitios</w:t>
      </w:r>
      <w:r>
        <w:rPr>
          <w:spacing w:val="-20"/>
        </w:rPr>
        <w:t> </w:t>
      </w:r>
      <w:r>
        <w:rPr/>
        <w:t>de</w:t>
      </w:r>
      <w:r>
        <w:rPr>
          <w:spacing w:val="-20"/>
        </w:rPr>
        <w:t> </w:t>
      </w:r>
      <w:r>
        <w:rPr>
          <w:spacing w:val="-3"/>
        </w:rPr>
        <w:t>memoria </w:t>
      </w:r>
      <w:r>
        <w:rPr/>
        <w:t>en</w:t>
      </w:r>
      <w:r>
        <w:rPr>
          <w:spacing w:val="-23"/>
        </w:rPr>
        <w:t> </w:t>
      </w:r>
      <w:r>
        <w:rPr>
          <w:spacing w:val="-6"/>
        </w:rPr>
        <w:t>Tostado</w:t>
      </w:r>
      <w:r>
        <w:rPr>
          <w:spacing w:val="-23"/>
        </w:rPr>
        <w:t> </w:t>
      </w:r>
      <w:r>
        <w:rPr/>
        <w:t>y</w:t>
      </w:r>
      <w:r>
        <w:rPr>
          <w:spacing w:val="-23"/>
        </w:rPr>
        <w:t> </w:t>
      </w:r>
      <w:r>
        <w:rPr>
          <w:spacing w:val="-4"/>
        </w:rPr>
        <w:t>Fray</w:t>
      </w:r>
      <w:r>
        <w:rPr>
          <w:spacing w:val="-23"/>
        </w:rPr>
        <w:t> </w:t>
      </w:r>
      <w:r>
        <w:rPr>
          <w:spacing w:val="-3"/>
        </w:rPr>
        <w:t>Luis</w:t>
      </w:r>
      <w:r>
        <w:rPr>
          <w:spacing w:val="-23"/>
        </w:rPr>
        <w:t> </w:t>
      </w:r>
      <w:r>
        <w:rPr>
          <w:spacing w:val="-4"/>
        </w:rPr>
        <w:t>Beltrán.</w:t>
      </w:r>
    </w:p>
    <w:p>
      <w:pPr>
        <w:pStyle w:val="BodyText"/>
        <w:spacing w:before="122"/>
        <w:ind w:left="120" w:right="1"/>
        <w:jc w:val="both"/>
      </w:pPr>
      <w:r>
        <w:rPr>
          <w:spacing w:val="9"/>
        </w:rPr>
        <w:t>Acompañamos permanentemente juicios </w:t>
      </w:r>
      <w:r>
        <w:rPr>
          <w:spacing w:val="5"/>
        </w:rPr>
        <w:t>de </w:t>
      </w:r>
      <w:r>
        <w:rPr>
          <w:spacing w:val="8"/>
        </w:rPr>
        <w:t>lesa </w:t>
      </w:r>
      <w:r>
        <w:rPr>
          <w:spacing w:val="7"/>
        </w:rPr>
        <w:t>humanidad </w:t>
      </w:r>
      <w:r>
        <w:rPr>
          <w:spacing w:val="4"/>
        </w:rPr>
        <w:t>en </w:t>
      </w:r>
      <w:r>
        <w:rPr>
          <w:spacing w:val="6"/>
        </w:rPr>
        <w:t>Rosario </w:t>
      </w:r>
      <w:r>
        <w:rPr/>
        <w:t>y </w:t>
      </w:r>
      <w:r>
        <w:rPr>
          <w:spacing w:val="5"/>
        </w:rPr>
        <w:t>Santa </w:t>
      </w:r>
      <w:r>
        <w:rPr>
          <w:spacing w:val="4"/>
        </w:rPr>
        <w:t>Fe; </w:t>
      </w:r>
      <w:r>
        <w:rPr>
          <w:spacing w:val="6"/>
        </w:rPr>
        <w:t>sostenemos </w:t>
      </w:r>
      <w:r>
        <w:rPr>
          <w:spacing w:val="4"/>
        </w:rPr>
        <w:t>el </w:t>
      </w:r>
      <w:r>
        <w:rPr>
          <w:spacing w:val="-4"/>
        </w:rPr>
        <w:t>compromiso </w:t>
      </w:r>
      <w:r>
        <w:rPr/>
        <w:t>de </w:t>
      </w:r>
      <w:r>
        <w:rPr>
          <w:spacing w:val="-3"/>
        </w:rPr>
        <w:t>rondar con </w:t>
      </w:r>
      <w:r>
        <w:rPr/>
        <w:t>las </w:t>
      </w:r>
      <w:r>
        <w:rPr>
          <w:spacing w:val="-3"/>
        </w:rPr>
        <w:t>madres cada jueves </w:t>
      </w:r>
      <w:r>
        <w:rPr/>
        <w:t>en </w:t>
      </w:r>
      <w:r>
        <w:rPr>
          <w:spacing w:val="-4"/>
        </w:rPr>
        <w:t>Rosario;</w:t>
      </w:r>
      <w:r>
        <w:rPr>
          <w:spacing w:val="-20"/>
        </w:rPr>
        <w:t> </w:t>
      </w:r>
      <w:r>
        <w:rPr>
          <w:spacing w:val="-4"/>
        </w:rPr>
        <w:t>formamos</w:t>
      </w:r>
      <w:r>
        <w:rPr>
          <w:spacing w:val="-19"/>
        </w:rPr>
        <w:t> </w:t>
      </w:r>
      <w:r>
        <w:rPr>
          <w:spacing w:val="-3"/>
        </w:rPr>
        <w:t>parte</w:t>
      </w:r>
      <w:r>
        <w:rPr>
          <w:spacing w:val="-20"/>
        </w:rPr>
        <w:t> </w:t>
      </w:r>
      <w:r>
        <w:rPr/>
        <w:t>del</w:t>
      </w:r>
      <w:r>
        <w:rPr>
          <w:spacing w:val="-19"/>
        </w:rPr>
        <w:t> </w:t>
      </w:r>
      <w:r>
        <w:rPr>
          <w:spacing w:val="-4"/>
        </w:rPr>
        <w:t>Foro</w:t>
      </w:r>
      <w:r>
        <w:rPr>
          <w:spacing w:val="-20"/>
        </w:rPr>
        <w:t> </w:t>
      </w:r>
      <w:r>
        <w:rPr>
          <w:spacing w:val="-4"/>
        </w:rPr>
        <w:t>contra</w:t>
      </w:r>
      <w:r>
        <w:rPr>
          <w:spacing w:val="-19"/>
        </w:rPr>
        <w:t> </w:t>
      </w:r>
      <w:r>
        <w:rPr/>
        <w:t>la</w:t>
      </w:r>
      <w:r>
        <w:rPr>
          <w:spacing w:val="-19"/>
        </w:rPr>
        <w:t> </w:t>
      </w:r>
      <w:r>
        <w:rPr>
          <w:spacing w:val="-3"/>
        </w:rPr>
        <w:t>impunidad</w:t>
      </w:r>
      <w:r>
        <w:rPr>
          <w:spacing w:val="-20"/>
        </w:rPr>
        <w:t> </w:t>
      </w:r>
      <w:r>
        <w:rPr/>
        <w:t>y</w:t>
      </w:r>
      <w:r>
        <w:rPr>
          <w:spacing w:val="-19"/>
        </w:rPr>
        <w:t> </w:t>
      </w:r>
      <w:r>
        <w:rPr/>
        <w:t>por la</w:t>
      </w:r>
      <w:r>
        <w:rPr>
          <w:spacing w:val="-23"/>
        </w:rPr>
        <w:t> </w:t>
      </w:r>
      <w:r>
        <w:rPr>
          <w:spacing w:val="-3"/>
        </w:rPr>
        <w:t>justicia</w:t>
      </w:r>
      <w:r>
        <w:rPr>
          <w:spacing w:val="-23"/>
        </w:rPr>
        <w:t> </w:t>
      </w:r>
      <w:r>
        <w:rPr>
          <w:spacing w:val="-4"/>
        </w:rPr>
        <w:t>(Santa</w:t>
      </w:r>
      <w:r>
        <w:rPr>
          <w:spacing w:val="-23"/>
        </w:rPr>
        <w:t> </w:t>
      </w:r>
      <w:r>
        <w:rPr>
          <w:spacing w:val="-3"/>
        </w:rPr>
        <w:t>Fe).</w:t>
      </w:r>
    </w:p>
    <w:p>
      <w:pPr>
        <w:pStyle w:val="BodyText"/>
        <w:spacing w:before="122"/>
        <w:ind w:left="120" w:right="1" w:firstLine="65"/>
        <w:jc w:val="both"/>
      </w:pPr>
      <w:r>
        <w:rPr/>
        <w:t>Integramos el panel de DDHH y Soberanía en el Primer Encuentro Federal por la Soberanía en Rosario. Fuimos parte del Encuentro provincial de DDHH en Santa Fe.</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3"/>
        </w:rPr>
      </w:pPr>
    </w:p>
    <w:p>
      <w:pPr>
        <w:pStyle w:val="BodyText"/>
        <w:spacing w:before="1"/>
        <w:ind w:left="91" w:right="386"/>
        <w:jc w:val="both"/>
      </w:pPr>
      <w:r>
        <w:rPr>
          <w:spacing w:val="-4"/>
        </w:rPr>
        <w:t>Realizamos </w:t>
      </w:r>
      <w:r>
        <w:rPr/>
        <w:t>las </w:t>
      </w:r>
      <w:r>
        <w:rPr>
          <w:spacing w:val="-3"/>
        </w:rPr>
        <w:t>actividades </w:t>
      </w:r>
      <w:r>
        <w:rPr>
          <w:spacing w:val="-4"/>
        </w:rPr>
        <w:t>planteadas </w:t>
      </w:r>
      <w:r>
        <w:rPr/>
        <w:t>en el </w:t>
      </w:r>
      <w:r>
        <w:rPr>
          <w:spacing w:val="-4"/>
        </w:rPr>
        <w:t>marco </w:t>
      </w:r>
      <w:r>
        <w:rPr/>
        <w:t>de las </w:t>
      </w:r>
      <w:r>
        <w:rPr>
          <w:spacing w:val="-3"/>
        </w:rPr>
        <w:t>campañas </w:t>
      </w:r>
      <w:r>
        <w:rPr/>
        <w:t>por la </w:t>
      </w:r>
      <w:r>
        <w:rPr>
          <w:spacing w:val="-3"/>
        </w:rPr>
        <w:t>identidad </w:t>
      </w:r>
      <w:r>
        <w:rPr/>
        <w:t>de </w:t>
      </w:r>
      <w:r>
        <w:rPr>
          <w:spacing w:val="-3"/>
        </w:rPr>
        <w:t>Abuelas </w:t>
      </w:r>
      <w:r>
        <w:rPr/>
        <w:t>de </w:t>
      </w:r>
      <w:r>
        <w:rPr>
          <w:spacing w:val="-3"/>
        </w:rPr>
        <w:t>plaza </w:t>
      </w:r>
      <w:r>
        <w:rPr/>
        <w:t>de </w:t>
      </w:r>
      <w:r>
        <w:rPr>
          <w:spacing w:val="-4"/>
        </w:rPr>
        <w:t>Mayo. Junto</w:t>
      </w:r>
      <w:r>
        <w:rPr>
          <w:spacing w:val="-15"/>
        </w:rPr>
        <w:t> </w:t>
      </w:r>
      <w:r>
        <w:rPr/>
        <w:t>a</w:t>
      </w:r>
      <w:r>
        <w:rPr>
          <w:spacing w:val="-14"/>
        </w:rPr>
        <w:t> </w:t>
      </w:r>
      <w:r>
        <w:rPr/>
        <w:t>la</w:t>
      </w:r>
      <w:r>
        <w:rPr>
          <w:spacing w:val="-14"/>
        </w:rPr>
        <w:t> </w:t>
      </w:r>
      <w:r>
        <w:rPr>
          <w:spacing w:val="-4"/>
        </w:rPr>
        <w:t>Secretaría</w:t>
      </w:r>
      <w:r>
        <w:rPr>
          <w:spacing w:val="-14"/>
        </w:rPr>
        <w:t> </w:t>
      </w:r>
      <w:r>
        <w:rPr/>
        <w:t>de</w:t>
      </w:r>
      <w:r>
        <w:rPr>
          <w:spacing w:val="-14"/>
        </w:rPr>
        <w:t> </w:t>
      </w:r>
      <w:r>
        <w:rPr>
          <w:spacing w:val="-3"/>
        </w:rPr>
        <w:t>DDHH</w:t>
      </w:r>
      <w:r>
        <w:rPr>
          <w:spacing w:val="-14"/>
        </w:rPr>
        <w:t> </w:t>
      </w:r>
      <w:r>
        <w:rPr/>
        <w:t>de</w:t>
      </w:r>
      <w:r>
        <w:rPr>
          <w:spacing w:val="-14"/>
        </w:rPr>
        <w:t> </w:t>
      </w:r>
      <w:r>
        <w:rPr>
          <w:spacing w:val="-4"/>
        </w:rPr>
        <w:t>Rosario</w:t>
      </w:r>
      <w:r>
        <w:rPr>
          <w:spacing w:val="-14"/>
        </w:rPr>
        <w:t> </w:t>
      </w:r>
      <w:r>
        <w:rPr>
          <w:spacing w:val="-4"/>
        </w:rPr>
        <w:t>realizamos</w:t>
      </w:r>
      <w:r>
        <w:rPr>
          <w:spacing w:val="-15"/>
        </w:rPr>
        <w:t> </w:t>
      </w:r>
      <w:r>
        <w:rPr/>
        <w:t>el</w:t>
      </w:r>
      <w:r>
        <w:rPr>
          <w:spacing w:val="-14"/>
        </w:rPr>
        <w:t> </w:t>
      </w:r>
      <w:r>
        <w:rPr>
          <w:spacing w:val="-3"/>
        </w:rPr>
        <w:t>ciclo </w:t>
      </w:r>
      <w:r>
        <w:rPr/>
        <w:t>de </w:t>
      </w:r>
      <w:r>
        <w:rPr>
          <w:spacing w:val="-4"/>
        </w:rPr>
        <w:t>formación </w:t>
      </w:r>
      <w:r>
        <w:rPr>
          <w:spacing w:val="-3"/>
        </w:rPr>
        <w:t>“Memorias </w:t>
      </w:r>
      <w:r>
        <w:rPr>
          <w:spacing w:val="-5"/>
        </w:rPr>
        <w:t>dialogadas”. </w:t>
      </w:r>
      <w:r>
        <w:rPr>
          <w:spacing w:val="-3"/>
        </w:rPr>
        <w:t>Concurrimos </w:t>
      </w:r>
      <w:r>
        <w:rPr/>
        <w:t>a la </w:t>
      </w:r>
      <w:r>
        <w:rPr>
          <w:spacing w:val="-3"/>
        </w:rPr>
        <w:t>colocación</w:t>
      </w:r>
      <w:r>
        <w:rPr>
          <w:spacing w:val="-24"/>
        </w:rPr>
        <w:t> </w:t>
      </w:r>
      <w:r>
        <w:rPr/>
        <w:t>de</w:t>
      </w:r>
      <w:r>
        <w:rPr>
          <w:spacing w:val="-23"/>
        </w:rPr>
        <w:t> </w:t>
      </w:r>
      <w:r>
        <w:rPr>
          <w:spacing w:val="-3"/>
        </w:rPr>
        <w:t>baldosas</w:t>
      </w:r>
      <w:r>
        <w:rPr>
          <w:spacing w:val="-23"/>
        </w:rPr>
        <w:t> </w:t>
      </w:r>
      <w:r>
        <w:rPr/>
        <w:t>por</w:t>
      </w:r>
      <w:r>
        <w:rPr>
          <w:spacing w:val="-23"/>
        </w:rPr>
        <w:t> </w:t>
      </w:r>
      <w:r>
        <w:rPr/>
        <w:t>la</w:t>
      </w:r>
      <w:r>
        <w:rPr>
          <w:spacing w:val="-23"/>
        </w:rPr>
        <w:t> </w:t>
      </w:r>
      <w:r>
        <w:rPr>
          <w:spacing w:val="-3"/>
        </w:rPr>
        <w:t>memoria.</w:t>
      </w:r>
    </w:p>
    <w:p>
      <w:pPr>
        <w:pStyle w:val="BodyText"/>
        <w:spacing w:before="122"/>
        <w:ind w:left="90" w:right="387"/>
        <w:jc w:val="both"/>
      </w:pPr>
      <w:r>
        <w:rPr>
          <w:spacing w:val="-3"/>
        </w:rPr>
        <w:t>Como</w:t>
      </w:r>
      <w:r>
        <w:rPr>
          <w:spacing w:val="-13"/>
        </w:rPr>
        <w:t> </w:t>
      </w:r>
      <w:r>
        <w:rPr>
          <w:spacing w:val="-3"/>
        </w:rPr>
        <w:t>cada</w:t>
      </w:r>
      <w:r>
        <w:rPr>
          <w:spacing w:val="-12"/>
        </w:rPr>
        <w:t> </w:t>
      </w:r>
      <w:r>
        <w:rPr>
          <w:spacing w:val="-3"/>
        </w:rPr>
        <w:t>año,</w:t>
      </w:r>
      <w:r>
        <w:rPr>
          <w:spacing w:val="-12"/>
        </w:rPr>
        <w:t> </w:t>
      </w:r>
      <w:r>
        <w:rPr>
          <w:spacing w:val="-4"/>
        </w:rPr>
        <w:t>trabajamos</w:t>
      </w:r>
      <w:r>
        <w:rPr>
          <w:spacing w:val="-13"/>
        </w:rPr>
        <w:t> </w:t>
      </w:r>
      <w:r>
        <w:rPr/>
        <w:t>en</w:t>
      </w:r>
      <w:r>
        <w:rPr>
          <w:spacing w:val="-12"/>
        </w:rPr>
        <w:t> </w:t>
      </w:r>
      <w:r>
        <w:rPr/>
        <w:t>el</w:t>
      </w:r>
      <w:r>
        <w:rPr>
          <w:spacing w:val="-12"/>
        </w:rPr>
        <w:t> </w:t>
      </w:r>
      <w:r>
        <w:rPr>
          <w:spacing w:val="-3"/>
        </w:rPr>
        <w:t>armado</w:t>
      </w:r>
      <w:r>
        <w:rPr>
          <w:spacing w:val="-13"/>
        </w:rPr>
        <w:t> </w:t>
      </w:r>
      <w:r>
        <w:rPr/>
        <w:t>de</w:t>
      </w:r>
      <w:r>
        <w:rPr>
          <w:spacing w:val="-12"/>
        </w:rPr>
        <w:t> </w:t>
      </w:r>
      <w:r>
        <w:rPr/>
        <w:t>la</w:t>
      </w:r>
      <w:r>
        <w:rPr>
          <w:spacing w:val="-12"/>
        </w:rPr>
        <w:t> </w:t>
      </w:r>
      <w:r>
        <w:rPr>
          <w:spacing w:val="-3"/>
        </w:rPr>
        <w:t>publicación </w:t>
      </w:r>
      <w:r>
        <w:rPr>
          <w:spacing w:val="-4"/>
        </w:rPr>
        <w:t>provincial </w:t>
      </w:r>
      <w:r>
        <w:rPr>
          <w:spacing w:val="-3"/>
        </w:rPr>
        <w:t>anual </w:t>
      </w:r>
      <w:r>
        <w:rPr/>
        <w:t>del 12 de </w:t>
      </w:r>
      <w:r>
        <w:rPr>
          <w:spacing w:val="-3"/>
        </w:rPr>
        <w:t>octubre, </w:t>
      </w:r>
      <w:r>
        <w:rPr/>
        <w:t>día del </w:t>
      </w:r>
      <w:r>
        <w:rPr>
          <w:spacing w:val="-4"/>
        </w:rPr>
        <w:t>respeto </w:t>
      </w:r>
      <w:r>
        <w:rPr/>
        <w:t>a la </w:t>
      </w:r>
      <w:r>
        <w:rPr>
          <w:spacing w:val="-4"/>
        </w:rPr>
        <w:t>diversidad</w:t>
      </w:r>
      <w:r>
        <w:rPr>
          <w:spacing w:val="-23"/>
        </w:rPr>
        <w:t> </w:t>
      </w:r>
      <w:r>
        <w:rPr>
          <w:spacing w:val="-4"/>
        </w:rPr>
        <w:t>cultural.</w:t>
      </w:r>
    </w:p>
    <w:p>
      <w:pPr>
        <w:pStyle w:val="BodyText"/>
        <w:spacing w:before="122"/>
        <w:ind w:left="90" w:right="387"/>
        <w:jc w:val="both"/>
      </w:pPr>
      <w:r>
        <w:rPr>
          <w:spacing w:val="-4"/>
        </w:rPr>
        <w:t>Nuestra secretaría trabaja </w:t>
      </w:r>
      <w:r>
        <w:rPr>
          <w:spacing w:val="-3"/>
        </w:rPr>
        <w:t>además </w:t>
      </w:r>
      <w:r>
        <w:rPr>
          <w:spacing w:val="-4"/>
        </w:rPr>
        <w:t>transversalmente </w:t>
      </w:r>
      <w:r>
        <w:rPr/>
        <w:t>y en </w:t>
      </w:r>
      <w:r>
        <w:rPr>
          <w:spacing w:val="-4"/>
        </w:rPr>
        <w:t>conjunto </w:t>
      </w:r>
      <w:r>
        <w:rPr>
          <w:spacing w:val="-3"/>
        </w:rPr>
        <w:t>con </w:t>
      </w:r>
      <w:r>
        <w:rPr/>
        <w:t>las </w:t>
      </w:r>
      <w:r>
        <w:rPr>
          <w:spacing w:val="-4"/>
        </w:rPr>
        <w:t>otras secretarías, </w:t>
      </w:r>
      <w:r>
        <w:rPr>
          <w:spacing w:val="-3"/>
        </w:rPr>
        <w:t>siendo parte </w:t>
      </w:r>
      <w:r>
        <w:rPr/>
        <w:t>de las </w:t>
      </w:r>
      <w:r>
        <w:rPr>
          <w:spacing w:val="-4"/>
        </w:rPr>
        <w:t>propuestas </w:t>
      </w:r>
      <w:r>
        <w:rPr>
          <w:spacing w:val="-3"/>
        </w:rPr>
        <w:t>educativas </w:t>
      </w:r>
      <w:r>
        <w:rPr/>
        <w:t>y </w:t>
      </w:r>
      <w:r>
        <w:rPr>
          <w:spacing w:val="-4"/>
        </w:rPr>
        <w:t>formativas </w:t>
      </w:r>
      <w:r>
        <w:rPr/>
        <w:t>de </w:t>
      </w:r>
      <w:r>
        <w:rPr>
          <w:spacing w:val="-3"/>
        </w:rPr>
        <w:t>AMSAFE.</w:t>
      </w:r>
    </w:p>
    <w:p>
      <w:pPr>
        <w:spacing w:after="0"/>
        <w:jc w:val="both"/>
        <w:sectPr>
          <w:type w:val="continuous"/>
          <w:pgSz w:w="12270" w:h="17200"/>
          <w:pgMar w:top="0" w:bottom="280" w:left="1560" w:right="880"/>
          <w:cols w:num="2" w:equalWidth="0">
            <w:col w:w="4715" w:space="40"/>
            <w:col w:w="5075"/>
          </w:cols>
        </w:sectPr>
      </w:pPr>
    </w:p>
    <w:p>
      <w:pPr>
        <w:pStyle w:val="BodyText"/>
      </w:pPr>
    </w:p>
    <w:p>
      <w:pPr>
        <w:pStyle w:val="BodyText"/>
      </w:pPr>
    </w:p>
    <w:p>
      <w:pPr>
        <w:pStyle w:val="BodyText"/>
      </w:pPr>
    </w:p>
    <w:p>
      <w:pPr>
        <w:pStyle w:val="BodyText"/>
        <w:spacing w:before="4"/>
        <w:rPr>
          <w:sz w:val="23"/>
        </w:rPr>
      </w:pPr>
    </w:p>
    <w:p>
      <w:pPr>
        <w:spacing w:before="142"/>
        <w:ind w:left="117" w:right="0" w:firstLine="0"/>
        <w:jc w:val="left"/>
        <w:rPr>
          <w:b/>
          <w:sz w:val="48"/>
        </w:rPr>
      </w:pPr>
      <w:r>
        <w:rPr>
          <w:b/>
          <w:color w:val="FFFFFF"/>
          <w:sz w:val="48"/>
        </w:rPr>
        <w:t>#</w:t>
      </w:r>
      <w:r>
        <w:rPr>
          <w:color w:val="FFFFFF"/>
          <w:sz w:val="48"/>
        </w:rPr>
        <w:t>SecretaríaDe</w:t>
      </w:r>
      <w:r>
        <w:rPr>
          <w:b/>
          <w:color w:val="FFFFFF"/>
          <w:sz w:val="48"/>
        </w:rPr>
        <w:t>AsuntosPrevisionales</w:t>
      </w:r>
    </w:p>
    <w:p>
      <w:pPr>
        <w:pStyle w:val="BodyText"/>
        <w:rPr>
          <w:b/>
        </w:rPr>
      </w:pPr>
    </w:p>
    <w:p>
      <w:pPr>
        <w:spacing w:after="0"/>
        <w:sectPr>
          <w:pgSz w:w="12270" w:h="17200"/>
          <w:pgMar w:top="160" w:bottom="0" w:left="1560" w:right="880"/>
        </w:sectPr>
      </w:pPr>
    </w:p>
    <w:p>
      <w:pPr>
        <w:pStyle w:val="Heading1"/>
      </w:pPr>
      <w:r>
        <w:rPr/>
        <w:pict>
          <v:group style="position:absolute;margin-left:8.9997pt;margin-top:592.498169pt;width:595.3pt;height:258.4pt;mso-position-horizontal-relative:page;mso-position-vertical-relative:page;z-index:251689984" coordorigin="180,11850" coordsize="11906,5168">
            <v:shape style="position:absolute;left:180;top:11849;width:11906;height:5168" type="#_x0000_t75" stroked="false">
              <v:imagedata r:id="rId26" o:title=""/>
            </v:shape>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group style="position:absolute;margin-left:8.8877pt;margin-top:8.999970pt;width:595.4pt;height:240.6pt;mso-position-horizontal-relative:page;mso-position-vertical-relative:page;z-index:-252561408"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80;top:2735;width:11906;height:1490" type="#_x0000_t75" stroked="false">
              <v:imagedata r:id="rId20" o:title=""/>
            </v:shape>
            <w10:wrap type="none"/>
          </v:group>
        </w:pict>
      </w:r>
      <w:r>
        <w:rPr>
          <w:color w:val="000BB2"/>
        </w:rPr>
        <w:t>Sergio Bruschini - Armando Pelluccio</w:t>
      </w:r>
    </w:p>
    <w:p>
      <w:pPr>
        <w:pStyle w:val="BodyText"/>
        <w:rPr>
          <w:b/>
          <w:sz w:val="38"/>
        </w:rPr>
      </w:pPr>
    </w:p>
    <w:p>
      <w:pPr>
        <w:pStyle w:val="BodyText"/>
        <w:rPr>
          <w:b/>
          <w:sz w:val="38"/>
        </w:rPr>
      </w:pPr>
    </w:p>
    <w:p>
      <w:pPr>
        <w:pStyle w:val="BodyText"/>
        <w:rPr>
          <w:b/>
          <w:sz w:val="38"/>
        </w:rPr>
      </w:pPr>
    </w:p>
    <w:p>
      <w:pPr>
        <w:pStyle w:val="BodyText"/>
        <w:rPr>
          <w:b/>
          <w:sz w:val="38"/>
        </w:rPr>
      </w:pPr>
    </w:p>
    <w:p>
      <w:pPr>
        <w:pStyle w:val="BodyText"/>
        <w:spacing w:before="341"/>
        <w:ind w:left="1100" w:hanging="2"/>
        <w:jc w:val="both"/>
      </w:pPr>
      <w:r>
        <w:rPr/>
        <w:pict>
          <v:shape style="position:absolute;margin-left:84.191002pt;margin-top:-4.088296pt;width:48.85pt;height:114.85pt;mso-position-horizontal-relative:page;mso-position-vertical-relative:paragraph;z-index:-252560384" type="#_x0000_t202" filled="false" stroked="false">
            <v:textbox inset="0,0,0,0">
              <w:txbxContent>
                <w:p>
                  <w:pPr>
                    <w:spacing w:before="28"/>
                    <w:ind w:left="0" w:right="0" w:firstLine="0"/>
                    <w:jc w:val="left"/>
                    <w:rPr>
                      <w:rFonts w:ascii="Cambria"/>
                      <w:b/>
                      <w:sz w:val="190"/>
                    </w:rPr>
                  </w:pPr>
                  <w:r>
                    <w:rPr>
                      <w:rFonts w:ascii="Cambria"/>
                      <w:b/>
                      <w:w w:val="93"/>
                      <w:sz w:val="190"/>
                    </w:rPr>
                    <w:t>L</w:t>
                  </w:r>
                </w:p>
              </w:txbxContent>
            </v:textbox>
            <w10:wrap type="none"/>
          </v:shape>
        </w:pict>
      </w:r>
      <w:r>
        <w:rPr/>
        <w:t>a</w:t>
      </w:r>
      <w:r>
        <w:rPr>
          <w:spacing w:val="-13"/>
        </w:rPr>
        <w:t> </w:t>
      </w:r>
      <w:r>
        <w:rPr>
          <w:spacing w:val="-3"/>
        </w:rPr>
        <w:t>Asociación</w:t>
      </w:r>
      <w:r>
        <w:rPr>
          <w:spacing w:val="-13"/>
        </w:rPr>
        <w:t> </w:t>
      </w:r>
      <w:r>
        <w:rPr/>
        <w:t>del</w:t>
      </w:r>
      <w:r>
        <w:rPr>
          <w:spacing w:val="-12"/>
        </w:rPr>
        <w:t> </w:t>
      </w:r>
      <w:r>
        <w:rPr>
          <w:spacing w:val="-4"/>
        </w:rPr>
        <w:t>Magisterio</w:t>
      </w:r>
      <w:r>
        <w:rPr>
          <w:spacing w:val="-13"/>
        </w:rPr>
        <w:t> </w:t>
      </w:r>
      <w:r>
        <w:rPr/>
        <w:t>de</w:t>
      </w:r>
      <w:r>
        <w:rPr>
          <w:spacing w:val="-13"/>
        </w:rPr>
        <w:t> </w:t>
      </w:r>
      <w:r>
        <w:rPr>
          <w:spacing w:val="-4"/>
        </w:rPr>
        <w:t>Santa</w:t>
      </w:r>
      <w:r>
        <w:rPr>
          <w:spacing w:val="-12"/>
        </w:rPr>
        <w:t> </w:t>
      </w:r>
      <w:r>
        <w:rPr>
          <w:spacing w:val="-3"/>
        </w:rPr>
        <w:t>Fe,</w:t>
      </w:r>
      <w:r>
        <w:rPr>
          <w:spacing w:val="-13"/>
        </w:rPr>
        <w:t> </w:t>
      </w:r>
      <w:r>
        <w:rPr>
          <w:spacing w:val="-3"/>
        </w:rPr>
        <w:t>desde </w:t>
      </w:r>
      <w:r>
        <w:rPr/>
        <w:t>su Secretaría de Asuntos Previsionales, </w:t>
      </w:r>
      <w:r>
        <w:rPr>
          <w:spacing w:val="-8"/>
        </w:rPr>
        <w:t>en </w:t>
      </w:r>
      <w:r>
        <w:rPr/>
        <w:t>defensa del </w:t>
      </w:r>
      <w:r>
        <w:rPr>
          <w:spacing w:val="2"/>
        </w:rPr>
        <w:t>Régimen Especíﬁco Docente, </w:t>
      </w:r>
      <w:r>
        <w:rPr>
          <w:spacing w:val="-4"/>
        </w:rPr>
        <w:t>durante </w:t>
      </w:r>
      <w:r>
        <w:rPr/>
        <w:t>todo el año 2023 </w:t>
      </w:r>
      <w:r>
        <w:rPr>
          <w:spacing w:val="-3"/>
        </w:rPr>
        <w:t>junto </w:t>
      </w:r>
      <w:r>
        <w:rPr/>
        <w:t>a </w:t>
      </w:r>
      <w:r>
        <w:rPr>
          <w:spacing w:val="-3"/>
        </w:rPr>
        <w:t>nuestro </w:t>
      </w:r>
      <w:r>
        <w:rPr>
          <w:spacing w:val="-4"/>
        </w:rPr>
        <w:t>Secretario General Rodrigo </w:t>
      </w:r>
      <w:r>
        <w:rPr>
          <w:spacing w:val="-3"/>
        </w:rPr>
        <w:t>Alonso, </w:t>
      </w:r>
      <w:r>
        <w:rPr/>
        <w:t>se </w:t>
      </w:r>
      <w:r>
        <w:rPr>
          <w:spacing w:val="-3"/>
        </w:rPr>
        <w:t>recorrió </w:t>
      </w:r>
      <w:r>
        <w:rPr/>
        <w:t>casi todas las Delegaciones con charlas</w:t>
      </w:r>
      <w:r>
        <w:rPr>
          <w:spacing w:val="38"/>
        </w:rPr>
        <w:t> </w:t>
      </w:r>
      <w:r>
        <w:rPr/>
        <w:t>y</w:t>
      </w:r>
    </w:p>
    <w:p>
      <w:pPr>
        <w:pStyle w:val="BodyText"/>
        <w:ind w:left="123"/>
        <w:jc w:val="both"/>
      </w:pPr>
      <w:r>
        <w:rPr>
          <w:spacing w:val="-4"/>
        </w:rPr>
        <w:t>debates </w:t>
      </w:r>
      <w:r>
        <w:rPr>
          <w:spacing w:val="-3"/>
        </w:rPr>
        <w:t>con </w:t>
      </w:r>
      <w:r>
        <w:rPr/>
        <w:t>los </w:t>
      </w:r>
      <w:r>
        <w:rPr>
          <w:spacing w:val="-4"/>
        </w:rPr>
        <w:t>compañeras/os </w:t>
      </w:r>
      <w:r>
        <w:rPr>
          <w:spacing w:val="-3"/>
        </w:rPr>
        <w:t>sobre </w:t>
      </w:r>
      <w:r>
        <w:rPr/>
        <w:t>los </w:t>
      </w:r>
      <w:r>
        <w:rPr>
          <w:spacing w:val="-4"/>
        </w:rPr>
        <w:t>proyectos </w:t>
      </w:r>
      <w:r>
        <w:rPr/>
        <w:t>de </w:t>
      </w:r>
      <w:r>
        <w:rPr>
          <w:spacing w:val="-4"/>
        </w:rPr>
        <w:t>reformas </w:t>
      </w:r>
      <w:r>
        <w:rPr/>
        <w:t>de los </w:t>
      </w:r>
      <w:r>
        <w:rPr>
          <w:spacing w:val="-4"/>
        </w:rPr>
        <w:t>Sistemas </w:t>
      </w:r>
      <w:r>
        <w:rPr>
          <w:spacing w:val="-3"/>
        </w:rPr>
        <w:t>Previsionales </w:t>
      </w:r>
      <w:r>
        <w:rPr/>
        <w:t>en el </w:t>
      </w:r>
      <w:r>
        <w:rPr>
          <w:spacing w:val="-4"/>
        </w:rPr>
        <w:t>País </w:t>
      </w:r>
      <w:r>
        <w:rPr/>
        <w:t>y </w:t>
      </w:r>
      <w:r>
        <w:rPr>
          <w:spacing w:val="-4"/>
        </w:rPr>
        <w:t>nuestra Provincia.</w:t>
      </w:r>
    </w:p>
    <w:p>
      <w:pPr>
        <w:pStyle w:val="BodyText"/>
        <w:spacing w:before="122"/>
        <w:ind w:left="122" w:right="1"/>
        <w:jc w:val="both"/>
      </w:pPr>
      <w:r>
        <w:rPr/>
        <w:t>Son</w:t>
      </w:r>
      <w:r>
        <w:rPr>
          <w:spacing w:val="-8"/>
        </w:rPr>
        <w:t> </w:t>
      </w:r>
      <w:r>
        <w:rPr>
          <w:spacing w:val="-3"/>
        </w:rPr>
        <w:t>claros</w:t>
      </w:r>
      <w:r>
        <w:rPr>
          <w:spacing w:val="-7"/>
        </w:rPr>
        <w:t> </w:t>
      </w:r>
      <w:r>
        <w:rPr/>
        <w:t>los</w:t>
      </w:r>
      <w:r>
        <w:rPr>
          <w:spacing w:val="-7"/>
        </w:rPr>
        <w:t> </w:t>
      </w:r>
      <w:r>
        <w:rPr>
          <w:spacing w:val="-4"/>
        </w:rPr>
        <w:t>lineamientos</w:t>
      </w:r>
      <w:r>
        <w:rPr>
          <w:spacing w:val="-7"/>
        </w:rPr>
        <w:t> </w:t>
      </w:r>
      <w:r>
        <w:rPr/>
        <w:t>del</w:t>
      </w:r>
      <w:r>
        <w:rPr>
          <w:spacing w:val="-7"/>
        </w:rPr>
        <w:t> </w:t>
      </w:r>
      <w:r>
        <w:rPr>
          <w:spacing w:val="-3"/>
        </w:rPr>
        <w:t>nuevo</w:t>
      </w:r>
      <w:r>
        <w:rPr>
          <w:spacing w:val="-7"/>
        </w:rPr>
        <w:t> </w:t>
      </w:r>
      <w:r>
        <w:rPr>
          <w:spacing w:val="-3"/>
        </w:rPr>
        <w:t>Gobierno</w:t>
      </w:r>
      <w:r>
        <w:rPr>
          <w:spacing w:val="-7"/>
        </w:rPr>
        <w:t> </w:t>
      </w:r>
      <w:r>
        <w:rPr>
          <w:spacing w:val="-3"/>
        </w:rPr>
        <w:t>Nacional</w:t>
      </w:r>
      <w:r>
        <w:rPr>
          <w:spacing w:val="-7"/>
        </w:rPr>
        <w:t> </w:t>
      </w:r>
      <w:r>
        <w:rPr/>
        <w:t>y </w:t>
      </w:r>
      <w:r>
        <w:rPr>
          <w:spacing w:val="-4"/>
        </w:rPr>
        <w:t>Provincial, </w:t>
      </w:r>
      <w:r>
        <w:rPr>
          <w:spacing w:val="-3"/>
        </w:rPr>
        <w:t>sobre </w:t>
      </w:r>
      <w:r>
        <w:rPr/>
        <w:t>los </w:t>
      </w:r>
      <w:r>
        <w:rPr>
          <w:spacing w:val="-4"/>
        </w:rPr>
        <w:t>sistemas jubilatorios: ajuste, reformas, </w:t>
      </w:r>
      <w:r>
        <w:rPr>
          <w:spacing w:val="-3"/>
        </w:rPr>
        <w:t>salarios </w:t>
      </w:r>
      <w:r>
        <w:rPr/>
        <w:t>a la </w:t>
      </w:r>
      <w:r>
        <w:rPr>
          <w:spacing w:val="-3"/>
        </w:rPr>
        <w:t>baja, perdida </w:t>
      </w:r>
      <w:r>
        <w:rPr/>
        <w:t>de </w:t>
      </w:r>
      <w:r>
        <w:rPr>
          <w:spacing w:val="-3"/>
        </w:rPr>
        <w:t>derechos. Políticas </w:t>
      </w:r>
      <w:r>
        <w:rPr/>
        <w:t>que se </w:t>
      </w:r>
      <w:r>
        <w:rPr>
          <w:spacing w:val="2"/>
        </w:rPr>
        <w:t>aplicaron </w:t>
      </w:r>
      <w:r>
        <w:rPr/>
        <w:t>en la </w:t>
      </w:r>
      <w:r>
        <w:rPr>
          <w:spacing w:val="2"/>
        </w:rPr>
        <w:t>década del </w:t>
      </w:r>
      <w:r>
        <w:rPr/>
        <w:t>90, entre </w:t>
      </w:r>
      <w:r>
        <w:rPr>
          <w:spacing w:val="2"/>
        </w:rPr>
        <w:t>otras, con </w:t>
      </w:r>
      <w:r>
        <w:rPr/>
        <w:t>las </w:t>
      </w:r>
      <w:r>
        <w:rPr>
          <w:spacing w:val="-3"/>
        </w:rPr>
        <w:t>consecuencias </w:t>
      </w:r>
      <w:r>
        <w:rPr/>
        <w:t>que </w:t>
      </w:r>
      <w:r>
        <w:rPr>
          <w:spacing w:val="-4"/>
        </w:rPr>
        <w:t>trajo </w:t>
      </w:r>
      <w:r>
        <w:rPr/>
        <w:t>a los </w:t>
      </w:r>
      <w:r>
        <w:rPr>
          <w:spacing w:val="-4"/>
        </w:rPr>
        <w:t>trabajadoras </w:t>
      </w:r>
      <w:r>
        <w:rPr/>
        <w:t>y </w:t>
      </w:r>
      <w:r>
        <w:rPr>
          <w:spacing w:val="-4"/>
        </w:rPr>
        <w:t>trabajadores docentes</w:t>
      </w:r>
      <w:r>
        <w:rPr>
          <w:spacing w:val="-23"/>
        </w:rPr>
        <w:t> </w:t>
      </w:r>
      <w:r>
        <w:rPr/>
        <w:t>en</w:t>
      </w:r>
      <w:r>
        <w:rPr>
          <w:spacing w:val="-23"/>
        </w:rPr>
        <w:t> </w:t>
      </w:r>
      <w:r>
        <w:rPr/>
        <w:t>la</w:t>
      </w:r>
      <w:r>
        <w:rPr>
          <w:spacing w:val="-23"/>
        </w:rPr>
        <w:t> </w:t>
      </w:r>
      <w:r>
        <w:rPr>
          <w:spacing w:val="-4"/>
        </w:rPr>
        <w:t>Provincia.</w:t>
      </w:r>
    </w:p>
    <w:p>
      <w:pPr>
        <w:pStyle w:val="BodyText"/>
        <w:spacing w:before="122"/>
        <w:ind w:left="122" w:right="1"/>
        <w:jc w:val="both"/>
      </w:pPr>
      <w:r>
        <w:rPr/>
        <w:t>NO permitiremos un ajuste o modiﬁcación alguna </w:t>
      </w:r>
      <w:r>
        <w:rPr>
          <w:spacing w:val="-7"/>
        </w:rPr>
        <w:t>en </w:t>
      </w:r>
      <w:r>
        <w:rPr>
          <w:spacing w:val="-4"/>
        </w:rPr>
        <w:t>nuestro Sistema </w:t>
      </w:r>
      <w:r>
        <w:rPr>
          <w:spacing w:val="-3"/>
        </w:rPr>
        <w:t>Previsional </w:t>
      </w:r>
      <w:r>
        <w:rPr>
          <w:spacing w:val="-4"/>
        </w:rPr>
        <w:t>Provincial, sostenemos </w:t>
      </w:r>
      <w:r>
        <w:rPr>
          <w:spacing w:val="-3"/>
        </w:rPr>
        <w:t>como siempre:</w:t>
      </w:r>
    </w:p>
    <w:p>
      <w:pPr>
        <w:pStyle w:val="ListParagraph"/>
        <w:numPr>
          <w:ilvl w:val="0"/>
          <w:numId w:val="1"/>
        </w:numPr>
        <w:tabs>
          <w:tab w:pos="174" w:val="left" w:leader="none"/>
        </w:tabs>
        <w:spacing w:line="240" w:lineRule="auto" w:before="122" w:after="0"/>
        <w:ind w:left="173" w:right="0" w:hanging="52"/>
        <w:jc w:val="left"/>
        <w:rPr>
          <w:sz w:val="20"/>
        </w:rPr>
      </w:pPr>
      <w:r>
        <w:rPr>
          <w:sz w:val="20"/>
        </w:rPr>
        <w:t>NO</w:t>
      </w:r>
      <w:r>
        <w:rPr>
          <w:spacing w:val="-24"/>
          <w:sz w:val="20"/>
        </w:rPr>
        <w:t> </w:t>
      </w:r>
      <w:r>
        <w:rPr>
          <w:sz w:val="20"/>
        </w:rPr>
        <w:t>A</w:t>
      </w:r>
      <w:r>
        <w:rPr>
          <w:spacing w:val="-23"/>
          <w:sz w:val="20"/>
        </w:rPr>
        <w:t> </w:t>
      </w:r>
      <w:r>
        <w:rPr>
          <w:sz w:val="20"/>
        </w:rPr>
        <w:t>LA</w:t>
      </w:r>
      <w:r>
        <w:rPr>
          <w:spacing w:val="-23"/>
          <w:sz w:val="20"/>
        </w:rPr>
        <w:t> </w:t>
      </w:r>
      <w:r>
        <w:rPr>
          <w:spacing w:val="-3"/>
          <w:sz w:val="20"/>
        </w:rPr>
        <w:t>MODIFICACIÓN</w:t>
      </w:r>
      <w:r>
        <w:rPr>
          <w:spacing w:val="-23"/>
          <w:sz w:val="20"/>
        </w:rPr>
        <w:t> </w:t>
      </w:r>
      <w:r>
        <w:rPr>
          <w:sz w:val="20"/>
        </w:rPr>
        <w:t>DEL</w:t>
      </w:r>
      <w:r>
        <w:rPr>
          <w:spacing w:val="-23"/>
          <w:sz w:val="20"/>
        </w:rPr>
        <w:t> </w:t>
      </w:r>
      <w:r>
        <w:rPr>
          <w:spacing w:val="-3"/>
          <w:sz w:val="20"/>
        </w:rPr>
        <w:t>REGIMEN</w:t>
      </w:r>
      <w:r>
        <w:rPr>
          <w:spacing w:val="-24"/>
          <w:sz w:val="20"/>
        </w:rPr>
        <w:t> </w:t>
      </w:r>
      <w:r>
        <w:rPr>
          <w:spacing w:val="-5"/>
          <w:sz w:val="20"/>
        </w:rPr>
        <w:t>JUBILATORIO.</w:t>
      </w:r>
    </w:p>
    <w:p>
      <w:pPr>
        <w:pStyle w:val="ListParagraph"/>
        <w:numPr>
          <w:ilvl w:val="0"/>
          <w:numId w:val="1"/>
        </w:numPr>
        <w:tabs>
          <w:tab w:pos="174" w:val="left" w:leader="none"/>
        </w:tabs>
        <w:spacing w:line="240" w:lineRule="auto" w:before="122" w:after="0"/>
        <w:ind w:left="173" w:right="0" w:hanging="52"/>
        <w:jc w:val="left"/>
        <w:rPr>
          <w:sz w:val="20"/>
        </w:rPr>
      </w:pPr>
      <w:r>
        <w:rPr>
          <w:sz w:val="20"/>
        </w:rPr>
        <w:t>SI</w:t>
      </w:r>
      <w:r>
        <w:rPr>
          <w:spacing w:val="-24"/>
          <w:sz w:val="20"/>
        </w:rPr>
        <w:t> </w:t>
      </w:r>
      <w:r>
        <w:rPr>
          <w:sz w:val="20"/>
        </w:rPr>
        <w:t>AL</w:t>
      </w:r>
      <w:r>
        <w:rPr>
          <w:spacing w:val="-23"/>
          <w:sz w:val="20"/>
        </w:rPr>
        <w:t> </w:t>
      </w:r>
      <w:r>
        <w:rPr>
          <w:spacing w:val="-3"/>
          <w:sz w:val="20"/>
        </w:rPr>
        <w:t>REGIMEN</w:t>
      </w:r>
      <w:r>
        <w:rPr>
          <w:spacing w:val="-23"/>
          <w:sz w:val="20"/>
        </w:rPr>
        <w:t> </w:t>
      </w:r>
      <w:r>
        <w:rPr>
          <w:spacing w:val="-3"/>
          <w:sz w:val="20"/>
        </w:rPr>
        <w:t>OPCIONAL</w:t>
      </w:r>
      <w:r>
        <w:rPr>
          <w:spacing w:val="-23"/>
          <w:sz w:val="20"/>
        </w:rPr>
        <w:t> </w:t>
      </w:r>
      <w:r>
        <w:rPr>
          <w:spacing w:val="-3"/>
          <w:sz w:val="20"/>
        </w:rPr>
        <w:t>DOCENTE,</w:t>
      </w:r>
      <w:r>
        <w:rPr>
          <w:spacing w:val="-23"/>
          <w:sz w:val="20"/>
        </w:rPr>
        <w:t> </w:t>
      </w:r>
      <w:r>
        <w:rPr>
          <w:sz w:val="20"/>
        </w:rPr>
        <w:t>LEY</w:t>
      </w:r>
      <w:r>
        <w:rPr>
          <w:spacing w:val="-23"/>
          <w:sz w:val="20"/>
        </w:rPr>
        <w:t> </w:t>
      </w:r>
      <w:r>
        <w:rPr>
          <w:spacing w:val="-3"/>
          <w:sz w:val="20"/>
        </w:rPr>
        <w:t>12464.</w:t>
      </w:r>
    </w:p>
    <w:p>
      <w:pPr>
        <w:pStyle w:val="ListParagraph"/>
        <w:numPr>
          <w:ilvl w:val="0"/>
          <w:numId w:val="1"/>
        </w:numPr>
        <w:tabs>
          <w:tab w:pos="174" w:val="left" w:leader="none"/>
        </w:tabs>
        <w:spacing w:line="240" w:lineRule="auto" w:before="122" w:after="0"/>
        <w:ind w:left="173" w:right="0" w:hanging="53"/>
        <w:jc w:val="left"/>
        <w:rPr>
          <w:sz w:val="20"/>
        </w:rPr>
      </w:pPr>
      <w:r>
        <w:rPr>
          <w:sz w:val="20"/>
        </w:rPr>
        <w:t>SI</w:t>
      </w:r>
      <w:r>
        <w:rPr>
          <w:spacing w:val="-24"/>
          <w:sz w:val="20"/>
        </w:rPr>
        <w:t> </w:t>
      </w:r>
      <w:r>
        <w:rPr>
          <w:sz w:val="20"/>
        </w:rPr>
        <w:t>A</w:t>
      </w:r>
      <w:r>
        <w:rPr>
          <w:spacing w:val="-23"/>
          <w:sz w:val="20"/>
        </w:rPr>
        <w:t> </w:t>
      </w:r>
      <w:r>
        <w:rPr>
          <w:sz w:val="20"/>
        </w:rPr>
        <w:t>LA</w:t>
      </w:r>
      <w:r>
        <w:rPr>
          <w:spacing w:val="-23"/>
          <w:sz w:val="20"/>
        </w:rPr>
        <w:t> </w:t>
      </w:r>
      <w:r>
        <w:rPr>
          <w:sz w:val="20"/>
        </w:rPr>
        <w:t>LEY</w:t>
      </w:r>
      <w:r>
        <w:rPr>
          <w:spacing w:val="-24"/>
          <w:sz w:val="20"/>
        </w:rPr>
        <w:t> </w:t>
      </w:r>
      <w:r>
        <w:rPr>
          <w:sz w:val="20"/>
        </w:rPr>
        <w:t>DE</w:t>
      </w:r>
      <w:r>
        <w:rPr>
          <w:spacing w:val="-23"/>
          <w:sz w:val="20"/>
        </w:rPr>
        <w:t> </w:t>
      </w:r>
      <w:r>
        <w:rPr>
          <w:spacing w:val="-3"/>
          <w:sz w:val="20"/>
        </w:rPr>
        <w:t>COMPENSANCIÓN,</w:t>
      </w:r>
      <w:r>
        <w:rPr>
          <w:spacing w:val="-23"/>
          <w:sz w:val="20"/>
        </w:rPr>
        <w:t> </w:t>
      </w:r>
      <w:r>
        <w:rPr>
          <w:sz w:val="20"/>
        </w:rPr>
        <w:t>LEY</w:t>
      </w:r>
      <w:r>
        <w:rPr>
          <w:spacing w:val="-24"/>
          <w:sz w:val="20"/>
        </w:rPr>
        <w:t> </w:t>
      </w:r>
      <w:r>
        <w:rPr>
          <w:spacing w:val="-3"/>
          <w:sz w:val="20"/>
        </w:rPr>
        <w:t>13201.</w:t>
      </w:r>
    </w:p>
    <w:p>
      <w:pPr>
        <w:pStyle w:val="ListParagraph"/>
        <w:numPr>
          <w:ilvl w:val="0"/>
          <w:numId w:val="1"/>
        </w:numPr>
        <w:tabs>
          <w:tab w:pos="174" w:val="left" w:leader="none"/>
        </w:tabs>
        <w:spacing w:line="240" w:lineRule="auto" w:before="122" w:after="0"/>
        <w:ind w:left="173" w:right="0" w:hanging="53"/>
        <w:jc w:val="left"/>
        <w:rPr>
          <w:sz w:val="20"/>
        </w:rPr>
      </w:pPr>
      <w:r>
        <w:rPr>
          <w:sz w:val="20"/>
        </w:rPr>
        <w:t>SI</w:t>
      </w:r>
      <w:r>
        <w:rPr>
          <w:spacing w:val="-24"/>
          <w:sz w:val="20"/>
        </w:rPr>
        <w:t> </w:t>
      </w:r>
      <w:r>
        <w:rPr>
          <w:sz w:val="20"/>
        </w:rPr>
        <w:t>A</w:t>
      </w:r>
      <w:r>
        <w:rPr>
          <w:spacing w:val="-23"/>
          <w:sz w:val="20"/>
        </w:rPr>
        <w:t> </w:t>
      </w:r>
      <w:r>
        <w:rPr>
          <w:sz w:val="20"/>
        </w:rPr>
        <w:t>LAS</w:t>
      </w:r>
      <w:r>
        <w:rPr>
          <w:spacing w:val="-23"/>
          <w:sz w:val="20"/>
        </w:rPr>
        <w:t> </w:t>
      </w:r>
      <w:r>
        <w:rPr>
          <w:spacing w:val="-6"/>
          <w:sz w:val="20"/>
        </w:rPr>
        <w:t>PARITARIAS</w:t>
      </w:r>
      <w:r>
        <w:rPr>
          <w:spacing w:val="-23"/>
          <w:sz w:val="20"/>
        </w:rPr>
        <w:t> </w:t>
      </w:r>
      <w:r>
        <w:rPr>
          <w:spacing w:val="-3"/>
          <w:sz w:val="20"/>
        </w:rPr>
        <w:t>DOCENTES.</w:t>
      </w:r>
    </w:p>
    <w:p>
      <w:pPr>
        <w:pStyle w:val="ListParagraph"/>
        <w:numPr>
          <w:ilvl w:val="0"/>
          <w:numId w:val="1"/>
        </w:numPr>
        <w:tabs>
          <w:tab w:pos="174" w:val="left" w:leader="none"/>
        </w:tabs>
        <w:spacing w:line="240" w:lineRule="auto" w:before="123" w:after="0"/>
        <w:ind w:left="121" w:right="0" w:firstLine="0"/>
        <w:jc w:val="left"/>
        <w:rPr>
          <w:sz w:val="20"/>
        </w:rPr>
      </w:pPr>
      <w:r>
        <w:rPr>
          <w:sz w:val="20"/>
        </w:rPr>
        <w:t>LA </w:t>
      </w:r>
      <w:r>
        <w:rPr>
          <w:spacing w:val="-3"/>
          <w:sz w:val="20"/>
        </w:rPr>
        <w:t>CAJA </w:t>
      </w:r>
      <w:r>
        <w:rPr>
          <w:sz w:val="20"/>
        </w:rPr>
        <w:t>NO SE </w:t>
      </w:r>
      <w:r>
        <w:rPr>
          <w:spacing w:val="-4"/>
          <w:sz w:val="20"/>
        </w:rPr>
        <w:t>TOCA: </w:t>
      </w:r>
      <w:r>
        <w:rPr>
          <w:sz w:val="20"/>
        </w:rPr>
        <w:t>NO la </w:t>
      </w:r>
      <w:r>
        <w:rPr>
          <w:spacing w:val="-3"/>
          <w:sz w:val="20"/>
        </w:rPr>
        <w:t>armonización </w:t>
      </w:r>
      <w:r>
        <w:rPr>
          <w:sz w:val="20"/>
        </w:rPr>
        <w:t>de </w:t>
      </w:r>
      <w:r>
        <w:rPr>
          <w:spacing w:val="-4"/>
          <w:sz w:val="20"/>
        </w:rPr>
        <w:t>nuestro sistema</w:t>
      </w:r>
      <w:r>
        <w:rPr>
          <w:spacing w:val="-16"/>
          <w:sz w:val="20"/>
        </w:rPr>
        <w:t> </w:t>
      </w:r>
      <w:r>
        <w:rPr>
          <w:spacing w:val="-3"/>
          <w:sz w:val="20"/>
        </w:rPr>
        <w:t>previsional</w:t>
      </w:r>
      <w:r>
        <w:rPr>
          <w:spacing w:val="-16"/>
          <w:sz w:val="20"/>
        </w:rPr>
        <w:t> </w:t>
      </w:r>
      <w:r>
        <w:rPr>
          <w:spacing w:val="-3"/>
          <w:sz w:val="20"/>
        </w:rPr>
        <w:t>con</w:t>
      </w:r>
      <w:r>
        <w:rPr>
          <w:spacing w:val="-16"/>
          <w:sz w:val="20"/>
        </w:rPr>
        <w:t> </w:t>
      </w:r>
      <w:r>
        <w:rPr>
          <w:sz w:val="20"/>
        </w:rPr>
        <w:t>el</w:t>
      </w:r>
      <w:r>
        <w:rPr>
          <w:spacing w:val="-16"/>
          <w:sz w:val="20"/>
        </w:rPr>
        <w:t> </w:t>
      </w:r>
      <w:r>
        <w:rPr>
          <w:spacing w:val="-4"/>
          <w:sz w:val="20"/>
        </w:rPr>
        <w:t>sistema</w:t>
      </w:r>
      <w:r>
        <w:rPr>
          <w:spacing w:val="-15"/>
          <w:sz w:val="20"/>
        </w:rPr>
        <w:t> </w:t>
      </w:r>
      <w:r>
        <w:rPr>
          <w:spacing w:val="-3"/>
          <w:sz w:val="20"/>
        </w:rPr>
        <w:t>Nacional,</w:t>
      </w:r>
      <w:r>
        <w:rPr>
          <w:spacing w:val="-16"/>
          <w:sz w:val="20"/>
        </w:rPr>
        <w:t> </w:t>
      </w:r>
      <w:r>
        <w:rPr>
          <w:sz w:val="20"/>
        </w:rPr>
        <w:t>SI</w:t>
      </w:r>
      <w:r>
        <w:rPr>
          <w:spacing w:val="-16"/>
          <w:sz w:val="20"/>
        </w:rPr>
        <w:t> </w:t>
      </w:r>
      <w:r>
        <w:rPr>
          <w:sz w:val="20"/>
        </w:rPr>
        <w:t>al</w:t>
      </w:r>
      <w:r>
        <w:rPr>
          <w:spacing w:val="-16"/>
          <w:sz w:val="20"/>
        </w:rPr>
        <w:t> </w:t>
      </w:r>
      <w:r>
        <w:rPr>
          <w:spacing w:val="-4"/>
          <w:sz w:val="20"/>
        </w:rPr>
        <w:t>sistema</w:t>
      </w:r>
      <w:r>
        <w:rPr>
          <w:spacing w:val="-15"/>
          <w:sz w:val="20"/>
        </w:rPr>
        <w:t> </w:t>
      </w:r>
      <w:r>
        <w:rPr>
          <w:sz w:val="20"/>
        </w:rPr>
        <w:t>de</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3"/>
        </w:rPr>
      </w:pPr>
    </w:p>
    <w:p>
      <w:pPr>
        <w:pStyle w:val="BodyText"/>
        <w:spacing w:before="1"/>
        <w:ind w:left="92" w:right="385"/>
        <w:jc w:val="both"/>
      </w:pPr>
      <w:r>
        <w:rPr/>
        <w:t>reparto y solidario con el Estado Provincial como único responsable.</w:t>
      </w:r>
    </w:p>
    <w:p>
      <w:pPr>
        <w:pStyle w:val="BodyText"/>
        <w:spacing w:before="122"/>
        <w:ind w:left="91" w:right="385"/>
        <w:jc w:val="both"/>
      </w:pPr>
      <w:r>
        <w:rPr>
          <w:spacing w:val="-5"/>
        </w:rPr>
        <w:t>Para</w:t>
      </w:r>
      <w:r>
        <w:rPr>
          <w:spacing w:val="-17"/>
        </w:rPr>
        <w:t> </w:t>
      </w:r>
      <w:r>
        <w:rPr>
          <w:spacing w:val="-4"/>
        </w:rPr>
        <w:t>defender</w:t>
      </w:r>
      <w:r>
        <w:rPr>
          <w:spacing w:val="-16"/>
        </w:rPr>
        <w:t> </w:t>
      </w:r>
      <w:r>
        <w:rPr>
          <w:spacing w:val="-4"/>
        </w:rPr>
        <w:t>nuestros</w:t>
      </w:r>
      <w:r>
        <w:rPr>
          <w:spacing w:val="-16"/>
        </w:rPr>
        <w:t> </w:t>
      </w:r>
      <w:r>
        <w:rPr>
          <w:spacing w:val="-3"/>
        </w:rPr>
        <w:t>derechos</w:t>
      </w:r>
      <w:r>
        <w:rPr>
          <w:spacing w:val="-16"/>
        </w:rPr>
        <w:t> </w:t>
      </w:r>
      <w:r>
        <w:rPr>
          <w:spacing w:val="-3"/>
        </w:rPr>
        <w:t>distribuir</w:t>
      </w:r>
      <w:r>
        <w:rPr>
          <w:spacing w:val="-16"/>
        </w:rPr>
        <w:t> </w:t>
      </w:r>
      <w:r>
        <w:rPr/>
        <w:t>el</w:t>
      </w:r>
      <w:r>
        <w:rPr>
          <w:spacing w:val="-16"/>
        </w:rPr>
        <w:t> </w:t>
      </w:r>
      <w:r>
        <w:rPr>
          <w:spacing w:val="-4"/>
        </w:rPr>
        <w:t>conocimiento </w:t>
      </w:r>
      <w:r>
        <w:rPr>
          <w:spacing w:val="3"/>
        </w:rPr>
        <w:t>en la </w:t>
      </w:r>
      <w:r>
        <w:rPr>
          <w:spacing w:val="4"/>
        </w:rPr>
        <w:t>base, </w:t>
      </w:r>
      <w:r>
        <w:rPr>
          <w:spacing w:val="3"/>
        </w:rPr>
        <w:t>esta </w:t>
      </w:r>
      <w:r>
        <w:rPr>
          <w:spacing w:val="4"/>
        </w:rPr>
        <w:t>Secretaría </w:t>
      </w:r>
      <w:r>
        <w:rPr>
          <w:spacing w:val="3"/>
        </w:rPr>
        <w:t>ha </w:t>
      </w:r>
      <w:r>
        <w:rPr>
          <w:spacing w:val="5"/>
        </w:rPr>
        <w:t>desarrollado </w:t>
      </w:r>
      <w:r>
        <w:rPr/>
        <w:t>y </w:t>
      </w:r>
      <w:r>
        <w:rPr>
          <w:spacing w:val="3"/>
        </w:rPr>
        <w:t>esta </w:t>
      </w:r>
      <w:r>
        <w:rPr>
          <w:spacing w:val="4"/>
        </w:rPr>
        <w:t>desarrollando charlas </w:t>
      </w:r>
      <w:r>
        <w:rPr/>
        <w:t>en </w:t>
      </w:r>
      <w:r>
        <w:rPr>
          <w:spacing w:val="3"/>
        </w:rPr>
        <w:t>diversas </w:t>
      </w:r>
      <w:r>
        <w:rPr>
          <w:spacing w:val="4"/>
        </w:rPr>
        <w:t>localidades </w:t>
      </w:r>
      <w:r>
        <w:rPr>
          <w:spacing w:val="2"/>
        </w:rPr>
        <w:t>de </w:t>
      </w:r>
      <w:r>
        <w:rPr/>
        <w:t>la </w:t>
      </w:r>
      <w:r>
        <w:rPr>
          <w:spacing w:val="2"/>
        </w:rPr>
        <w:t>Provincia, </w:t>
      </w:r>
      <w:r>
        <w:rPr/>
        <w:t>con nuestros </w:t>
      </w:r>
      <w:r>
        <w:rPr>
          <w:spacing w:val="2"/>
        </w:rPr>
        <w:t>jubilados/as </w:t>
      </w:r>
      <w:r>
        <w:rPr/>
        <w:t>y </w:t>
      </w:r>
      <w:r>
        <w:rPr>
          <w:spacing w:val="2"/>
        </w:rPr>
        <w:t>delegados </w:t>
      </w:r>
      <w:r>
        <w:rPr/>
        <w:t>de </w:t>
      </w:r>
      <w:r>
        <w:rPr>
          <w:spacing w:val="-3"/>
        </w:rPr>
        <w:t>Escuelas.</w:t>
      </w:r>
      <w:r>
        <w:rPr>
          <w:spacing w:val="-17"/>
        </w:rPr>
        <w:t> </w:t>
      </w:r>
      <w:r>
        <w:rPr>
          <w:spacing w:val="-3"/>
        </w:rPr>
        <w:t>Participar</w:t>
      </w:r>
      <w:r>
        <w:rPr>
          <w:spacing w:val="-17"/>
        </w:rPr>
        <w:t> </w:t>
      </w:r>
      <w:r>
        <w:rPr>
          <w:spacing w:val="-4"/>
        </w:rPr>
        <w:t>activamente</w:t>
      </w:r>
      <w:r>
        <w:rPr>
          <w:spacing w:val="-16"/>
        </w:rPr>
        <w:t> </w:t>
      </w:r>
      <w:r>
        <w:rPr>
          <w:spacing w:val="-4"/>
        </w:rPr>
        <w:t>junto</w:t>
      </w:r>
      <w:r>
        <w:rPr>
          <w:spacing w:val="-17"/>
        </w:rPr>
        <w:t> </w:t>
      </w:r>
      <w:r>
        <w:rPr/>
        <w:t>a</w:t>
      </w:r>
      <w:r>
        <w:rPr>
          <w:spacing w:val="-16"/>
        </w:rPr>
        <w:t> </w:t>
      </w:r>
      <w:r>
        <w:rPr>
          <w:spacing w:val="-3"/>
        </w:rPr>
        <w:t>otros</w:t>
      </w:r>
      <w:r>
        <w:rPr>
          <w:spacing w:val="-17"/>
        </w:rPr>
        <w:t> </w:t>
      </w:r>
      <w:r>
        <w:rPr>
          <w:spacing w:val="-4"/>
        </w:rPr>
        <w:t>trabajadores, </w:t>
      </w:r>
      <w:r>
        <w:rPr/>
        <w:t>CTERA y </w:t>
      </w:r>
      <w:r>
        <w:rPr>
          <w:spacing w:val="-6"/>
        </w:rPr>
        <w:t>CTA </w:t>
      </w:r>
      <w:r>
        <w:rPr/>
        <w:t>en todas las actividades que signiﬁquen </w:t>
      </w:r>
      <w:r>
        <w:rPr>
          <w:spacing w:val="10"/>
        </w:rPr>
        <w:t>defensa </w:t>
      </w:r>
      <w:r>
        <w:rPr>
          <w:spacing w:val="6"/>
        </w:rPr>
        <w:t>de </w:t>
      </w:r>
      <w:r>
        <w:rPr>
          <w:spacing w:val="8"/>
        </w:rPr>
        <w:t>los </w:t>
      </w:r>
      <w:r>
        <w:rPr>
          <w:spacing w:val="11"/>
        </w:rPr>
        <w:t>derechos Previsionales </w:t>
      </w:r>
      <w:r>
        <w:rPr>
          <w:spacing w:val="9"/>
        </w:rPr>
        <w:t>tanto </w:t>
      </w:r>
      <w:r>
        <w:rPr>
          <w:spacing w:val="6"/>
        </w:rPr>
        <w:t>de </w:t>
      </w:r>
      <w:r>
        <w:rPr>
          <w:spacing w:val="-4"/>
        </w:rPr>
        <w:t>compañeros/as</w:t>
      </w:r>
      <w:r>
        <w:rPr>
          <w:spacing w:val="-23"/>
        </w:rPr>
        <w:t> </w:t>
      </w:r>
      <w:r>
        <w:rPr/>
        <w:t>en</w:t>
      </w:r>
      <w:r>
        <w:rPr>
          <w:spacing w:val="-23"/>
        </w:rPr>
        <w:t> </w:t>
      </w:r>
      <w:r>
        <w:rPr>
          <w:spacing w:val="-3"/>
        </w:rPr>
        <w:t>actividad</w:t>
      </w:r>
      <w:r>
        <w:rPr>
          <w:spacing w:val="-23"/>
        </w:rPr>
        <w:t> </w:t>
      </w:r>
      <w:r>
        <w:rPr/>
        <w:t>o</w:t>
      </w:r>
      <w:r>
        <w:rPr>
          <w:spacing w:val="-23"/>
        </w:rPr>
        <w:t> </w:t>
      </w:r>
      <w:r>
        <w:rPr>
          <w:spacing w:val="-3"/>
        </w:rPr>
        <w:t>jubilados.</w:t>
      </w:r>
    </w:p>
    <w:p>
      <w:pPr>
        <w:pStyle w:val="BodyText"/>
        <w:spacing w:before="122"/>
        <w:ind w:left="90" w:right="386" w:firstLine="1"/>
        <w:jc w:val="both"/>
      </w:pPr>
      <w:r>
        <w:rPr>
          <w:spacing w:val="-4"/>
        </w:rPr>
        <w:t>Esta Secretaría </w:t>
      </w:r>
      <w:r>
        <w:rPr>
          <w:spacing w:val="-3"/>
        </w:rPr>
        <w:t>continua </w:t>
      </w:r>
      <w:r>
        <w:rPr/>
        <w:t>y </w:t>
      </w:r>
      <w:r>
        <w:rPr>
          <w:spacing w:val="-4"/>
        </w:rPr>
        <w:t>continuara </w:t>
      </w:r>
      <w:r>
        <w:rPr>
          <w:spacing w:val="-3"/>
        </w:rPr>
        <w:t>gestionando </w:t>
      </w:r>
      <w:r>
        <w:rPr>
          <w:spacing w:val="-4"/>
        </w:rPr>
        <w:t>junto </w:t>
      </w:r>
      <w:r>
        <w:rPr>
          <w:spacing w:val="11"/>
        </w:rPr>
        <w:t>nuestros </w:t>
      </w:r>
      <w:r>
        <w:rPr>
          <w:spacing w:val="12"/>
        </w:rPr>
        <w:t>aﬁliados/as </w:t>
      </w:r>
      <w:r>
        <w:rPr>
          <w:spacing w:val="9"/>
        </w:rPr>
        <w:t>los </w:t>
      </w:r>
      <w:r>
        <w:rPr>
          <w:spacing w:val="11"/>
        </w:rPr>
        <w:t>trámites </w:t>
      </w:r>
      <w:r>
        <w:rPr>
          <w:spacing w:val="12"/>
        </w:rPr>
        <w:t>jubilatorios: </w:t>
      </w:r>
      <w:r>
        <w:rPr>
          <w:spacing w:val="-3"/>
        </w:rPr>
        <w:t>asesoramientos, </w:t>
      </w:r>
      <w:r>
        <w:rPr/>
        <w:t>gestión del </w:t>
      </w:r>
      <w:r>
        <w:rPr>
          <w:spacing w:val="-3"/>
        </w:rPr>
        <w:t>mismo, control </w:t>
      </w:r>
      <w:r>
        <w:rPr/>
        <w:t>de primer </w:t>
      </w:r>
      <w:r>
        <w:rPr>
          <w:spacing w:val="-3"/>
        </w:rPr>
        <w:t>haber </w:t>
      </w:r>
      <w:r>
        <w:rPr>
          <w:spacing w:val="-4"/>
        </w:rPr>
        <w:t>jubilatorio, control </w:t>
      </w:r>
      <w:r>
        <w:rPr/>
        <w:t>de las </w:t>
      </w:r>
      <w:r>
        <w:rPr>
          <w:spacing w:val="-3"/>
        </w:rPr>
        <w:t>políticas salariales, </w:t>
      </w:r>
      <w:r>
        <w:rPr>
          <w:spacing w:val="-4"/>
        </w:rPr>
        <w:t>cobros </w:t>
      </w:r>
      <w:r>
        <w:rPr/>
        <w:t>en</w:t>
      </w:r>
      <w:r>
        <w:rPr>
          <w:spacing w:val="-7"/>
        </w:rPr>
        <w:t> </w:t>
      </w:r>
      <w:r>
        <w:rPr/>
        <w:t>la</w:t>
      </w:r>
      <w:r>
        <w:rPr>
          <w:spacing w:val="-7"/>
        </w:rPr>
        <w:t> </w:t>
      </w:r>
      <w:r>
        <w:rPr>
          <w:spacing w:val="-3"/>
        </w:rPr>
        <w:t>caja</w:t>
      </w:r>
      <w:r>
        <w:rPr>
          <w:spacing w:val="-7"/>
        </w:rPr>
        <w:t> </w:t>
      </w:r>
      <w:r>
        <w:rPr/>
        <w:t>de</w:t>
      </w:r>
      <w:r>
        <w:rPr>
          <w:spacing w:val="-7"/>
        </w:rPr>
        <w:t> </w:t>
      </w:r>
      <w:r>
        <w:rPr>
          <w:spacing w:val="-3"/>
        </w:rPr>
        <w:t>Previsión</w:t>
      </w:r>
      <w:r>
        <w:rPr>
          <w:spacing w:val="-7"/>
        </w:rPr>
        <w:t> </w:t>
      </w:r>
      <w:r>
        <w:rPr>
          <w:spacing w:val="-3"/>
        </w:rPr>
        <w:t>Social,</w:t>
      </w:r>
      <w:r>
        <w:rPr>
          <w:spacing w:val="-8"/>
        </w:rPr>
        <w:t> </w:t>
      </w:r>
      <w:r>
        <w:rPr>
          <w:spacing w:val="-4"/>
        </w:rPr>
        <w:t>reconocimientos</w:t>
      </w:r>
      <w:r>
        <w:rPr>
          <w:spacing w:val="-7"/>
        </w:rPr>
        <w:t> </w:t>
      </w:r>
      <w:r>
        <w:rPr/>
        <w:t>de</w:t>
      </w:r>
      <w:r>
        <w:rPr>
          <w:spacing w:val="-7"/>
        </w:rPr>
        <w:t> </w:t>
      </w:r>
      <w:r>
        <w:rPr>
          <w:spacing w:val="-3"/>
        </w:rPr>
        <w:t>servicios </w:t>
      </w:r>
      <w:r>
        <w:rPr/>
        <w:t>en</w:t>
      </w:r>
      <w:r>
        <w:rPr>
          <w:spacing w:val="-9"/>
        </w:rPr>
        <w:t> </w:t>
      </w:r>
      <w:r>
        <w:rPr>
          <w:spacing w:val="-4"/>
        </w:rPr>
        <w:t>otras</w:t>
      </w:r>
      <w:r>
        <w:rPr>
          <w:spacing w:val="-9"/>
        </w:rPr>
        <w:t> </w:t>
      </w:r>
      <w:r>
        <w:rPr>
          <w:spacing w:val="-3"/>
        </w:rPr>
        <w:t>cajas,</w:t>
      </w:r>
      <w:r>
        <w:rPr>
          <w:spacing w:val="-9"/>
        </w:rPr>
        <w:t> </w:t>
      </w:r>
      <w:r>
        <w:rPr>
          <w:spacing w:val="-4"/>
        </w:rPr>
        <w:t>entre</w:t>
      </w:r>
      <w:r>
        <w:rPr>
          <w:spacing w:val="-9"/>
        </w:rPr>
        <w:t> </w:t>
      </w:r>
      <w:r>
        <w:rPr>
          <w:spacing w:val="-4"/>
        </w:rPr>
        <w:t>otras</w:t>
      </w:r>
      <w:r>
        <w:rPr>
          <w:spacing w:val="-9"/>
        </w:rPr>
        <w:t> </w:t>
      </w:r>
      <w:r>
        <w:rPr>
          <w:spacing w:val="-3"/>
        </w:rPr>
        <w:t>gestiones.</w:t>
      </w:r>
      <w:r>
        <w:rPr>
          <w:spacing w:val="-9"/>
        </w:rPr>
        <w:t> </w:t>
      </w:r>
      <w:r>
        <w:rPr>
          <w:spacing w:val="-4"/>
        </w:rPr>
        <w:t>Esto</w:t>
      </w:r>
      <w:r>
        <w:rPr>
          <w:spacing w:val="-9"/>
        </w:rPr>
        <w:t> </w:t>
      </w:r>
      <w:r>
        <w:rPr>
          <w:spacing w:val="-3"/>
        </w:rPr>
        <w:t>llevo</w:t>
      </w:r>
      <w:r>
        <w:rPr>
          <w:spacing w:val="-9"/>
        </w:rPr>
        <w:t> </w:t>
      </w:r>
      <w:r>
        <w:rPr/>
        <w:t>que</w:t>
      </w:r>
      <w:r>
        <w:rPr>
          <w:spacing w:val="-9"/>
        </w:rPr>
        <w:t> </w:t>
      </w:r>
      <w:r>
        <w:rPr/>
        <w:t>mas</w:t>
      </w:r>
      <w:r>
        <w:rPr>
          <w:spacing w:val="-9"/>
        </w:rPr>
        <w:t> </w:t>
      </w:r>
      <w:r>
        <w:rPr/>
        <w:t>de 400 </w:t>
      </w:r>
      <w:r>
        <w:rPr>
          <w:spacing w:val="-4"/>
        </w:rPr>
        <w:t>compañeros </w:t>
      </w:r>
      <w:r>
        <w:rPr/>
        <w:t>y </w:t>
      </w:r>
      <w:r>
        <w:rPr>
          <w:spacing w:val="-4"/>
        </w:rPr>
        <w:t>compañeras </w:t>
      </w:r>
      <w:r>
        <w:rPr/>
        <w:t>de la </w:t>
      </w:r>
      <w:r>
        <w:rPr>
          <w:spacing w:val="-4"/>
        </w:rPr>
        <w:t>Provincia </w:t>
      </w:r>
      <w:r>
        <w:rPr/>
        <w:t>en </w:t>
      </w:r>
      <w:r>
        <w:rPr>
          <w:spacing w:val="-4"/>
        </w:rPr>
        <w:t>forma gratuita</w:t>
      </w:r>
      <w:r>
        <w:rPr>
          <w:spacing w:val="-22"/>
        </w:rPr>
        <w:t> </w:t>
      </w:r>
      <w:r>
        <w:rPr/>
        <w:t>se</w:t>
      </w:r>
      <w:r>
        <w:rPr>
          <w:spacing w:val="-21"/>
        </w:rPr>
        <w:t> </w:t>
      </w:r>
      <w:r>
        <w:rPr/>
        <w:t>han</w:t>
      </w:r>
      <w:r>
        <w:rPr>
          <w:spacing w:val="-22"/>
        </w:rPr>
        <w:t> </w:t>
      </w:r>
      <w:r>
        <w:rPr>
          <w:spacing w:val="-3"/>
        </w:rPr>
        <w:t>jubilados</w:t>
      </w:r>
      <w:r>
        <w:rPr>
          <w:spacing w:val="-21"/>
        </w:rPr>
        <w:t> </w:t>
      </w:r>
      <w:r>
        <w:rPr/>
        <w:t>en</w:t>
      </w:r>
      <w:r>
        <w:rPr>
          <w:spacing w:val="-22"/>
        </w:rPr>
        <w:t> </w:t>
      </w:r>
      <w:r>
        <w:rPr>
          <w:spacing w:val="-4"/>
        </w:rPr>
        <w:t>este</w:t>
      </w:r>
      <w:r>
        <w:rPr>
          <w:spacing w:val="-21"/>
        </w:rPr>
        <w:t> </w:t>
      </w:r>
      <w:r>
        <w:rPr>
          <w:spacing w:val="-3"/>
        </w:rPr>
        <w:t>período.</w:t>
      </w:r>
      <w:r>
        <w:rPr>
          <w:spacing w:val="-21"/>
        </w:rPr>
        <w:t> </w:t>
      </w:r>
      <w:r>
        <w:rPr/>
        <w:t>En</w:t>
      </w:r>
      <w:r>
        <w:rPr>
          <w:spacing w:val="-22"/>
        </w:rPr>
        <w:t> </w:t>
      </w:r>
      <w:r>
        <w:rPr>
          <w:spacing w:val="-4"/>
        </w:rPr>
        <w:t>este</w:t>
      </w:r>
      <w:r>
        <w:rPr>
          <w:spacing w:val="-21"/>
        </w:rPr>
        <w:t> </w:t>
      </w:r>
      <w:r>
        <w:rPr>
          <w:spacing w:val="-4"/>
        </w:rPr>
        <w:t>punto</w:t>
      </w:r>
      <w:r>
        <w:rPr>
          <w:spacing w:val="-22"/>
        </w:rPr>
        <w:t> </w:t>
      </w:r>
      <w:r>
        <w:rPr>
          <w:spacing w:val="-4"/>
        </w:rPr>
        <w:t>esta Secretaría </w:t>
      </w:r>
      <w:r>
        <w:rPr/>
        <w:t>se </w:t>
      </w:r>
      <w:r>
        <w:rPr>
          <w:spacing w:val="-4"/>
        </w:rPr>
        <w:t>lleva </w:t>
      </w:r>
      <w:r>
        <w:rPr/>
        <w:t>y ha </w:t>
      </w:r>
      <w:r>
        <w:rPr>
          <w:spacing w:val="-4"/>
        </w:rPr>
        <w:t>llevado </w:t>
      </w:r>
      <w:r>
        <w:rPr/>
        <w:t>la </w:t>
      </w:r>
      <w:r>
        <w:rPr>
          <w:spacing w:val="-3"/>
        </w:rPr>
        <w:t>política </w:t>
      </w:r>
      <w:r>
        <w:rPr/>
        <w:t>de </w:t>
      </w:r>
      <w:r>
        <w:rPr>
          <w:spacing w:val="-4"/>
        </w:rPr>
        <w:t>formación </w:t>
      </w:r>
      <w:r>
        <w:rPr/>
        <w:t>de </w:t>
      </w:r>
      <w:r>
        <w:rPr>
          <w:spacing w:val="-4"/>
        </w:rPr>
        <w:t>compañeros/as</w:t>
      </w:r>
      <w:r>
        <w:rPr>
          <w:spacing w:val="-20"/>
        </w:rPr>
        <w:t> </w:t>
      </w:r>
      <w:r>
        <w:rPr/>
        <w:t>en</w:t>
      </w:r>
      <w:r>
        <w:rPr>
          <w:spacing w:val="-20"/>
        </w:rPr>
        <w:t> </w:t>
      </w:r>
      <w:r>
        <w:rPr/>
        <w:t>las</w:t>
      </w:r>
      <w:r>
        <w:rPr>
          <w:spacing w:val="-20"/>
        </w:rPr>
        <w:t> </w:t>
      </w:r>
      <w:r>
        <w:rPr>
          <w:spacing w:val="-3"/>
        </w:rPr>
        <w:t>Comisiones</w:t>
      </w:r>
      <w:r>
        <w:rPr>
          <w:spacing w:val="-20"/>
        </w:rPr>
        <w:t> </w:t>
      </w:r>
      <w:r>
        <w:rPr/>
        <w:t>de</w:t>
      </w:r>
      <w:r>
        <w:rPr>
          <w:spacing w:val="-21"/>
        </w:rPr>
        <w:t> </w:t>
      </w:r>
      <w:r>
        <w:rPr/>
        <w:t>las</w:t>
      </w:r>
      <w:r>
        <w:rPr>
          <w:spacing w:val="-20"/>
        </w:rPr>
        <w:t> </w:t>
      </w:r>
      <w:r>
        <w:rPr>
          <w:spacing w:val="-4"/>
        </w:rPr>
        <w:t>Delegaciones,</w:t>
      </w:r>
      <w:r>
        <w:rPr>
          <w:spacing w:val="-21"/>
        </w:rPr>
        <w:t> </w:t>
      </w:r>
      <w:r>
        <w:rPr>
          <w:spacing w:val="-4"/>
        </w:rPr>
        <w:t>para </w:t>
      </w:r>
      <w:r>
        <w:rPr/>
        <w:t>que</w:t>
      </w:r>
      <w:r>
        <w:rPr>
          <w:spacing w:val="-23"/>
        </w:rPr>
        <w:t> </w:t>
      </w:r>
      <w:r>
        <w:rPr>
          <w:spacing w:val="-3"/>
        </w:rPr>
        <w:t>puedan</w:t>
      </w:r>
      <w:r>
        <w:rPr>
          <w:spacing w:val="-23"/>
        </w:rPr>
        <w:t> </w:t>
      </w:r>
      <w:r>
        <w:rPr>
          <w:spacing w:val="-4"/>
        </w:rPr>
        <w:t>llevar</w:t>
      </w:r>
      <w:r>
        <w:rPr>
          <w:spacing w:val="-23"/>
        </w:rPr>
        <w:t> </w:t>
      </w:r>
      <w:r>
        <w:rPr>
          <w:spacing w:val="-4"/>
        </w:rPr>
        <w:t>adelante</w:t>
      </w:r>
      <w:r>
        <w:rPr>
          <w:spacing w:val="-23"/>
        </w:rPr>
        <w:t> </w:t>
      </w:r>
      <w:r>
        <w:rPr>
          <w:spacing w:val="-3"/>
        </w:rPr>
        <w:t>todo</w:t>
      </w:r>
      <w:r>
        <w:rPr>
          <w:spacing w:val="-22"/>
        </w:rPr>
        <w:t> </w:t>
      </w:r>
      <w:r>
        <w:rPr/>
        <w:t>el</w:t>
      </w:r>
      <w:r>
        <w:rPr>
          <w:spacing w:val="-23"/>
        </w:rPr>
        <w:t> </w:t>
      </w:r>
      <w:r>
        <w:rPr>
          <w:spacing w:val="-3"/>
        </w:rPr>
        <w:t>proceso</w:t>
      </w:r>
      <w:r>
        <w:rPr>
          <w:spacing w:val="-23"/>
        </w:rPr>
        <w:t> </w:t>
      </w:r>
      <w:r>
        <w:rPr/>
        <w:t>de</w:t>
      </w:r>
      <w:r>
        <w:rPr>
          <w:spacing w:val="-23"/>
        </w:rPr>
        <w:t> </w:t>
      </w:r>
      <w:r>
        <w:rPr>
          <w:spacing w:val="-3"/>
        </w:rPr>
        <w:t>gestión.</w:t>
      </w:r>
    </w:p>
    <w:p>
      <w:pPr>
        <w:pStyle w:val="BodyText"/>
        <w:spacing w:before="122"/>
        <w:ind w:left="90" w:right="385"/>
        <w:jc w:val="both"/>
      </w:pPr>
      <w:r>
        <w:rPr>
          <w:spacing w:val="-6"/>
        </w:rPr>
        <w:t>“AMSAFE </w:t>
      </w:r>
      <w:r>
        <w:rPr>
          <w:spacing w:val="-4"/>
        </w:rPr>
        <w:t>junto </w:t>
      </w:r>
      <w:r>
        <w:rPr/>
        <w:t>a los </w:t>
      </w:r>
      <w:r>
        <w:rPr>
          <w:spacing w:val="-4"/>
        </w:rPr>
        <w:t>trabajadores </w:t>
      </w:r>
      <w:r>
        <w:rPr/>
        <w:t>y </w:t>
      </w:r>
      <w:r>
        <w:rPr>
          <w:spacing w:val="-4"/>
        </w:rPr>
        <w:t>trabajadoras </w:t>
      </w:r>
      <w:r>
        <w:rPr/>
        <w:t>de la Educación, nunca renunciaremos a nuestros Derechos </w:t>
      </w:r>
      <w:r>
        <w:rPr>
          <w:spacing w:val="-3"/>
        </w:rPr>
        <w:t>Previsionales, lucharemos </w:t>
      </w:r>
      <w:r>
        <w:rPr>
          <w:spacing w:val="-4"/>
        </w:rPr>
        <w:t>para </w:t>
      </w:r>
      <w:r>
        <w:rPr/>
        <w:t>que </w:t>
      </w:r>
      <w:r>
        <w:rPr>
          <w:spacing w:val="-3"/>
        </w:rPr>
        <w:t>ninguna </w:t>
      </w:r>
      <w:r>
        <w:rPr>
          <w:spacing w:val="-4"/>
        </w:rPr>
        <w:t>reforma </w:t>
      </w:r>
      <w:r>
        <w:rPr/>
        <w:t>se </w:t>
      </w:r>
      <w:r>
        <w:rPr>
          <w:spacing w:val="-4"/>
        </w:rPr>
        <w:t>produzca. Por </w:t>
      </w:r>
      <w:r>
        <w:rPr/>
        <w:t>un </w:t>
      </w:r>
      <w:r>
        <w:rPr>
          <w:spacing w:val="-4"/>
        </w:rPr>
        <w:t>Sistema </w:t>
      </w:r>
      <w:r>
        <w:rPr>
          <w:spacing w:val="-3"/>
        </w:rPr>
        <w:t>Previsional </w:t>
      </w:r>
      <w:r>
        <w:rPr/>
        <w:t>de </w:t>
      </w:r>
      <w:r>
        <w:rPr>
          <w:spacing w:val="-4"/>
        </w:rPr>
        <w:t>Reparto, </w:t>
      </w:r>
      <w:r>
        <w:rPr>
          <w:spacing w:val="-3"/>
        </w:rPr>
        <w:t>Público </w:t>
      </w:r>
      <w:r>
        <w:rPr/>
        <w:t>y </w:t>
      </w:r>
      <w:r>
        <w:rPr>
          <w:spacing w:val="-3"/>
        </w:rPr>
        <w:t>Solidario fruto </w:t>
      </w:r>
      <w:r>
        <w:rPr/>
        <w:t>de una </w:t>
      </w:r>
      <w:r>
        <w:rPr>
          <w:spacing w:val="-3"/>
        </w:rPr>
        <w:t>lucha </w:t>
      </w:r>
      <w:r>
        <w:rPr>
          <w:spacing w:val="-5"/>
        </w:rPr>
        <w:t>colectiva”.</w:t>
      </w:r>
    </w:p>
    <w:p>
      <w:pPr>
        <w:spacing w:after="0"/>
        <w:jc w:val="both"/>
        <w:sectPr>
          <w:type w:val="continuous"/>
          <w:pgSz w:w="12270" w:h="17200"/>
          <w:pgMar w:top="0" w:bottom="280" w:left="1560" w:right="880"/>
          <w:cols w:num="2" w:equalWidth="0">
            <w:col w:w="4715" w:space="40"/>
            <w:col w:w="5075"/>
          </w:cols>
        </w:sectPr>
      </w:pPr>
    </w:p>
    <w:p>
      <w:pPr>
        <w:pStyle w:val="BodyText"/>
      </w:pPr>
    </w:p>
    <w:p>
      <w:pPr>
        <w:pStyle w:val="BodyText"/>
      </w:pPr>
    </w:p>
    <w:p>
      <w:pPr>
        <w:pStyle w:val="BodyText"/>
      </w:pPr>
    </w:p>
    <w:p>
      <w:pPr>
        <w:pStyle w:val="BodyText"/>
        <w:spacing w:before="4"/>
        <w:rPr>
          <w:sz w:val="23"/>
        </w:rPr>
      </w:pPr>
    </w:p>
    <w:p>
      <w:pPr>
        <w:spacing w:before="142"/>
        <w:ind w:left="117" w:right="0" w:firstLine="0"/>
        <w:jc w:val="left"/>
        <w:rPr>
          <w:b/>
          <w:sz w:val="48"/>
        </w:rPr>
      </w:pPr>
      <w:r>
        <w:rPr>
          <w:b/>
          <w:color w:val="FFFFFF"/>
          <w:sz w:val="48"/>
        </w:rPr>
        <w:t>#</w:t>
      </w:r>
      <w:r>
        <w:rPr>
          <w:color w:val="FFFFFF"/>
          <w:sz w:val="48"/>
        </w:rPr>
        <w:t>SecretaríasDe</w:t>
      </w:r>
      <w:r>
        <w:rPr>
          <w:b/>
          <w:color w:val="FFFFFF"/>
          <w:sz w:val="48"/>
        </w:rPr>
        <w:t>Niveles</w:t>
      </w:r>
    </w:p>
    <w:p>
      <w:pPr>
        <w:pStyle w:val="BodyText"/>
        <w:rPr>
          <w:b/>
        </w:rPr>
      </w:pPr>
    </w:p>
    <w:p>
      <w:pPr>
        <w:pStyle w:val="BodyText"/>
        <w:rPr>
          <w:b/>
        </w:rPr>
      </w:pPr>
    </w:p>
    <w:p>
      <w:pPr>
        <w:spacing w:line="196" w:lineRule="auto" w:before="301"/>
        <w:ind w:left="112" w:right="4666" w:firstLine="0"/>
        <w:jc w:val="left"/>
        <w:rPr>
          <w:i/>
          <w:sz w:val="28"/>
        </w:rPr>
      </w:pPr>
      <w:r>
        <w:rPr>
          <w:b/>
          <w:color w:val="000BB2"/>
          <w:spacing w:val="-14"/>
          <w:sz w:val="28"/>
        </w:rPr>
        <w:t>Bibiana </w:t>
      </w:r>
      <w:r>
        <w:rPr>
          <w:b/>
          <w:color w:val="000BB2"/>
          <w:spacing w:val="-16"/>
          <w:sz w:val="28"/>
        </w:rPr>
        <w:t>Francisco </w:t>
      </w:r>
      <w:r>
        <w:rPr>
          <w:b/>
          <w:color w:val="000BB2"/>
          <w:sz w:val="28"/>
        </w:rPr>
        <w:t>- </w:t>
      </w:r>
      <w:r>
        <w:rPr>
          <w:b/>
          <w:color w:val="000BB2"/>
          <w:spacing w:val="-14"/>
          <w:sz w:val="28"/>
        </w:rPr>
        <w:t>Mónica Bosco </w:t>
      </w:r>
      <w:r>
        <w:rPr>
          <w:i/>
          <w:color w:val="000BB2"/>
          <w:spacing w:val="-12"/>
          <w:sz w:val="28"/>
        </w:rPr>
        <w:t>Sec. </w:t>
      </w:r>
      <w:r>
        <w:rPr>
          <w:i/>
          <w:color w:val="000BB2"/>
          <w:spacing w:val="-13"/>
          <w:sz w:val="28"/>
        </w:rPr>
        <w:t>Nivel </w:t>
      </w:r>
      <w:r>
        <w:rPr>
          <w:i/>
          <w:color w:val="000BB2"/>
          <w:spacing w:val="-14"/>
          <w:sz w:val="28"/>
        </w:rPr>
        <w:t>Inicial </w:t>
      </w:r>
      <w:r>
        <w:rPr>
          <w:b/>
          <w:color w:val="000BB2"/>
          <w:spacing w:val="-16"/>
          <w:sz w:val="28"/>
        </w:rPr>
        <w:t>Gustavo Frattoni </w:t>
      </w:r>
      <w:r>
        <w:rPr>
          <w:b/>
          <w:color w:val="000BB2"/>
          <w:sz w:val="28"/>
        </w:rPr>
        <w:t>- </w:t>
      </w:r>
      <w:r>
        <w:rPr>
          <w:b/>
          <w:color w:val="000BB2"/>
          <w:spacing w:val="-14"/>
          <w:sz w:val="28"/>
        </w:rPr>
        <w:t>Javier </w:t>
      </w:r>
      <w:r>
        <w:rPr>
          <w:b/>
          <w:color w:val="000BB2"/>
          <w:spacing w:val="-12"/>
          <w:sz w:val="28"/>
        </w:rPr>
        <w:t>Díaz </w:t>
      </w:r>
      <w:r>
        <w:rPr>
          <w:i/>
          <w:color w:val="000BB2"/>
          <w:spacing w:val="-12"/>
          <w:sz w:val="28"/>
        </w:rPr>
        <w:t>Sec. </w:t>
      </w:r>
      <w:r>
        <w:rPr>
          <w:i/>
          <w:color w:val="000BB2"/>
          <w:spacing w:val="-13"/>
          <w:sz w:val="28"/>
        </w:rPr>
        <w:t>Nivel</w:t>
      </w:r>
      <w:r>
        <w:rPr>
          <w:i/>
          <w:color w:val="000BB2"/>
          <w:spacing w:val="-37"/>
          <w:sz w:val="28"/>
        </w:rPr>
        <w:t> </w:t>
      </w:r>
      <w:r>
        <w:rPr>
          <w:i/>
          <w:color w:val="000BB2"/>
          <w:spacing w:val="-14"/>
          <w:sz w:val="28"/>
        </w:rPr>
        <w:t>Primario</w:t>
      </w:r>
    </w:p>
    <w:p>
      <w:pPr>
        <w:spacing w:line="196" w:lineRule="auto" w:before="0"/>
        <w:ind w:left="112" w:right="3141" w:firstLine="0"/>
        <w:jc w:val="left"/>
        <w:rPr>
          <w:i/>
          <w:sz w:val="28"/>
        </w:rPr>
      </w:pPr>
      <w:r>
        <w:rPr>
          <w:b/>
          <w:color w:val="000BB2"/>
          <w:spacing w:val="-13"/>
          <w:sz w:val="28"/>
        </w:rPr>
        <w:t>Darío </w:t>
      </w:r>
      <w:r>
        <w:rPr>
          <w:b/>
          <w:color w:val="000BB2"/>
          <w:spacing w:val="-15"/>
          <w:sz w:val="28"/>
        </w:rPr>
        <w:t>Schumacher </w:t>
      </w:r>
      <w:r>
        <w:rPr>
          <w:b/>
          <w:color w:val="000BB2"/>
          <w:sz w:val="28"/>
        </w:rPr>
        <w:t>- </w:t>
      </w:r>
      <w:r>
        <w:rPr>
          <w:b/>
          <w:color w:val="000BB2"/>
          <w:spacing w:val="-15"/>
          <w:sz w:val="28"/>
        </w:rPr>
        <w:t>Graciela Quiroga </w:t>
      </w:r>
      <w:r>
        <w:rPr>
          <w:i/>
          <w:color w:val="000BB2"/>
          <w:spacing w:val="-12"/>
          <w:sz w:val="28"/>
        </w:rPr>
        <w:t>Sec. </w:t>
      </w:r>
      <w:r>
        <w:rPr>
          <w:i/>
          <w:color w:val="000BB2"/>
          <w:spacing w:val="-8"/>
          <w:sz w:val="28"/>
        </w:rPr>
        <w:t>de </w:t>
      </w:r>
      <w:r>
        <w:rPr>
          <w:i/>
          <w:color w:val="000BB2"/>
          <w:spacing w:val="-15"/>
          <w:sz w:val="28"/>
        </w:rPr>
        <w:t>Modalidad </w:t>
      </w:r>
      <w:r>
        <w:rPr>
          <w:i/>
          <w:color w:val="000BB2"/>
          <w:spacing w:val="-14"/>
          <w:sz w:val="28"/>
        </w:rPr>
        <w:t>Especial </w:t>
      </w:r>
      <w:r>
        <w:rPr>
          <w:b/>
          <w:color w:val="000BB2"/>
          <w:spacing w:val="-14"/>
          <w:sz w:val="28"/>
        </w:rPr>
        <w:t>Claudia </w:t>
      </w:r>
      <w:r>
        <w:rPr>
          <w:b/>
          <w:color w:val="000BB2"/>
          <w:spacing w:val="-15"/>
          <w:sz w:val="28"/>
        </w:rPr>
        <w:t>Kocak </w:t>
      </w:r>
      <w:r>
        <w:rPr>
          <w:b/>
          <w:color w:val="000BB2"/>
          <w:sz w:val="28"/>
        </w:rPr>
        <w:t>- </w:t>
      </w:r>
      <w:r>
        <w:rPr>
          <w:b/>
          <w:color w:val="000BB2"/>
          <w:spacing w:val="-12"/>
          <w:sz w:val="28"/>
        </w:rPr>
        <w:t>Juan </w:t>
      </w:r>
      <w:r>
        <w:rPr>
          <w:b/>
          <w:color w:val="000BB2"/>
          <w:spacing w:val="-15"/>
          <w:sz w:val="28"/>
        </w:rPr>
        <w:t>Majorano </w:t>
      </w:r>
      <w:r>
        <w:rPr>
          <w:i/>
          <w:color w:val="000BB2"/>
          <w:spacing w:val="-12"/>
          <w:sz w:val="28"/>
        </w:rPr>
        <w:t>Sec. </w:t>
      </w:r>
      <w:r>
        <w:rPr>
          <w:i/>
          <w:color w:val="000BB2"/>
          <w:spacing w:val="-13"/>
          <w:sz w:val="28"/>
        </w:rPr>
        <w:t>Nivel</w:t>
      </w:r>
      <w:r>
        <w:rPr>
          <w:i/>
          <w:color w:val="000BB2"/>
          <w:spacing w:val="-42"/>
          <w:sz w:val="28"/>
        </w:rPr>
        <w:t> </w:t>
      </w:r>
      <w:r>
        <w:rPr>
          <w:i/>
          <w:color w:val="000BB2"/>
          <w:spacing w:val="-13"/>
          <w:sz w:val="28"/>
        </w:rPr>
        <w:t>Medio</w:t>
      </w:r>
    </w:p>
    <w:p>
      <w:pPr>
        <w:spacing w:line="196" w:lineRule="auto" w:before="0"/>
        <w:ind w:left="112" w:right="3204" w:firstLine="0"/>
        <w:jc w:val="left"/>
        <w:rPr>
          <w:i/>
          <w:sz w:val="28"/>
        </w:rPr>
      </w:pPr>
      <w:r>
        <w:rPr/>
        <w:pict>
          <v:shape style="position:absolute;margin-left:84.192001pt;margin-top:37.207897pt;width:61.15pt;height:114.85pt;mso-position-horizontal-relative:page;mso-position-vertical-relative:paragraph;z-index:-252557312" type="#_x0000_t202" filled="false" stroked="false">
            <v:textbox inset="0,0,0,0">
              <w:txbxContent>
                <w:p>
                  <w:pPr>
                    <w:spacing w:before="28"/>
                    <w:ind w:left="0" w:right="0" w:firstLine="0"/>
                    <w:jc w:val="left"/>
                    <w:rPr>
                      <w:rFonts w:ascii="Cambria"/>
                      <w:b/>
                      <w:sz w:val="190"/>
                    </w:rPr>
                  </w:pPr>
                  <w:r>
                    <w:rPr>
                      <w:rFonts w:ascii="Cambria"/>
                      <w:b/>
                      <w:w w:val="91"/>
                      <w:sz w:val="190"/>
                    </w:rPr>
                    <w:t>D</w:t>
                  </w:r>
                </w:p>
              </w:txbxContent>
            </v:textbox>
            <w10:wrap type="none"/>
          </v:shape>
        </w:pict>
      </w:r>
      <w:r>
        <w:rPr>
          <w:b/>
          <w:color w:val="000BB2"/>
          <w:spacing w:val="-14"/>
          <w:sz w:val="28"/>
        </w:rPr>
        <w:t>Luciano </w:t>
      </w:r>
      <w:r>
        <w:rPr>
          <w:b/>
          <w:color w:val="000BB2"/>
          <w:spacing w:val="-18"/>
          <w:sz w:val="28"/>
        </w:rPr>
        <w:t>Tomé </w:t>
      </w:r>
      <w:r>
        <w:rPr>
          <w:b/>
          <w:color w:val="000BB2"/>
          <w:sz w:val="28"/>
        </w:rPr>
        <w:t>- </w:t>
      </w:r>
      <w:r>
        <w:rPr>
          <w:b/>
          <w:color w:val="000BB2"/>
          <w:spacing w:val="-14"/>
          <w:sz w:val="28"/>
        </w:rPr>
        <w:t>Miguel  Ángel  </w:t>
      </w:r>
      <w:r>
        <w:rPr>
          <w:b/>
          <w:color w:val="000BB2"/>
          <w:spacing w:val="-15"/>
          <w:sz w:val="28"/>
        </w:rPr>
        <w:t>Banega  </w:t>
      </w:r>
      <w:r>
        <w:rPr>
          <w:i/>
          <w:color w:val="000BB2"/>
          <w:spacing w:val="-12"/>
          <w:sz w:val="28"/>
        </w:rPr>
        <w:t>Sec.  </w:t>
      </w:r>
      <w:r>
        <w:rPr>
          <w:i/>
          <w:color w:val="000BB2"/>
          <w:spacing w:val="-13"/>
          <w:sz w:val="28"/>
        </w:rPr>
        <w:t>Nivel  </w:t>
      </w:r>
      <w:r>
        <w:rPr>
          <w:i/>
          <w:color w:val="000BB2"/>
          <w:spacing w:val="-18"/>
          <w:sz w:val="28"/>
        </w:rPr>
        <w:t>Técnico </w:t>
      </w:r>
      <w:r>
        <w:rPr>
          <w:b/>
          <w:color w:val="000BB2"/>
          <w:spacing w:val="-14"/>
          <w:sz w:val="28"/>
        </w:rPr>
        <w:t>Carina Criado </w:t>
      </w:r>
      <w:r>
        <w:rPr>
          <w:b/>
          <w:color w:val="000BB2"/>
          <w:sz w:val="28"/>
        </w:rPr>
        <w:t>- </w:t>
      </w:r>
      <w:r>
        <w:rPr>
          <w:b/>
          <w:color w:val="000BB2"/>
          <w:spacing w:val="-14"/>
          <w:sz w:val="28"/>
        </w:rPr>
        <w:t>Carlos Sergio </w:t>
      </w:r>
      <w:r>
        <w:rPr>
          <w:b/>
          <w:color w:val="000BB2"/>
          <w:spacing w:val="-19"/>
          <w:sz w:val="28"/>
        </w:rPr>
        <w:t>Toloza </w:t>
      </w:r>
      <w:r>
        <w:rPr>
          <w:i/>
          <w:color w:val="000BB2"/>
          <w:spacing w:val="-12"/>
          <w:sz w:val="28"/>
        </w:rPr>
        <w:t>Sec. </w:t>
      </w:r>
      <w:r>
        <w:rPr>
          <w:i/>
          <w:color w:val="000BB2"/>
          <w:spacing w:val="-8"/>
          <w:sz w:val="28"/>
        </w:rPr>
        <w:t>de </w:t>
      </w:r>
      <w:r>
        <w:rPr>
          <w:i/>
          <w:color w:val="000BB2"/>
          <w:spacing w:val="-15"/>
          <w:sz w:val="28"/>
        </w:rPr>
        <w:t>Educación </w:t>
      </w:r>
      <w:r>
        <w:rPr>
          <w:i/>
          <w:color w:val="000BB2"/>
          <w:spacing w:val="-11"/>
          <w:sz w:val="28"/>
        </w:rPr>
        <w:t>del </w:t>
      </w:r>
      <w:r>
        <w:rPr>
          <w:i/>
          <w:color w:val="000BB2"/>
          <w:spacing w:val="-14"/>
          <w:sz w:val="28"/>
        </w:rPr>
        <w:t>Adulto </w:t>
      </w:r>
      <w:r>
        <w:rPr>
          <w:b/>
          <w:color w:val="000BB2"/>
          <w:spacing w:val="-14"/>
          <w:sz w:val="28"/>
        </w:rPr>
        <w:t>Javier </w:t>
      </w:r>
      <w:r>
        <w:rPr>
          <w:b/>
          <w:color w:val="000BB2"/>
          <w:spacing w:val="-15"/>
          <w:sz w:val="28"/>
        </w:rPr>
        <w:t>Albrecht </w:t>
      </w:r>
      <w:r>
        <w:rPr>
          <w:b/>
          <w:color w:val="000BB2"/>
          <w:sz w:val="28"/>
        </w:rPr>
        <w:t>- </w:t>
      </w:r>
      <w:r>
        <w:rPr>
          <w:b/>
          <w:color w:val="000BB2"/>
          <w:spacing w:val="-14"/>
          <w:sz w:val="28"/>
        </w:rPr>
        <w:t>Cintia Casco </w:t>
      </w:r>
      <w:r>
        <w:rPr>
          <w:i/>
          <w:color w:val="000BB2"/>
          <w:spacing w:val="-12"/>
          <w:sz w:val="28"/>
        </w:rPr>
        <w:t>Sec. </w:t>
      </w:r>
      <w:r>
        <w:rPr>
          <w:i/>
          <w:color w:val="000BB2"/>
          <w:spacing w:val="-8"/>
          <w:sz w:val="28"/>
        </w:rPr>
        <w:t>de </w:t>
      </w:r>
      <w:r>
        <w:rPr>
          <w:i/>
          <w:color w:val="000BB2"/>
          <w:spacing w:val="-13"/>
          <w:sz w:val="28"/>
        </w:rPr>
        <w:t>Nivel</w:t>
      </w:r>
      <w:r>
        <w:rPr>
          <w:i/>
          <w:color w:val="000BB2"/>
          <w:spacing w:val="-49"/>
          <w:sz w:val="28"/>
        </w:rPr>
        <w:t> </w:t>
      </w:r>
      <w:r>
        <w:rPr>
          <w:i/>
          <w:color w:val="000BB2"/>
          <w:spacing w:val="-14"/>
          <w:sz w:val="28"/>
        </w:rPr>
        <w:t>Superior</w:t>
      </w:r>
    </w:p>
    <w:p>
      <w:pPr>
        <w:pStyle w:val="BodyText"/>
        <w:spacing w:before="10"/>
        <w:rPr>
          <w:i/>
          <w:sz w:val="16"/>
        </w:rPr>
      </w:pPr>
    </w:p>
    <w:p>
      <w:pPr>
        <w:spacing w:after="0"/>
        <w:rPr>
          <w:sz w:val="16"/>
        </w:rPr>
        <w:sectPr>
          <w:pgSz w:w="12270" w:h="17200"/>
          <w:pgMar w:top="160" w:bottom="0" w:left="1560" w:right="880"/>
        </w:sectPr>
      </w:pPr>
    </w:p>
    <w:p>
      <w:pPr>
        <w:pStyle w:val="BodyText"/>
        <w:spacing w:before="115"/>
        <w:ind w:left="1346" w:right="38" w:hanging="2"/>
        <w:jc w:val="both"/>
      </w:pPr>
      <w:r>
        <w:rPr/>
        <w:pict>
          <v:group style="position:absolute;margin-left:8.8877pt;margin-top:8.999970pt;width:595.4pt;height:240.6pt;mso-position-horizontal-relative:page;mso-position-vertical-relative:page;z-index:-252559360" coordorigin="178,180" coordsize="11908,4812">
            <v:shape style="position:absolute;left:180;top:180;width:11906;height:4812" coordorigin="180,180" coordsize="11906,4812" path="m12071,180l193,180,180,4991,12086,4554,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10276;top:2735;width:1810;height:1490" type="#_x0000_t75" stroked="false">
              <v:imagedata r:id="rId27" o:title=""/>
            </v:shape>
            <w10:wrap type="none"/>
          </v:group>
        </w:pict>
      </w:r>
      <w:r>
        <w:rPr/>
        <w:pict>
          <v:group style="position:absolute;margin-left:8.9997pt;margin-top:771.66394pt;width:595.3pt;height:79.25pt;mso-position-horizontal-relative:page;mso-position-vertical-relative:page;z-index:251694080" coordorigin="180,15433" coordsize="11906,1585">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spacing w:val="-3"/>
        </w:rPr>
        <w:t>esde </w:t>
      </w:r>
      <w:r>
        <w:rPr/>
        <w:t>las </w:t>
      </w:r>
      <w:r>
        <w:rPr>
          <w:spacing w:val="-4"/>
        </w:rPr>
        <w:t>Secretarías </w:t>
      </w:r>
      <w:r>
        <w:rPr/>
        <w:t>de </w:t>
      </w:r>
      <w:r>
        <w:rPr>
          <w:spacing w:val="-3"/>
        </w:rPr>
        <w:t>Niveles </w:t>
      </w:r>
      <w:r>
        <w:rPr>
          <w:spacing w:val="-4"/>
        </w:rPr>
        <w:t>centramos </w:t>
      </w:r>
      <w:r>
        <w:rPr/>
        <w:t>nuestra mirada en la Educación </w:t>
      </w:r>
      <w:r>
        <w:rPr>
          <w:spacing w:val="-3"/>
        </w:rPr>
        <w:t>como Derecho</w:t>
      </w:r>
      <w:r>
        <w:rPr>
          <w:spacing w:val="-20"/>
        </w:rPr>
        <w:t> </w:t>
      </w:r>
      <w:r>
        <w:rPr>
          <w:spacing w:val="-3"/>
        </w:rPr>
        <w:t>Social,</w:t>
      </w:r>
      <w:r>
        <w:rPr>
          <w:spacing w:val="-21"/>
        </w:rPr>
        <w:t> </w:t>
      </w:r>
      <w:r>
        <w:rPr/>
        <w:t>por</w:t>
      </w:r>
      <w:r>
        <w:rPr>
          <w:spacing w:val="-21"/>
        </w:rPr>
        <w:t> </w:t>
      </w:r>
      <w:r>
        <w:rPr/>
        <w:t>lo</w:t>
      </w:r>
      <w:r>
        <w:rPr>
          <w:spacing w:val="-20"/>
        </w:rPr>
        <w:t> </w:t>
      </w:r>
      <w:r>
        <w:rPr>
          <w:spacing w:val="-4"/>
        </w:rPr>
        <w:t>tanto,</w:t>
      </w:r>
      <w:r>
        <w:rPr>
          <w:spacing w:val="-20"/>
        </w:rPr>
        <w:t> </w:t>
      </w:r>
      <w:r>
        <w:rPr>
          <w:spacing w:val="-4"/>
        </w:rPr>
        <w:t>planteamos</w:t>
      </w:r>
      <w:r>
        <w:rPr>
          <w:spacing w:val="-20"/>
        </w:rPr>
        <w:t> </w:t>
      </w:r>
      <w:r>
        <w:rPr/>
        <w:t>la </w:t>
      </w:r>
      <w:r>
        <w:rPr>
          <w:spacing w:val="-4"/>
        </w:rPr>
        <w:t>defensa irrestricta </w:t>
      </w:r>
      <w:r>
        <w:rPr/>
        <w:t>de la </w:t>
      </w:r>
      <w:r>
        <w:rPr>
          <w:spacing w:val="-3"/>
        </w:rPr>
        <w:t>escuela pública </w:t>
      </w:r>
      <w:r>
        <w:rPr>
          <w:spacing w:val="-4"/>
        </w:rPr>
        <w:t>para </w:t>
      </w:r>
      <w:r>
        <w:rPr/>
        <w:t>las </w:t>
      </w:r>
      <w:r>
        <w:rPr>
          <w:spacing w:val="-4"/>
        </w:rPr>
        <w:t>infancias, </w:t>
      </w:r>
      <w:r>
        <w:rPr>
          <w:spacing w:val="-3"/>
        </w:rPr>
        <w:t>adolescencias </w:t>
      </w:r>
      <w:r>
        <w:rPr/>
        <w:t>y </w:t>
      </w:r>
      <w:r>
        <w:rPr>
          <w:spacing w:val="-3"/>
        </w:rPr>
        <w:t>adultos </w:t>
      </w:r>
      <w:r>
        <w:rPr/>
        <w:t>y el mejoramiento de las</w:t>
      </w:r>
      <w:r>
        <w:rPr>
          <w:spacing w:val="34"/>
        </w:rPr>
        <w:t> </w:t>
      </w:r>
      <w:r>
        <w:rPr/>
        <w:t>condiciones</w:t>
      </w:r>
    </w:p>
    <w:p>
      <w:pPr>
        <w:pStyle w:val="BodyText"/>
        <w:ind w:left="122" w:right="38"/>
        <w:jc w:val="both"/>
      </w:pPr>
      <w:r>
        <w:rPr>
          <w:spacing w:val="-4"/>
        </w:rPr>
        <w:t>laborales para </w:t>
      </w:r>
      <w:r>
        <w:rPr/>
        <w:t>los </w:t>
      </w:r>
      <w:r>
        <w:rPr>
          <w:spacing w:val="-5"/>
        </w:rPr>
        <w:t>Trabajadores </w:t>
      </w:r>
      <w:r>
        <w:rPr/>
        <w:t>de la </w:t>
      </w:r>
      <w:r>
        <w:rPr>
          <w:spacing w:val="-4"/>
        </w:rPr>
        <w:t>Educación. </w:t>
      </w:r>
      <w:r>
        <w:rPr/>
        <w:t>En </w:t>
      </w:r>
      <w:r>
        <w:rPr>
          <w:spacing w:val="-4"/>
        </w:rPr>
        <w:t>este </w:t>
      </w:r>
      <w:r>
        <w:rPr/>
        <w:t>sentido, consideramos que la Ley Paritaria Provincial </w:t>
      </w:r>
      <w:r>
        <w:rPr>
          <w:spacing w:val="-3"/>
        </w:rPr>
        <w:t>constituye </w:t>
      </w:r>
      <w:r>
        <w:rPr/>
        <w:t>la </w:t>
      </w:r>
      <w:r>
        <w:rPr>
          <w:spacing w:val="-3"/>
        </w:rPr>
        <w:t>legitimación </w:t>
      </w:r>
      <w:r>
        <w:rPr/>
        <w:t>de un </w:t>
      </w:r>
      <w:r>
        <w:rPr>
          <w:spacing w:val="-3"/>
        </w:rPr>
        <w:t>derecho </w:t>
      </w:r>
      <w:r>
        <w:rPr>
          <w:spacing w:val="-4"/>
        </w:rPr>
        <w:t>fundamental </w:t>
      </w:r>
      <w:r>
        <w:rPr/>
        <w:t>de los</w:t>
      </w:r>
      <w:r>
        <w:rPr>
          <w:spacing w:val="-13"/>
        </w:rPr>
        <w:t> </w:t>
      </w:r>
      <w:r>
        <w:rPr>
          <w:spacing w:val="-4"/>
        </w:rPr>
        <w:t>trabajadores</w:t>
      </w:r>
      <w:r>
        <w:rPr>
          <w:spacing w:val="-12"/>
        </w:rPr>
        <w:t> </w:t>
      </w:r>
      <w:r>
        <w:rPr>
          <w:spacing w:val="-4"/>
        </w:rPr>
        <w:t>docentes,</w:t>
      </w:r>
      <w:r>
        <w:rPr>
          <w:spacing w:val="-13"/>
        </w:rPr>
        <w:t> </w:t>
      </w:r>
      <w:r>
        <w:rPr/>
        <w:t>y</w:t>
      </w:r>
      <w:r>
        <w:rPr>
          <w:spacing w:val="-12"/>
        </w:rPr>
        <w:t> </w:t>
      </w:r>
      <w:r>
        <w:rPr/>
        <w:t>por</w:t>
      </w:r>
      <w:r>
        <w:rPr>
          <w:spacing w:val="-13"/>
        </w:rPr>
        <w:t> </w:t>
      </w:r>
      <w:r>
        <w:rPr>
          <w:spacing w:val="-4"/>
        </w:rPr>
        <w:t>esta</w:t>
      </w:r>
      <w:r>
        <w:rPr>
          <w:spacing w:val="-12"/>
        </w:rPr>
        <w:t> </w:t>
      </w:r>
      <w:r>
        <w:rPr>
          <w:spacing w:val="-4"/>
        </w:rPr>
        <w:t>razón,</w:t>
      </w:r>
      <w:r>
        <w:rPr>
          <w:spacing w:val="-13"/>
        </w:rPr>
        <w:t> </w:t>
      </w:r>
      <w:r>
        <w:rPr>
          <w:spacing w:val="-4"/>
        </w:rPr>
        <w:t>destacamos</w:t>
      </w:r>
      <w:r>
        <w:rPr>
          <w:spacing w:val="-12"/>
        </w:rPr>
        <w:t> </w:t>
      </w:r>
      <w:r>
        <w:rPr/>
        <w:t>la importancia del </w:t>
      </w:r>
      <w:r>
        <w:rPr>
          <w:spacing w:val="-3"/>
        </w:rPr>
        <w:t>proceso </w:t>
      </w:r>
      <w:r>
        <w:rPr/>
        <w:t>que </w:t>
      </w:r>
      <w:r>
        <w:rPr>
          <w:spacing w:val="-3"/>
        </w:rPr>
        <w:t>normaliza </w:t>
      </w:r>
      <w:r>
        <w:rPr/>
        <w:t>año a año la </w:t>
      </w:r>
      <w:r>
        <w:rPr>
          <w:spacing w:val="-3"/>
        </w:rPr>
        <w:t>concreción</w:t>
      </w:r>
      <w:r>
        <w:rPr>
          <w:spacing w:val="-12"/>
        </w:rPr>
        <w:t> </w:t>
      </w:r>
      <w:r>
        <w:rPr/>
        <w:t>de</w:t>
      </w:r>
      <w:r>
        <w:rPr>
          <w:spacing w:val="-12"/>
        </w:rPr>
        <w:t> </w:t>
      </w:r>
      <w:r>
        <w:rPr/>
        <w:t>los</w:t>
      </w:r>
      <w:r>
        <w:rPr>
          <w:spacing w:val="-12"/>
        </w:rPr>
        <w:t> </w:t>
      </w:r>
      <w:r>
        <w:rPr>
          <w:spacing w:val="-4"/>
        </w:rPr>
        <w:t>concursos</w:t>
      </w:r>
      <w:r>
        <w:rPr>
          <w:spacing w:val="-12"/>
        </w:rPr>
        <w:t> </w:t>
      </w:r>
      <w:r>
        <w:rPr/>
        <w:t>de</w:t>
      </w:r>
      <w:r>
        <w:rPr>
          <w:spacing w:val="-12"/>
        </w:rPr>
        <w:t> </w:t>
      </w:r>
      <w:r>
        <w:rPr>
          <w:spacing w:val="-3"/>
        </w:rPr>
        <w:t>ingreso.</w:t>
      </w:r>
      <w:r>
        <w:rPr>
          <w:spacing w:val="-12"/>
        </w:rPr>
        <w:t> </w:t>
      </w:r>
      <w:r>
        <w:rPr/>
        <w:t>En</w:t>
      </w:r>
      <w:r>
        <w:rPr>
          <w:spacing w:val="-12"/>
        </w:rPr>
        <w:t> </w:t>
      </w:r>
      <w:r>
        <w:rPr>
          <w:spacing w:val="-4"/>
        </w:rPr>
        <w:t>este</w:t>
      </w:r>
      <w:r>
        <w:rPr>
          <w:spacing w:val="-12"/>
        </w:rPr>
        <w:t> </w:t>
      </w:r>
      <w:r>
        <w:rPr>
          <w:spacing w:val="-3"/>
        </w:rPr>
        <w:t>logro</w:t>
      </w:r>
      <w:r>
        <w:rPr>
          <w:spacing w:val="-12"/>
        </w:rPr>
        <w:t> </w:t>
      </w:r>
      <w:r>
        <w:rPr>
          <w:spacing w:val="-4"/>
        </w:rPr>
        <w:t>para </w:t>
      </w:r>
      <w:r>
        <w:rPr/>
        <w:t>la estabilidad, mediante la Resolución Ministerial N° </w:t>
      </w:r>
      <w:r>
        <w:rPr>
          <w:spacing w:val="-3"/>
        </w:rPr>
        <w:t>1399/12</w:t>
      </w:r>
      <w:r>
        <w:rPr>
          <w:spacing w:val="-20"/>
        </w:rPr>
        <w:t> </w:t>
      </w:r>
      <w:r>
        <w:rPr/>
        <w:t>se</w:t>
      </w:r>
      <w:r>
        <w:rPr>
          <w:spacing w:val="-19"/>
        </w:rPr>
        <w:t> </w:t>
      </w:r>
      <w:r>
        <w:rPr>
          <w:spacing w:val="-3"/>
        </w:rPr>
        <w:t>titularizaron</w:t>
      </w:r>
      <w:r>
        <w:rPr>
          <w:spacing w:val="-20"/>
        </w:rPr>
        <w:t> </w:t>
      </w:r>
      <w:r>
        <w:rPr>
          <w:spacing w:val="-3"/>
        </w:rPr>
        <w:t>1718</w:t>
      </w:r>
      <w:r>
        <w:rPr>
          <w:spacing w:val="-19"/>
        </w:rPr>
        <w:t> </w:t>
      </w:r>
      <w:r>
        <w:rPr>
          <w:spacing w:val="-4"/>
        </w:rPr>
        <w:t>cargos</w:t>
      </w:r>
      <w:r>
        <w:rPr>
          <w:spacing w:val="-19"/>
        </w:rPr>
        <w:t> </w:t>
      </w:r>
      <w:r>
        <w:rPr/>
        <w:t>y</w:t>
      </w:r>
      <w:r>
        <w:rPr>
          <w:spacing w:val="-20"/>
        </w:rPr>
        <w:t> </w:t>
      </w:r>
      <w:r>
        <w:rPr>
          <w:spacing w:val="-3"/>
        </w:rPr>
        <w:t>3119</w:t>
      </w:r>
      <w:r>
        <w:rPr>
          <w:spacing w:val="-19"/>
        </w:rPr>
        <w:t> </w:t>
      </w:r>
      <w:r>
        <w:rPr>
          <w:spacing w:val="-4"/>
        </w:rPr>
        <w:t>horas</w:t>
      </w:r>
      <w:r>
        <w:rPr>
          <w:spacing w:val="-19"/>
        </w:rPr>
        <w:t> </w:t>
      </w:r>
      <w:r>
        <w:rPr>
          <w:spacing w:val="-4"/>
        </w:rPr>
        <w:t>cátedras </w:t>
      </w:r>
      <w:r>
        <w:rPr/>
        <w:t>en</w:t>
      </w:r>
      <w:r>
        <w:rPr>
          <w:spacing w:val="-23"/>
        </w:rPr>
        <w:t> </w:t>
      </w:r>
      <w:r>
        <w:rPr>
          <w:spacing w:val="-3"/>
        </w:rPr>
        <w:t>IPE.</w:t>
      </w:r>
    </w:p>
    <w:p>
      <w:pPr>
        <w:pStyle w:val="BodyText"/>
        <w:spacing w:before="122"/>
        <w:ind w:left="121" w:right="40" w:firstLine="1"/>
        <w:jc w:val="both"/>
      </w:pPr>
      <w:r>
        <w:rPr>
          <w:spacing w:val="5"/>
        </w:rPr>
        <w:t>Asimismo, </w:t>
      </w:r>
      <w:r>
        <w:rPr>
          <w:spacing w:val="4"/>
        </w:rPr>
        <w:t>constituyen una conquista colectiva </w:t>
      </w:r>
      <w:r>
        <w:rPr>
          <w:spacing w:val="3"/>
        </w:rPr>
        <w:t>de </w:t>
      </w:r>
      <w:r>
        <w:rPr/>
        <w:t>AMSAFE los procesos de traslado y las inscripciones </w:t>
      </w:r>
      <w:r>
        <w:rPr>
          <w:spacing w:val="-3"/>
        </w:rPr>
        <w:t>anuales </w:t>
      </w:r>
      <w:r>
        <w:rPr/>
        <w:t>de </w:t>
      </w:r>
      <w:r>
        <w:rPr>
          <w:spacing w:val="-3"/>
        </w:rPr>
        <w:t>suplencias </w:t>
      </w:r>
      <w:r>
        <w:rPr/>
        <w:t>en </w:t>
      </w:r>
      <w:r>
        <w:rPr>
          <w:spacing w:val="-4"/>
        </w:rPr>
        <w:t>cargos </w:t>
      </w:r>
      <w:r>
        <w:rPr/>
        <w:t>y </w:t>
      </w:r>
      <w:r>
        <w:rPr>
          <w:spacing w:val="-4"/>
        </w:rPr>
        <w:t>horas cátedras. </w:t>
      </w:r>
      <w:r>
        <w:rPr/>
        <w:t>En </w:t>
      </w:r>
      <w:r>
        <w:rPr>
          <w:spacing w:val="-4"/>
        </w:rPr>
        <w:t>este </w:t>
      </w:r>
      <w:r>
        <w:rPr>
          <w:spacing w:val="-3"/>
        </w:rPr>
        <w:t>sentido, </w:t>
      </w:r>
      <w:r>
        <w:rPr>
          <w:spacing w:val="-4"/>
        </w:rPr>
        <w:t>logramos </w:t>
      </w:r>
      <w:r>
        <w:rPr/>
        <w:t>dar </w:t>
      </w:r>
      <w:r>
        <w:rPr>
          <w:spacing w:val="-3"/>
        </w:rPr>
        <w:t>continuidad con </w:t>
      </w:r>
      <w:r>
        <w:rPr/>
        <w:t>la </w:t>
      </w:r>
      <w:r>
        <w:rPr>
          <w:spacing w:val="-4"/>
        </w:rPr>
        <w:t>convocatoria </w:t>
      </w:r>
      <w:r>
        <w:rPr/>
        <w:t>a </w:t>
      </w:r>
      <w:r>
        <w:rPr>
          <w:spacing w:val="-4"/>
        </w:rPr>
        <w:t>concurso </w:t>
      </w:r>
      <w:r>
        <w:rPr/>
        <w:t>de </w:t>
      </w:r>
      <w:r>
        <w:rPr>
          <w:spacing w:val="-3"/>
        </w:rPr>
        <w:t>ascenso </w:t>
      </w:r>
      <w:r>
        <w:rPr/>
        <w:t>a </w:t>
      </w:r>
      <w:r>
        <w:rPr>
          <w:spacing w:val="-4"/>
        </w:rPr>
        <w:t>cargos </w:t>
      </w:r>
      <w:r>
        <w:rPr>
          <w:spacing w:val="-3"/>
        </w:rPr>
        <w:t>directivos </w:t>
      </w:r>
      <w:r>
        <w:rPr/>
        <w:t>RM N° </w:t>
      </w:r>
      <w:r>
        <w:rPr>
          <w:spacing w:val="-3"/>
        </w:rPr>
        <w:t>1202/23</w:t>
      </w:r>
      <w:r>
        <w:rPr>
          <w:spacing w:val="-32"/>
        </w:rPr>
        <w:t> </w:t>
      </w:r>
      <w:r>
        <w:rPr/>
        <w:t>y </w:t>
      </w:r>
      <w:r>
        <w:rPr>
          <w:spacing w:val="-3"/>
        </w:rPr>
        <w:t>0367/</w:t>
      </w:r>
      <w:r>
        <w:rPr>
          <w:spacing w:val="-20"/>
        </w:rPr>
        <w:t> </w:t>
      </w:r>
      <w:r>
        <w:rPr/>
        <w:t>24,</w:t>
      </w:r>
      <w:r>
        <w:rPr>
          <w:spacing w:val="-20"/>
        </w:rPr>
        <w:t> </w:t>
      </w:r>
      <w:r>
        <w:rPr>
          <w:spacing w:val="-4"/>
        </w:rPr>
        <w:t>llegando</w:t>
      </w:r>
      <w:r>
        <w:rPr>
          <w:spacing w:val="-20"/>
        </w:rPr>
        <w:t> </w:t>
      </w:r>
      <w:r>
        <w:rPr/>
        <w:t>a</w:t>
      </w:r>
      <w:r>
        <w:rPr>
          <w:spacing w:val="-19"/>
        </w:rPr>
        <w:t> </w:t>
      </w:r>
      <w:r>
        <w:rPr/>
        <w:t>la</w:t>
      </w:r>
      <w:r>
        <w:rPr>
          <w:spacing w:val="-20"/>
        </w:rPr>
        <w:t> </w:t>
      </w:r>
      <w:r>
        <w:rPr>
          <w:spacing w:val="-4"/>
        </w:rPr>
        <w:t>síntesis</w:t>
      </w:r>
      <w:r>
        <w:rPr>
          <w:spacing w:val="-20"/>
        </w:rPr>
        <w:t> </w:t>
      </w:r>
      <w:r>
        <w:rPr/>
        <w:t>en</w:t>
      </w:r>
      <w:r>
        <w:rPr>
          <w:spacing w:val="-19"/>
        </w:rPr>
        <w:t> </w:t>
      </w:r>
      <w:r>
        <w:rPr/>
        <w:t>los</w:t>
      </w:r>
      <w:r>
        <w:rPr>
          <w:spacing w:val="-20"/>
        </w:rPr>
        <w:t> </w:t>
      </w:r>
      <w:r>
        <w:rPr/>
        <w:t>19</w:t>
      </w:r>
      <w:r>
        <w:rPr>
          <w:spacing w:val="-20"/>
        </w:rPr>
        <w:t> </w:t>
      </w:r>
      <w:r>
        <w:rPr>
          <w:spacing w:val="-4"/>
        </w:rPr>
        <w:t>departamentos</w:t>
      </w:r>
      <w:r>
        <w:rPr>
          <w:spacing w:val="-19"/>
        </w:rPr>
        <w:t> </w:t>
      </w:r>
      <w:r>
        <w:rPr/>
        <w:t>de la</w:t>
      </w:r>
      <w:r>
        <w:rPr>
          <w:spacing w:val="-10"/>
        </w:rPr>
        <w:t> </w:t>
      </w:r>
      <w:r>
        <w:rPr>
          <w:spacing w:val="-4"/>
        </w:rPr>
        <w:t>provincia</w:t>
      </w:r>
      <w:r>
        <w:rPr>
          <w:spacing w:val="-9"/>
        </w:rPr>
        <w:t> </w:t>
      </w:r>
      <w:r>
        <w:rPr/>
        <w:t>en</w:t>
      </w:r>
      <w:r>
        <w:rPr>
          <w:spacing w:val="-9"/>
        </w:rPr>
        <w:t> </w:t>
      </w:r>
      <w:r>
        <w:rPr/>
        <w:t>una</w:t>
      </w:r>
      <w:r>
        <w:rPr>
          <w:spacing w:val="-10"/>
        </w:rPr>
        <w:t> </w:t>
      </w:r>
      <w:r>
        <w:rPr>
          <w:spacing w:val="-3"/>
        </w:rPr>
        <w:t>única</w:t>
      </w:r>
      <w:r>
        <w:rPr>
          <w:spacing w:val="-9"/>
        </w:rPr>
        <w:t> </w:t>
      </w:r>
      <w:r>
        <w:rPr>
          <w:spacing w:val="-4"/>
        </w:rPr>
        <w:t>convocatoria</w:t>
      </w:r>
      <w:r>
        <w:rPr>
          <w:spacing w:val="-9"/>
        </w:rPr>
        <w:t> </w:t>
      </w:r>
      <w:r>
        <w:rPr>
          <w:spacing w:val="-4"/>
        </w:rPr>
        <w:t>para</w:t>
      </w:r>
      <w:r>
        <w:rPr>
          <w:spacing w:val="-10"/>
        </w:rPr>
        <w:t> </w:t>
      </w:r>
      <w:r>
        <w:rPr/>
        <w:t>el</w:t>
      </w:r>
      <w:r>
        <w:rPr>
          <w:spacing w:val="-9"/>
        </w:rPr>
        <w:t> </w:t>
      </w:r>
      <w:r>
        <w:rPr>
          <w:spacing w:val="-3"/>
        </w:rPr>
        <w:t>nivel</w:t>
      </w:r>
      <w:r>
        <w:rPr>
          <w:spacing w:val="-9"/>
        </w:rPr>
        <w:t> </w:t>
      </w:r>
      <w:r>
        <w:rPr>
          <w:spacing w:val="-3"/>
        </w:rPr>
        <w:t>Inicial, </w:t>
      </w:r>
      <w:r>
        <w:rPr>
          <w:spacing w:val="6"/>
        </w:rPr>
        <w:t>Primario, </w:t>
      </w:r>
      <w:r>
        <w:rPr>
          <w:spacing w:val="7"/>
        </w:rPr>
        <w:t>modalidad Especial </w:t>
      </w:r>
      <w:r>
        <w:rPr/>
        <w:t>y </w:t>
      </w:r>
      <w:r>
        <w:rPr>
          <w:spacing w:val="6"/>
        </w:rPr>
        <w:t>nivel </w:t>
      </w:r>
      <w:r>
        <w:rPr>
          <w:spacing w:val="7"/>
        </w:rPr>
        <w:t>Secundario. </w:t>
      </w:r>
      <w:r>
        <w:rPr>
          <w:spacing w:val="-4"/>
        </w:rPr>
        <w:t>Realizamos encuentros </w:t>
      </w:r>
      <w:r>
        <w:rPr>
          <w:spacing w:val="-3"/>
        </w:rPr>
        <w:t>presenciales </w:t>
      </w:r>
      <w:r>
        <w:rPr/>
        <w:t>y </w:t>
      </w:r>
      <w:r>
        <w:rPr>
          <w:spacing w:val="-3"/>
        </w:rPr>
        <w:t>virtuales </w:t>
      </w:r>
      <w:r>
        <w:rPr/>
        <w:t>en </w:t>
      </w:r>
      <w:r>
        <w:rPr>
          <w:spacing w:val="-3"/>
        </w:rPr>
        <w:t>todos </w:t>
      </w:r>
      <w:r>
        <w:rPr/>
        <w:t>los </w:t>
      </w:r>
      <w:r>
        <w:rPr>
          <w:spacing w:val="-4"/>
        </w:rPr>
        <w:t>departamentos </w:t>
      </w:r>
      <w:r>
        <w:rPr/>
        <w:t>de la </w:t>
      </w:r>
      <w:r>
        <w:rPr>
          <w:spacing w:val="-4"/>
        </w:rPr>
        <w:t>provincia para </w:t>
      </w:r>
      <w:r>
        <w:rPr/>
        <w:t>dar </w:t>
      </w:r>
      <w:r>
        <w:rPr>
          <w:spacing w:val="-4"/>
        </w:rPr>
        <w:t>lectura </w:t>
      </w:r>
      <w:r>
        <w:rPr/>
        <w:t>a las </w:t>
      </w:r>
      <w:r>
        <w:rPr>
          <w:spacing w:val="-4"/>
        </w:rPr>
        <w:t>características</w:t>
      </w:r>
      <w:r>
        <w:rPr>
          <w:spacing w:val="-13"/>
        </w:rPr>
        <w:t> </w:t>
      </w:r>
      <w:r>
        <w:rPr/>
        <w:t>de</w:t>
      </w:r>
      <w:r>
        <w:rPr>
          <w:spacing w:val="-12"/>
        </w:rPr>
        <w:t> </w:t>
      </w:r>
      <w:r>
        <w:rPr/>
        <w:t>la</w:t>
      </w:r>
      <w:r>
        <w:rPr>
          <w:spacing w:val="-13"/>
        </w:rPr>
        <w:t> </w:t>
      </w:r>
      <w:r>
        <w:rPr>
          <w:spacing w:val="-4"/>
        </w:rPr>
        <w:t>convocatoria,</w:t>
      </w:r>
      <w:r>
        <w:rPr>
          <w:spacing w:val="-12"/>
        </w:rPr>
        <w:t> </w:t>
      </w:r>
      <w:r>
        <w:rPr>
          <w:spacing w:val="-4"/>
        </w:rPr>
        <w:t>garantizar</w:t>
      </w:r>
      <w:r>
        <w:rPr>
          <w:spacing w:val="-12"/>
        </w:rPr>
        <w:t> </w:t>
      </w:r>
      <w:r>
        <w:rPr/>
        <w:t>el</w:t>
      </w:r>
      <w:r>
        <w:rPr>
          <w:spacing w:val="-13"/>
        </w:rPr>
        <w:t> </w:t>
      </w:r>
      <w:r>
        <w:rPr>
          <w:spacing w:val="-3"/>
        </w:rPr>
        <w:t>proceso</w:t>
      </w:r>
      <w:r>
        <w:rPr>
          <w:spacing w:val="-12"/>
        </w:rPr>
        <w:t> </w:t>
      </w:r>
      <w:r>
        <w:rPr/>
        <w:t>de </w:t>
      </w:r>
      <w:r>
        <w:rPr>
          <w:spacing w:val="-3"/>
        </w:rPr>
        <w:t>inscripciones </w:t>
      </w:r>
      <w:r>
        <w:rPr/>
        <w:t>y </w:t>
      </w:r>
      <w:r>
        <w:rPr>
          <w:spacing w:val="-3"/>
        </w:rPr>
        <w:t>agilizar </w:t>
      </w:r>
      <w:r>
        <w:rPr>
          <w:spacing w:val="-4"/>
        </w:rPr>
        <w:t>trámites </w:t>
      </w:r>
      <w:r>
        <w:rPr/>
        <w:t>de </w:t>
      </w:r>
      <w:r>
        <w:rPr>
          <w:spacing w:val="-4"/>
        </w:rPr>
        <w:t>entrega </w:t>
      </w:r>
      <w:r>
        <w:rPr/>
        <w:t>de </w:t>
      </w:r>
      <w:r>
        <w:rPr>
          <w:spacing w:val="-4"/>
        </w:rPr>
        <w:t>legajos </w:t>
      </w:r>
      <w:r>
        <w:rPr/>
        <w:t>en </w:t>
      </w:r>
      <w:r>
        <w:rPr>
          <w:spacing w:val="-3"/>
        </w:rPr>
        <w:t>cada</w:t>
      </w:r>
      <w:r>
        <w:rPr>
          <w:spacing w:val="-24"/>
        </w:rPr>
        <w:t> </w:t>
      </w:r>
      <w:r>
        <w:rPr/>
        <w:t>una</w:t>
      </w:r>
      <w:r>
        <w:rPr>
          <w:spacing w:val="-23"/>
        </w:rPr>
        <w:t> </w:t>
      </w:r>
      <w:r>
        <w:rPr/>
        <w:t>de</w:t>
      </w:r>
      <w:r>
        <w:rPr>
          <w:spacing w:val="-23"/>
        </w:rPr>
        <w:t> </w:t>
      </w:r>
      <w:r>
        <w:rPr/>
        <w:t>las</w:t>
      </w:r>
      <w:r>
        <w:rPr>
          <w:spacing w:val="-23"/>
        </w:rPr>
        <w:t> </w:t>
      </w:r>
      <w:r>
        <w:rPr>
          <w:spacing w:val="-3"/>
        </w:rPr>
        <w:t>regionales.</w:t>
      </w:r>
    </w:p>
    <w:p>
      <w:pPr>
        <w:pStyle w:val="BodyText"/>
        <w:spacing w:before="122"/>
        <w:ind w:left="119" w:right="40" w:firstLine="1"/>
        <w:jc w:val="both"/>
      </w:pPr>
      <w:r>
        <w:rPr>
          <w:spacing w:val="-3"/>
        </w:rPr>
        <w:t>Como parte </w:t>
      </w:r>
      <w:r>
        <w:rPr/>
        <w:t>de </w:t>
      </w:r>
      <w:r>
        <w:rPr>
          <w:spacing w:val="-4"/>
        </w:rPr>
        <w:t>nuestra </w:t>
      </w:r>
      <w:r>
        <w:rPr>
          <w:spacing w:val="-3"/>
        </w:rPr>
        <w:t>política gremial, solicitamos </w:t>
      </w:r>
      <w:r>
        <w:rPr/>
        <w:t>la creación de cargos y horas cátedras faltantes en los establecimientos del nivel primario, secundario y </w:t>
      </w:r>
      <w:r>
        <w:rPr>
          <w:spacing w:val="-4"/>
        </w:rPr>
        <w:t>sus </w:t>
      </w:r>
      <w:r>
        <w:rPr>
          <w:spacing w:val="-3"/>
        </w:rPr>
        <w:t>modalidades. Hemos acompañado </w:t>
      </w:r>
      <w:r>
        <w:rPr/>
        <w:t>a </w:t>
      </w:r>
      <w:r>
        <w:rPr>
          <w:spacing w:val="-3"/>
        </w:rPr>
        <w:t>lxs </w:t>
      </w:r>
      <w:r>
        <w:rPr>
          <w:spacing w:val="-4"/>
        </w:rPr>
        <w:t>docentes </w:t>
      </w:r>
      <w:r>
        <w:rPr/>
        <w:t>en sus </w:t>
      </w:r>
      <w:r>
        <w:rPr>
          <w:spacing w:val="-3"/>
        </w:rPr>
        <w:t>reclamos </w:t>
      </w:r>
      <w:r>
        <w:rPr>
          <w:spacing w:val="-4"/>
        </w:rPr>
        <w:t>realizando encuentros </w:t>
      </w:r>
      <w:r>
        <w:rPr/>
        <w:t>y </w:t>
      </w:r>
      <w:r>
        <w:rPr>
          <w:spacing w:val="-3"/>
        </w:rPr>
        <w:t>charlas </w:t>
      </w:r>
      <w:r>
        <w:rPr/>
        <w:t>de </w:t>
      </w:r>
      <w:r>
        <w:rPr>
          <w:spacing w:val="-3"/>
        </w:rPr>
        <w:t>normativa </w:t>
      </w:r>
      <w:r>
        <w:rPr/>
        <w:t>e </w:t>
      </w:r>
      <w:r>
        <w:rPr>
          <w:spacing w:val="-3"/>
        </w:rPr>
        <w:t>intervenciones</w:t>
      </w:r>
      <w:r>
        <w:rPr>
          <w:spacing w:val="-18"/>
        </w:rPr>
        <w:t> </w:t>
      </w:r>
      <w:r>
        <w:rPr>
          <w:spacing w:val="-4"/>
        </w:rPr>
        <w:t>ante</w:t>
      </w:r>
      <w:r>
        <w:rPr>
          <w:spacing w:val="-18"/>
        </w:rPr>
        <w:t> </w:t>
      </w:r>
      <w:r>
        <w:rPr>
          <w:spacing w:val="-3"/>
        </w:rPr>
        <w:t>situaciones</w:t>
      </w:r>
      <w:r>
        <w:rPr>
          <w:spacing w:val="-17"/>
        </w:rPr>
        <w:t> </w:t>
      </w:r>
      <w:r>
        <w:rPr>
          <w:spacing w:val="-3"/>
        </w:rPr>
        <w:t>complejas</w:t>
      </w:r>
      <w:r>
        <w:rPr>
          <w:spacing w:val="-18"/>
        </w:rPr>
        <w:t> </w:t>
      </w:r>
      <w:r>
        <w:rPr/>
        <w:t>en</w:t>
      </w:r>
      <w:r>
        <w:rPr>
          <w:spacing w:val="-18"/>
        </w:rPr>
        <w:t> </w:t>
      </w:r>
      <w:r>
        <w:rPr/>
        <w:t>las</w:t>
      </w:r>
      <w:r>
        <w:rPr>
          <w:spacing w:val="-17"/>
        </w:rPr>
        <w:t> </w:t>
      </w:r>
      <w:r>
        <w:rPr>
          <w:spacing w:val="-3"/>
        </w:rPr>
        <w:t>escuelas. </w:t>
      </w:r>
      <w:r>
        <w:rPr>
          <w:spacing w:val="-5"/>
        </w:rPr>
        <w:t>Para</w:t>
      </w:r>
      <w:r>
        <w:rPr>
          <w:spacing w:val="-17"/>
        </w:rPr>
        <w:t> </w:t>
      </w:r>
      <w:r>
        <w:rPr>
          <w:spacing w:val="-3"/>
        </w:rPr>
        <w:t>las/los</w:t>
      </w:r>
      <w:r>
        <w:rPr>
          <w:spacing w:val="-16"/>
        </w:rPr>
        <w:t> </w:t>
      </w:r>
      <w:r>
        <w:rPr>
          <w:spacing w:val="-4"/>
        </w:rPr>
        <w:t>compañeras/os</w:t>
      </w:r>
      <w:r>
        <w:rPr>
          <w:spacing w:val="-16"/>
        </w:rPr>
        <w:t> </w:t>
      </w:r>
      <w:r>
        <w:rPr/>
        <w:t>de</w:t>
      </w:r>
      <w:r>
        <w:rPr>
          <w:spacing w:val="-17"/>
        </w:rPr>
        <w:t> </w:t>
      </w:r>
      <w:r>
        <w:rPr/>
        <w:t>los</w:t>
      </w:r>
      <w:r>
        <w:rPr>
          <w:spacing w:val="-17"/>
        </w:rPr>
        <w:t> </w:t>
      </w:r>
      <w:r>
        <w:rPr>
          <w:spacing w:val="-3"/>
        </w:rPr>
        <w:t>espacios</w:t>
      </w:r>
      <w:r>
        <w:rPr>
          <w:spacing w:val="-16"/>
        </w:rPr>
        <w:t> </w:t>
      </w:r>
      <w:r>
        <w:rPr>
          <w:spacing w:val="-3"/>
        </w:rPr>
        <w:t>curriculares</w:t>
      </w:r>
      <w:r>
        <w:rPr>
          <w:spacing w:val="-16"/>
        </w:rPr>
        <w:t> </w:t>
      </w:r>
      <w:r>
        <w:rPr/>
        <w:t>de </w:t>
      </w:r>
      <w:r>
        <w:rPr>
          <w:spacing w:val="-5"/>
        </w:rPr>
        <w:t>Talleres</w:t>
      </w:r>
      <w:r>
        <w:rPr>
          <w:spacing w:val="-13"/>
        </w:rPr>
        <w:t> </w:t>
      </w:r>
      <w:r>
        <w:rPr/>
        <w:t>de</w:t>
      </w:r>
      <w:r>
        <w:rPr>
          <w:spacing w:val="-12"/>
        </w:rPr>
        <w:t> </w:t>
      </w:r>
      <w:r>
        <w:rPr>
          <w:spacing w:val="-4"/>
        </w:rPr>
        <w:t>Educación</w:t>
      </w:r>
      <w:r>
        <w:rPr>
          <w:spacing w:val="-12"/>
        </w:rPr>
        <w:t> </w:t>
      </w:r>
      <w:r>
        <w:rPr>
          <w:spacing w:val="-3"/>
        </w:rPr>
        <w:t>Manual,</w:t>
      </w:r>
      <w:r>
        <w:rPr>
          <w:spacing w:val="-12"/>
        </w:rPr>
        <w:t> </w:t>
      </w:r>
      <w:r>
        <w:rPr>
          <w:spacing w:val="-4"/>
        </w:rPr>
        <w:t>Ajedrez,</w:t>
      </w:r>
      <w:r>
        <w:rPr>
          <w:spacing w:val="-12"/>
        </w:rPr>
        <w:t> </w:t>
      </w:r>
      <w:r>
        <w:rPr>
          <w:spacing w:val="-3"/>
        </w:rPr>
        <w:t>Coros</w:t>
      </w:r>
      <w:r>
        <w:rPr>
          <w:spacing w:val="-12"/>
        </w:rPr>
        <w:t> </w:t>
      </w:r>
      <w:r>
        <w:rPr/>
        <w:t>y</w:t>
      </w:r>
      <w:r>
        <w:rPr>
          <w:spacing w:val="-12"/>
        </w:rPr>
        <w:t> </w:t>
      </w:r>
      <w:r>
        <w:rPr>
          <w:spacing w:val="-4"/>
        </w:rPr>
        <w:t>Orquestas, </w:t>
      </w:r>
      <w:r>
        <w:rPr/>
        <w:t>en</w:t>
      </w:r>
      <w:r>
        <w:rPr>
          <w:spacing w:val="-9"/>
        </w:rPr>
        <w:t> </w:t>
      </w:r>
      <w:r>
        <w:rPr>
          <w:spacing w:val="-4"/>
        </w:rPr>
        <w:t>este</w:t>
      </w:r>
      <w:r>
        <w:rPr>
          <w:spacing w:val="-9"/>
        </w:rPr>
        <w:t> </w:t>
      </w:r>
      <w:r>
        <w:rPr>
          <w:spacing w:val="-4"/>
        </w:rPr>
        <w:t>largo</w:t>
      </w:r>
      <w:r>
        <w:rPr>
          <w:spacing w:val="-9"/>
        </w:rPr>
        <w:t> </w:t>
      </w:r>
      <w:r>
        <w:rPr>
          <w:spacing w:val="-3"/>
        </w:rPr>
        <w:t>proceso</w:t>
      </w:r>
      <w:r>
        <w:rPr>
          <w:spacing w:val="-9"/>
        </w:rPr>
        <w:t> </w:t>
      </w:r>
      <w:r>
        <w:rPr/>
        <w:t>que</w:t>
      </w:r>
      <w:r>
        <w:rPr>
          <w:spacing w:val="-9"/>
        </w:rPr>
        <w:t> </w:t>
      </w:r>
      <w:r>
        <w:rPr>
          <w:spacing w:val="-3"/>
        </w:rPr>
        <w:t>implicó</w:t>
      </w:r>
      <w:r>
        <w:rPr>
          <w:spacing w:val="-9"/>
        </w:rPr>
        <w:t> </w:t>
      </w:r>
      <w:r>
        <w:rPr>
          <w:spacing w:val="-4"/>
        </w:rPr>
        <w:t>garantizar</w:t>
      </w:r>
      <w:r>
        <w:rPr>
          <w:spacing w:val="-9"/>
        </w:rPr>
        <w:t> </w:t>
      </w:r>
      <w:r>
        <w:rPr/>
        <w:t>la</w:t>
      </w:r>
      <w:r>
        <w:rPr>
          <w:spacing w:val="-9"/>
        </w:rPr>
        <w:t> </w:t>
      </w:r>
      <w:r>
        <w:rPr>
          <w:spacing w:val="-4"/>
        </w:rPr>
        <w:t>estabilidad laboral</w:t>
      </w:r>
      <w:r>
        <w:rPr>
          <w:spacing w:val="-10"/>
        </w:rPr>
        <w:t> </w:t>
      </w:r>
      <w:r>
        <w:rPr/>
        <w:t>y</w:t>
      </w:r>
      <w:r>
        <w:rPr>
          <w:spacing w:val="-10"/>
        </w:rPr>
        <w:t> </w:t>
      </w:r>
      <w:r>
        <w:rPr/>
        <w:t>la</w:t>
      </w:r>
      <w:r>
        <w:rPr>
          <w:spacing w:val="-10"/>
        </w:rPr>
        <w:t> </w:t>
      </w:r>
      <w:r>
        <w:rPr>
          <w:spacing w:val="-3"/>
        </w:rPr>
        <w:t>continuidad</w:t>
      </w:r>
      <w:r>
        <w:rPr>
          <w:spacing w:val="-9"/>
        </w:rPr>
        <w:t> </w:t>
      </w:r>
      <w:r>
        <w:rPr>
          <w:spacing w:val="-3"/>
        </w:rPr>
        <w:t>pedagógica,</w:t>
      </w:r>
      <w:r>
        <w:rPr>
          <w:spacing w:val="-10"/>
        </w:rPr>
        <w:t> </w:t>
      </w:r>
      <w:r>
        <w:rPr>
          <w:spacing w:val="-4"/>
        </w:rPr>
        <w:t>realizamos</w:t>
      </w:r>
      <w:r>
        <w:rPr>
          <w:spacing w:val="-10"/>
        </w:rPr>
        <w:t> </w:t>
      </w:r>
      <w:r>
        <w:rPr>
          <w:spacing w:val="-3"/>
        </w:rPr>
        <w:t>reuniones </w:t>
      </w:r>
      <w:r>
        <w:rPr>
          <w:spacing w:val="5"/>
        </w:rPr>
        <w:t>periódicas </w:t>
      </w:r>
      <w:r>
        <w:rPr>
          <w:spacing w:val="4"/>
        </w:rPr>
        <w:t>donde </w:t>
      </w:r>
      <w:r>
        <w:rPr>
          <w:spacing w:val="3"/>
        </w:rPr>
        <w:t>se </w:t>
      </w:r>
      <w:r>
        <w:rPr>
          <w:spacing w:val="4"/>
        </w:rPr>
        <w:t>plantearon las problemáticas </w:t>
      </w:r>
      <w:r>
        <w:rPr>
          <w:spacing w:val="-4"/>
        </w:rPr>
        <w:t>emergentes </w:t>
      </w:r>
      <w:r>
        <w:rPr/>
        <w:t>de </w:t>
      </w:r>
      <w:r>
        <w:rPr>
          <w:spacing w:val="-3"/>
        </w:rPr>
        <w:t>cada </w:t>
      </w:r>
      <w:r>
        <w:rPr/>
        <w:t>uno de </w:t>
      </w:r>
      <w:r>
        <w:rPr>
          <w:spacing w:val="-4"/>
        </w:rPr>
        <w:t>estos </w:t>
      </w:r>
      <w:r>
        <w:rPr>
          <w:spacing w:val="-3"/>
        </w:rPr>
        <w:t>espacios. Seguimos </w:t>
      </w:r>
      <w:r>
        <w:rPr>
          <w:spacing w:val="4"/>
        </w:rPr>
        <w:t>reclamando </w:t>
      </w:r>
      <w:r>
        <w:rPr>
          <w:spacing w:val="2"/>
        </w:rPr>
        <w:t>de </w:t>
      </w:r>
      <w:r>
        <w:rPr>
          <w:spacing w:val="3"/>
        </w:rPr>
        <w:t>manera urgente </w:t>
      </w:r>
      <w:r>
        <w:rPr>
          <w:spacing w:val="2"/>
        </w:rPr>
        <w:t>la </w:t>
      </w:r>
      <w:r>
        <w:rPr>
          <w:spacing w:val="4"/>
        </w:rPr>
        <w:t>creación </w:t>
      </w:r>
      <w:r>
        <w:rPr>
          <w:spacing w:val="2"/>
        </w:rPr>
        <w:t>de</w:t>
      </w:r>
      <w:r>
        <w:rPr>
          <w:spacing w:val="20"/>
        </w:rPr>
        <w:t> </w:t>
      </w:r>
      <w:r>
        <w:rPr>
          <w:spacing w:val="2"/>
        </w:rPr>
        <w:t>un</w:t>
      </w:r>
    </w:p>
    <w:p>
      <w:pPr>
        <w:pStyle w:val="BodyText"/>
        <w:spacing w:before="115"/>
        <w:ind w:left="124" w:right="388"/>
        <w:jc w:val="both"/>
      </w:pPr>
      <w:r>
        <w:rPr/>
        <w:br w:type="column"/>
      </w:r>
      <w:r>
        <w:rPr>
          <w:spacing w:val="-4"/>
        </w:rPr>
        <w:t>escalafón</w:t>
      </w:r>
      <w:r>
        <w:rPr>
          <w:spacing w:val="-19"/>
        </w:rPr>
        <w:t> </w:t>
      </w:r>
      <w:r>
        <w:rPr>
          <w:spacing w:val="-4"/>
        </w:rPr>
        <w:t>para</w:t>
      </w:r>
      <w:r>
        <w:rPr>
          <w:spacing w:val="-19"/>
        </w:rPr>
        <w:t> </w:t>
      </w:r>
      <w:r>
        <w:rPr>
          <w:spacing w:val="-3"/>
        </w:rPr>
        <w:t>cubrir</w:t>
      </w:r>
      <w:r>
        <w:rPr>
          <w:spacing w:val="-19"/>
        </w:rPr>
        <w:t> </w:t>
      </w:r>
      <w:r>
        <w:rPr>
          <w:spacing w:val="-4"/>
        </w:rPr>
        <w:t>cargos</w:t>
      </w:r>
      <w:r>
        <w:rPr>
          <w:spacing w:val="-19"/>
        </w:rPr>
        <w:t> </w:t>
      </w:r>
      <w:r>
        <w:rPr/>
        <w:t>y</w:t>
      </w:r>
      <w:r>
        <w:rPr>
          <w:spacing w:val="-18"/>
        </w:rPr>
        <w:t> </w:t>
      </w:r>
      <w:r>
        <w:rPr>
          <w:spacing w:val="-4"/>
        </w:rPr>
        <w:t>horas</w:t>
      </w:r>
      <w:r>
        <w:rPr>
          <w:spacing w:val="-19"/>
        </w:rPr>
        <w:t> </w:t>
      </w:r>
      <w:r>
        <w:rPr>
          <w:spacing w:val="-4"/>
        </w:rPr>
        <w:t>faltantes</w:t>
      </w:r>
      <w:r>
        <w:rPr>
          <w:spacing w:val="-19"/>
        </w:rPr>
        <w:t> </w:t>
      </w:r>
      <w:r>
        <w:rPr/>
        <w:t>y</w:t>
      </w:r>
      <w:r>
        <w:rPr>
          <w:spacing w:val="-19"/>
        </w:rPr>
        <w:t> </w:t>
      </w:r>
      <w:r>
        <w:rPr/>
        <w:t>así</w:t>
      </w:r>
      <w:r>
        <w:rPr>
          <w:spacing w:val="-18"/>
        </w:rPr>
        <w:t> </w:t>
      </w:r>
      <w:r>
        <w:rPr>
          <w:spacing w:val="-4"/>
        </w:rPr>
        <w:t>asegurar </w:t>
      </w:r>
      <w:r>
        <w:rPr>
          <w:spacing w:val="2"/>
        </w:rPr>
        <w:t>el </w:t>
      </w:r>
      <w:r>
        <w:rPr>
          <w:spacing w:val="4"/>
        </w:rPr>
        <w:t>sostenimiento </w:t>
      </w:r>
      <w:r>
        <w:rPr>
          <w:spacing w:val="2"/>
        </w:rPr>
        <w:t>de </w:t>
      </w:r>
      <w:r>
        <w:rPr>
          <w:spacing w:val="3"/>
        </w:rPr>
        <w:t>los coros </w:t>
      </w:r>
      <w:r>
        <w:rPr/>
        <w:t>y </w:t>
      </w:r>
      <w:r>
        <w:rPr>
          <w:spacing w:val="3"/>
        </w:rPr>
        <w:t>orquestas porque </w:t>
      </w:r>
      <w:r>
        <w:rPr>
          <w:spacing w:val="-4"/>
        </w:rPr>
        <w:t>entendemos </w:t>
      </w:r>
      <w:r>
        <w:rPr/>
        <w:t>que </w:t>
      </w:r>
      <w:r>
        <w:rPr>
          <w:spacing w:val="-3"/>
        </w:rPr>
        <w:t>somos </w:t>
      </w:r>
      <w:r>
        <w:rPr>
          <w:spacing w:val="-5"/>
        </w:rPr>
        <w:t>garantes </w:t>
      </w:r>
      <w:r>
        <w:rPr/>
        <w:t>de </w:t>
      </w:r>
      <w:r>
        <w:rPr>
          <w:spacing w:val="-3"/>
        </w:rPr>
        <w:t>derechos </w:t>
      </w:r>
      <w:r>
        <w:rPr>
          <w:spacing w:val="-4"/>
        </w:rPr>
        <w:t>para </w:t>
      </w:r>
      <w:r>
        <w:rPr/>
        <w:t>que </w:t>
      </w:r>
      <w:r>
        <w:rPr>
          <w:spacing w:val="-4"/>
        </w:rPr>
        <w:t>nuestras</w:t>
      </w:r>
      <w:r>
        <w:rPr>
          <w:spacing w:val="-17"/>
        </w:rPr>
        <w:t> </w:t>
      </w:r>
      <w:r>
        <w:rPr>
          <w:spacing w:val="-3"/>
        </w:rPr>
        <w:t>niñeces</w:t>
      </w:r>
      <w:r>
        <w:rPr>
          <w:spacing w:val="-16"/>
        </w:rPr>
        <w:t> </w:t>
      </w:r>
      <w:r>
        <w:rPr/>
        <w:t>y</w:t>
      </w:r>
      <w:r>
        <w:rPr>
          <w:spacing w:val="-16"/>
        </w:rPr>
        <w:t> </w:t>
      </w:r>
      <w:r>
        <w:rPr>
          <w:spacing w:val="-3"/>
        </w:rPr>
        <w:t>adolescencias</w:t>
      </w:r>
      <w:r>
        <w:rPr>
          <w:spacing w:val="-17"/>
        </w:rPr>
        <w:t> </w:t>
      </w:r>
      <w:r>
        <w:rPr>
          <w:spacing w:val="-3"/>
        </w:rPr>
        <w:t>accedan</w:t>
      </w:r>
      <w:r>
        <w:rPr>
          <w:spacing w:val="-16"/>
        </w:rPr>
        <w:t> </w:t>
      </w:r>
      <w:r>
        <w:rPr/>
        <w:t>a</w:t>
      </w:r>
      <w:r>
        <w:rPr>
          <w:spacing w:val="-16"/>
        </w:rPr>
        <w:t> </w:t>
      </w:r>
      <w:r>
        <w:rPr/>
        <w:t>la</w:t>
      </w:r>
      <w:r>
        <w:rPr>
          <w:spacing w:val="-16"/>
        </w:rPr>
        <w:t> </w:t>
      </w:r>
      <w:r>
        <w:rPr>
          <w:spacing w:val="-3"/>
        </w:rPr>
        <w:t>música</w:t>
      </w:r>
      <w:r>
        <w:rPr>
          <w:spacing w:val="-17"/>
        </w:rPr>
        <w:t> </w:t>
      </w:r>
      <w:r>
        <w:rPr/>
        <w:t>en</w:t>
      </w:r>
      <w:r>
        <w:rPr>
          <w:spacing w:val="-16"/>
        </w:rPr>
        <w:t> </w:t>
      </w:r>
      <w:r>
        <w:rPr/>
        <w:t>la </w:t>
      </w:r>
      <w:r>
        <w:rPr>
          <w:spacing w:val="-3"/>
        </w:rPr>
        <w:t>escuela</w:t>
      </w:r>
      <w:r>
        <w:rPr>
          <w:spacing w:val="-23"/>
        </w:rPr>
        <w:t> </w:t>
      </w:r>
      <w:r>
        <w:rPr>
          <w:spacing w:val="-3"/>
        </w:rPr>
        <w:t>pública.</w:t>
      </w:r>
    </w:p>
    <w:p>
      <w:pPr>
        <w:pStyle w:val="BodyText"/>
        <w:spacing w:before="122"/>
        <w:ind w:left="121" w:right="387" w:firstLine="2"/>
        <w:jc w:val="both"/>
      </w:pPr>
      <w:r>
        <w:rPr>
          <w:spacing w:val="-3"/>
        </w:rPr>
        <w:t>Desde </w:t>
      </w:r>
      <w:r>
        <w:rPr/>
        <w:t>la </w:t>
      </w:r>
      <w:r>
        <w:rPr>
          <w:spacing w:val="-4"/>
        </w:rPr>
        <w:t>secretaría </w:t>
      </w:r>
      <w:r>
        <w:rPr/>
        <w:t>de </w:t>
      </w:r>
      <w:r>
        <w:rPr>
          <w:spacing w:val="-3"/>
        </w:rPr>
        <w:t>Nivel Inicial </w:t>
      </w:r>
      <w:r>
        <w:rPr>
          <w:spacing w:val="-4"/>
        </w:rPr>
        <w:t>durante </w:t>
      </w:r>
      <w:r>
        <w:rPr/>
        <w:t>el </w:t>
      </w:r>
      <w:r>
        <w:rPr>
          <w:spacing w:val="-3"/>
        </w:rPr>
        <w:t>periodo 2023/24, </w:t>
      </w:r>
      <w:r>
        <w:rPr/>
        <w:t>se dio </w:t>
      </w:r>
      <w:r>
        <w:rPr>
          <w:spacing w:val="-3"/>
        </w:rPr>
        <w:t>continuidad </w:t>
      </w:r>
      <w:r>
        <w:rPr/>
        <w:t>al </w:t>
      </w:r>
      <w:r>
        <w:rPr>
          <w:spacing w:val="-4"/>
        </w:rPr>
        <w:t>proyecto </w:t>
      </w:r>
      <w:r>
        <w:rPr/>
        <w:t>“En la </w:t>
      </w:r>
      <w:r>
        <w:rPr>
          <w:spacing w:val="-3"/>
        </w:rPr>
        <w:t>escuela Pública ﬂorecen </w:t>
      </w:r>
      <w:r>
        <w:rPr/>
        <w:t>los </w:t>
      </w:r>
      <w:r>
        <w:rPr>
          <w:spacing w:val="-5"/>
        </w:rPr>
        <w:t>derechos”, </w:t>
      </w:r>
      <w:r>
        <w:rPr>
          <w:spacing w:val="-4"/>
        </w:rPr>
        <w:t>Caravana Educativa </w:t>
      </w:r>
      <w:r>
        <w:rPr/>
        <w:t>de la </w:t>
      </w:r>
      <w:r>
        <w:rPr>
          <w:spacing w:val="-3"/>
        </w:rPr>
        <w:t>AMSAFE, con </w:t>
      </w:r>
      <w:r>
        <w:rPr/>
        <w:t>la </w:t>
      </w:r>
      <w:r>
        <w:rPr>
          <w:spacing w:val="-3"/>
        </w:rPr>
        <w:t>presencia </w:t>
      </w:r>
      <w:r>
        <w:rPr/>
        <w:t>del </w:t>
      </w:r>
      <w:r>
        <w:rPr>
          <w:spacing w:val="-4"/>
        </w:rPr>
        <w:t>dibujante </w:t>
      </w:r>
      <w:r>
        <w:rPr>
          <w:spacing w:val="-3"/>
        </w:rPr>
        <w:t>Emilio </w:t>
      </w:r>
      <w:r>
        <w:rPr>
          <w:spacing w:val="-4"/>
        </w:rPr>
        <w:t>Ferrero, </w:t>
      </w:r>
      <w:r>
        <w:rPr>
          <w:spacing w:val="-3"/>
        </w:rPr>
        <w:t>quien </w:t>
      </w:r>
      <w:r>
        <w:rPr>
          <w:spacing w:val="-4"/>
        </w:rPr>
        <w:t>realizó </w:t>
      </w:r>
      <w:r>
        <w:rPr>
          <w:spacing w:val="-3"/>
        </w:rPr>
        <w:t>intervenciones </w:t>
      </w:r>
      <w:r>
        <w:rPr/>
        <w:t>en </w:t>
      </w:r>
      <w:r>
        <w:rPr>
          <w:spacing w:val="-3"/>
        </w:rPr>
        <w:t>jardines </w:t>
      </w:r>
      <w:r>
        <w:rPr/>
        <w:t>de </w:t>
      </w:r>
      <w:r>
        <w:rPr>
          <w:spacing w:val="-4"/>
        </w:rPr>
        <w:t>infantes </w:t>
      </w:r>
      <w:r>
        <w:rPr/>
        <w:t>y </w:t>
      </w:r>
      <w:r>
        <w:rPr>
          <w:spacing w:val="-3"/>
        </w:rPr>
        <w:t>escuelas </w:t>
      </w:r>
      <w:r>
        <w:rPr/>
        <w:t>de </w:t>
      </w:r>
      <w:r>
        <w:rPr>
          <w:spacing w:val="-4"/>
        </w:rPr>
        <w:t>diferentes departamentos </w:t>
      </w:r>
      <w:r>
        <w:rPr/>
        <w:t>de la </w:t>
      </w:r>
      <w:r>
        <w:rPr>
          <w:spacing w:val="-4"/>
        </w:rPr>
        <w:t>provincia. </w:t>
      </w:r>
      <w:r>
        <w:rPr>
          <w:spacing w:val="-5"/>
        </w:rPr>
        <w:t>También</w:t>
      </w:r>
      <w:r>
        <w:rPr>
          <w:spacing w:val="-17"/>
        </w:rPr>
        <w:t> </w:t>
      </w:r>
      <w:r>
        <w:rPr/>
        <w:t>en</w:t>
      </w:r>
      <w:r>
        <w:rPr>
          <w:spacing w:val="-17"/>
        </w:rPr>
        <w:t> </w:t>
      </w:r>
      <w:r>
        <w:rPr>
          <w:spacing w:val="-4"/>
        </w:rPr>
        <w:t>este</w:t>
      </w:r>
      <w:r>
        <w:rPr>
          <w:spacing w:val="-17"/>
        </w:rPr>
        <w:t> </w:t>
      </w:r>
      <w:r>
        <w:rPr>
          <w:spacing w:val="-3"/>
        </w:rPr>
        <w:t>nivel</w:t>
      </w:r>
      <w:r>
        <w:rPr>
          <w:spacing w:val="-17"/>
        </w:rPr>
        <w:t> </w:t>
      </w:r>
      <w:r>
        <w:rPr/>
        <w:t>se</w:t>
      </w:r>
      <w:r>
        <w:rPr>
          <w:spacing w:val="-17"/>
        </w:rPr>
        <w:t> </w:t>
      </w:r>
      <w:r>
        <w:rPr>
          <w:spacing w:val="-4"/>
        </w:rPr>
        <w:t>realizaron</w:t>
      </w:r>
      <w:r>
        <w:rPr>
          <w:spacing w:val="-17"/>
        </w:rPr>
        <w:t> </w:t>
      </w:r>
      <w:r>
        <w:rPr>
          <w:spacing w:val="-4"/>
        </w:rPr>
        <w:t>diferentes</w:t>
      </w:r>
      <w:r>
        <w:rPr>
          <w:spacing w:val="-17"/>
        </w:rPr>
        <w:t> </w:t>
      </w:r>
      <w:r>
        <w:rPr>
          <w:spacing w:val="-4"/>
        </w:rPr>
        <w:t>formaciones </w:t>
      </w:r>
      <w:r>
        <w:rPr>
          <w:spacing w:val="-3"/>
        </w:rPr>
        <w:t>pedagógicas </w:t>
      </w:r>
      <w:r>
        <w:rPr/>
        <w:t>y </w:t>
      </w:r>
      <w:r>
        <w:rPr>
          <w:spacing w:val="-3"/>
        </w:rPr>
        <w:t>lúdicas </w:t>
      </w:r>
      <w:r>
        <w:rPr>
          <w:spacing w:val="-4"/>
        </w:rPr>
        <w:t>referidas </w:t>
      </w:r>
      <w:r>
        <w:rPr/>
        <w:t>a las </w:t>
      </w:r>
      <w:r>
        <w:rPr>
          <w:spacing w:val="-4"/>
        </w:rPr>
        <w:t>Nuevas </w:t>
      </w:r>
      <w:r>
        <w:rPr>
          <w:spacing w:val="-5"/>
        </w:rPr>
        <w:t>Tecnologías. </w:t>
      </w:r>
      <w:r>
        <w:rPr/>
        <w:t>En</w:t>
      </w:r>
      <w:r>
        <w:rPr>
          <w:spacing w:val="-19"/>
        </w:rPr>
        <w:t> </w:t>
      </w:r>
      <w:r>
        <w:rPr>
          <w:spacing w:val="-4"/>
        </w:rPr>
        <w:t>mayo</w:t>
      </w:r>
      <w:r>
        <w:rPr>
          <w:spacing w:val="-19"/>
        </w:rPr>
        <w:t> </w:t>
      </w:r>
      <w:r>
        <w:rPr/>
        <w:t>de</w:t>
      </w:r>
      <w:r>
        <w:rPr>
          <w:spacing w:val="-18"/>
        </w:rPr>
        <w:t> </w:t>
      </w:r>
      <w:r>
        <w:rPr>
          <w:spacing w:val="-3"/>
        </w:rPr>
        <w:t>2023</w:t>
      </w:r>
      <w:r>
        <w:rPr>
          <w:spacing w:val="-19"/>
        </w:rPr>
        <w:t> </w:t>
      </w:r>
      <w:r>
        <w:rPr/>
        <w:t>se</w:t>
      </w:r>
      <w:r>
        <w:rPr>
          <w:spacing w:val="-18"/>
        </w:rPr>
        <w:t> </w:t>
      </w:r>
      <w:r>
        <w:rPr>
          <w:spacing w:val="-4"/>
        </w:rPr>
        <w:t>realizaron</w:t>
      </w:r>
      <w:r>
        <w:rPr>
          <w:spacing w:val="-19"/>
        </w:rPr>
        <w:t> </w:t>
      </w:r>
      <w:r>
        <w:rPr>
          <w:spacing w:val="-3"/>
        </w:rPr>
        <w:t>producciones</w:t>
      </w:r>
      <w:r>
        <w:rPr>
          <w:spacing w:val="-19"/>
        </w:rPr>
        <w:t> </w:t>
      </w:r>
      <w:r>
        <w:rPr>
          <w:spacing w:val="-3"/>
        </w:rPr>
        <w:t>audiovisuales con </w:t>
      </w:r>
      <w:r>
        <w:rPr/>
        <w:t>la </w:t>
      </w:r>
      <w:r>
        <w:rPr>
          <w:spacing w:val="-3"/>
        </w:rPr>
        <w:t>participación </w:t>
      </w:r>
      <w:r>
        <w:rPr/>
        <w:t>de las y los </w:t>
      </w:r>
      <w:r>
        <w:rPr>
          <w:spacing w:val="-4"/>
        </w:rPr>
        <w:t>docentes </w:t>
      </w:r>
      <w:r>
        <w:rPr/>
        <w:t>de </w:t>
      </w:r>
      <w:r>
        <w:rPr>
          <w:spacing w:val="-3"/>
        </w:rPr>
        <w:t>todas </w:t>
      </w:r>
      <w:r>
        <w:rPr/>
        <w:t>las </w:t>
      </w:r>
      <w:r>
        <w:rPr>
          <w:spacing w:val="-4"/>
        </w:rPr>
        <w:t>delegaciones </w:t>
      </w:r>
      <w:r>
        <w:rPr/>
        <w:t>de la </w:t>
      </w:r>
      <w:r>
        <w:rPr>
          <w:spacing w:val="-3"/>
        </w:rPr>
        <w:t>AMSAFE. </w:t>
      </w:r>
      <w:r>
        <w:rPr>
          <w:spacing w:val="-4"/>
        </w:rPr>
        <w:t>Durante </w:t>
      </w:r>
      <w:r>
        <w:rPr/>
        <w:t>los </w:t>
      </w:r>
      <w:r>
        <w:rPr>
          <w:spacing w:val="-3"/>
        </w:rPr>
        <w:t>meses </w:t>
      </w:r>
      <w:r>
        <w:rPr/>
        <w:t>de </w:t>
      </w:r>
      <w:r>
        <w:rPr>
          <w:spacing w:val="-3"/>
        </w:rPr>
        <w:t>junio </w:t>
      </w:r>
      <w:r>
        <w:rPr/>
        <w:t>y </w:t>
      </w:r>
      <w:r>
        <w:rPr>
          <w:spacing w:val="-3"/>
        </w:rPr>
        <w:t>julio</w:t>
      </w:r>
      <w:r>
        <w:rPr>
          <w:spacing w:val="-10"/>
        </w:rPr>
        <w:t> </w:t>
      </w:r>
      <w:r>
        <w:rPr/>
        <w:t>se</w:t>
      </w:r>
      <w:r>
        <w:rPr>
          <w:spacing w:val="-10"/>
        </w:rPr>
        <w:t> </w:t>
      </w:r>
      <w:r>
        <w:rPr>
          <w:spacing w:val="-3"/>
        </w:rPr>
        <w:t>llevó</w:t>
      </w:r>
      <w:r>
        <w:rPr>
          <w:spacing w:val="-10"/>
        </w:rPr>
        <w:t> </w:t>
      </w:r>
      <w:r>
        <w:rPr/>
        <w:t>a</w:t>
      </w:r>
      <w:r>
        <w:rPr>
          <w:spacing w:val="-10"/>
        </w:rPr>
        <w:t> </w:t>
      </w:r>
      <w:r>
        <w:rPr>
          <w:spacing w:val="-3"/>
        </w:rPr>
        <w:t>cabo</w:t>
      </w:r>
      <w:r>
        <w:rPr>
          <w:spacing w:val="-10"/>
        </w:rPr>
        <w:t> </w:t>
      </w:r>
      <w:r>
        <w:rPr/>
        <w:t>un</w:t>
      </w:r>
      <w:r>
        <w:rPr>
          <w:spacing w:val="-9"/>
        </w:rPr>
        <w:t> </w:t>
      </w:r>
      <w:r>
        <w:rPr>
          <w:spacing w:val="-3"/>
        </w:rPr>
        <w:t>ciclo</w:t>
      </w:r>
      <w:r>
        <w:rPr>
          <w:spacing w:val="-10"/>
        </w:rPr>
        <w:t> </w:t>
      </w:r>
      <w:r>
        <w:rPr/>
        <w:t>de</w:t>
      </w:r>
      <w:r>
        <w:rPr>
          <w:spacing w:val="-10"/>
        </w:rPr>
        <w:t> </w:t>
      </w:r>
      <w:r>
        <w:rPr>
          <w:spacing w:val="-4"/>
        </w:rPr>
        <w:t>formación</w:t>
      </w:r>
      <w:r>
        <w:rPr>
          <w:spacing w:val="-9"/>
        </w:rPr>
        <w:t> </w:t>
      </w:r>
      <w:r>
        <w:rPr>
          <w:spacing w:val="-3"/>
        </w:rPr>
        <w:t>bajo</w:t>
      </w:r>
      <w:r>
        <w:rPr>
          <w:spacing w:val="-10"/>
        </w:rPr>
        <w:t> </w:t>
      </w:r>
      <w:r>
        <w:rPr/>
        <w:t>la</w:t>
      </w:r>
      <w:r>
        <w:rPr>
          <w:spacing w:val="-10"/>
        </w:rPr>
        <w:t> </w:t>
      </w:r>
      <w:r>
        <w:rPr>
          <w:spacing w:val="-3"/>
        </w:rPr>
        <w:t>temática </w:t>
      </w:r>
      <w:r>
        <w:rPr/>
        <w:t>“La </w:t>
      </w:r>
      <w:r>
        <w:rPr>
          <w:spacing w:val="-3"/>
        </w:rPr>
        <w:t>ESI </w:t>
      </w:r>
      <w:r>
        <w:rPr/>
        <w:t>en la </w:t>
      </w:r>
      <w:r>
        <w:rPr>
          <w:spacing w:val="-4"/>
        </w:rPr>
        <w:t>primera infancia </w:t>
      </w:r>
      <w:r>
        <w:rPr/>
        <w:t>y </w:t>
      </w:r>
      <w:r>
        <w:rPr>
          <w:spacing w:val="-3"/>
        </w:rPr>
        <w:t>sus </w:t>
      </w:r>
      <w:r>
        <w:rPr>
          <w:spacing w:val="-4"/>
        </w:rPr>
        <w:t>diferentes </w:t>
      </w:r>
      <w:r>
        <w:rPr>
          <w:spacing w:val="-5"/>
        </w:rPr>
        <w:t>abordajes”, </w:t>
      </w:r>
      <w:r>
        <w:rPr>
          <w:spacing w:val="-3"/>
        </w:rPr>
        <w:t>con </w:t>
      </w:r>
      <w:r>
        <w:rPr/>
        <w:t>la </w:t>
      </w:r>
      <w:r>
        <w:rPr>
          <w:spacing w:val="-3"/>
        </w:rPr>
        <w:t>presencia </w:t>
      </w:r>
      <w:r>
        <w:rPr/>
        <w:t>de la </w:t>
      </w:r>
      <w:r>
        <w:rPr>
          <w:spacing w:val="-3"/>
        </w:rPr>
        <w:t>Prof: Liliana Maltz, </w:t>
      </w:r>
      <w:r>
        <w:rPr>
          <w:spacing w:val="-4"/>
        </w:rPr>
        <w:t>capacitadora, escritora</w:t>
      </w:r>
      <w:r>
        <w:rPr>
          <w:spacing w:val="-8"/>
        </w:rPr>
        <w:t> </w:t>
      </w:r>
      <w:r>
        <w:rPr/>
        <w:t>e</w:t>
      </w:r>
      <w:r>
        <w:rPr>
          <w:spacing w:val="-7"/>
        </w:rPr>
        <w:t> </w:t>
      </w:r>
      <w:r>
        <w:rPr>
          <w:spacing w:val="-4"/>
        </w:rPr>
        <w:t>investigadora</w:t>
      </w:r>
      <w:r>
        <w:rPr>
          <w:spacing w:val="-8"/>
        </w:rPr>
        <w:t> </w:t>
      </w:r>
      <w:r>
        <w:rPr/>
        <w:t>en</w:t>
      </w:r>
      <w:r>
        <w:rPr>
          <w:spacing w:val="-7"/>
        </w:rPr>
        <w:t> </w:t>
      </w:r>
      <w:r>
        <w:rPr>
          <w:spacing w:val="-3"/>
        </w:rPr>
        <w:t>temas</w:t>
      </w:r>
      <w:r>
        <w:rPr>
          <w:spacing w:val="-7"/>
        </w:rPr>
        <w:t> </w:t>
      </w:r>
      <w:r>
        <w:rPr/>
        <w:t>de</w:t>
      </w:r>
      <w:r>
        <w:rPr>
          <w:spacing w:val="-8"/>
        </w:rPr>
        <w:t> </w:t>
      </w:r>
      <w:r>
        <w:rPr>
          <w:spacing w:val="-3"/>
        </w:rPr>
        <w:t>ESI.</w:t>
      </w:r>
      <w:r>
        <w:rPr>
          <w:spacing w:val="-7"/>
        </w:rPr>
        <w:t> </w:t>
      </w:r>
      <w:r>
        <w:rPr>
          <w:spacing w:val="-4"/>
        </w:rPr>
        <w:t>Entre</w:t>
      </w:r>
      <w:r>
        <w:rPr>
          <w:spacing w:val="-7"/>
        </w:rPr>
        <w:t> </w:t>
      </w:r>
      <w:r>
        <w:rPr/>
        <w:t>los</w:t>
      </w:r>
      <w:r>
        <w:rPr>
          <w:spacing w:val="-8"/>
        </w:rPr>
        <w:t> </w:t>
      </w:r>
      <w:r>
        <w:rPr>
          <w:spacing w:val="-3"/>
        </w:rPr>
        <w:t>meses </w:t>
      </w:r>
      <w:r>
        <w:rPr>
          <w:spacing w:val="2"/>
        </w:rPr>
        <w:t>de </w:t>
      </w:r>
      <w:r>
        <w:rPr>
          <w:spacing w:val="3"/>
        </w:rPr>
        <w:t>septiembre </w:t>
      </w:r>
      <w:r>
        <w:rPr/>
        <w:t>y </w:t>
      </w:r>
      <w:r>
        <w:rPr>
          <w:spacing w:val="4"/>
        </w:rPr>
        <w:t>diciembre </w:t>
      </w:r>
      <w:r>
        <w:rPr>
          <w:spacing w:val="2"/>
        </w:rPr>
        <w:t>se </w:t>
      </w:r>
      <w:r>
        <w:rPr>
          <w:spacing w:val="3"/>
        </w:rPr>
        <w:t>llevaron </w:t>
      </w:r>
      <w:r>
        <w:rPr/>
        <w:t>a </w:t>
      </w:r>
      <w:r>
        <w:rPr>
          <w:spacing w:val="3"/>
        </w:rPr>
        <w:t>cabo los </w:t>
      </w:r>
      <w:r>
        <w:rPr>
          <w:spacing w:val="-4"/>
        </w:rPr>
        <w:t>encuentros </w:t>
      </w:r>
      <w:r>
        <w:rPr>
          <w:spacing w:val="-3"/>
        </w:rPr>
        <w:t>regionales </w:t>
      </w:r>
      <w:r>
        <w:rPr/>
        <w:t>de </w:t>
      </w:r>
      <w:r>
        <w:rPr>
          <w:spacing w:val="-4"/>
        </w:rPr>
        <w:t>Interculturalidad </w:t>
      </w:r>
      <w:r>
        <w:rPr>
          <w:spacing w:val="-3"/>
        </w:rPr>
        <w:t>Bilingüe, </w:t>
      </w:r>
      <w:r>
        <w:rPr/>
        <w:t>en el </w:t>
      </w:r>
      <w:r>
        <w:rPr>
          <w:spacing w:val="5"/>
        </w:rPr>
        <w:t>marco del </w:t>
      </w:r>
      <w:r>
        <w:rPr>
          <w:spacing w:val="6"/>
        </w:rPr>
        <w:t>proyecto provincial </w:t>
      </w:r>
      <w:r>
        <w:rPr>
          <w:spacing w:val="7"/>
        </w:rPr>
        <w:t>“Interculturalidad, </w:t>
      </w:r>
      <w:r>
        <w:rPr>
          <w:spacing w:val="-3"/>
        </w:rPr>
        <w:t>educación</w:t>
      </w:r>
      <w:r>
        <w:rPr>
          <w:spacing w:val="-18"/>
        </w:rPr>
        <w:t> </w:t>
      </w:r>
      <w:r>
        <w:rPr/>
        <w:t>y</w:t>
      </w:r>
      <w:r>
        <w:rPr>
          <w:spacing w:val="-18"/>
        </w:rPr>
        <w:t> </w:t>
      </w:r>
      <w:r>
        <w:rPr>
          <w:spacing w:val="-3"/>
        </w:rPr>
        <w:t>diálogo</w:t>
      </w:r>
      <w:r>
        <w:rPr>
          <w:spacing w:val="-17"/>
        </w:rPr>
        <w:t> </w:t>
      </w:r>
      <w:r>
        <w:rPr/>
        <w:t>de</w:t>
      </w:r>
      <w:r>
        <w:rPr>
          <w:spacing w:val="-18"/>
        </w:rPr>
        <w:t> </w:t>
      </w:r>
      <w:r>
        <w:rPr>
          <w:spacing w:val="-3"/>
        </w:rPr>
        <w:t>saberes”</w:t>
      </w:r>
      <w:r>
        <w:rPr>
          <w:spacing w:val="-17"/>
        </w:rPr>
        <w:t> </w:t>
      </w:r>
      <w:r>
        <w:rPr/>
        <w:t>en</w:t>
      </w:r>
      <w:r>
        <w:rPr>
          <w:spacing w:val="-18"/>
        </w:rPr>
        <w:t> </w:t>
      </w:r>
      <w:r>
        <w:rPr/>
        <w:t>un</w:t>
      </w:r>
      <w:r>
        <w:rPr>
          <w:spacing w:val="-17"/>
        </w:rPr>
        <w:t> </w:t>
      </w:r>
      <w:r>
        <w:rPr>
          <w:spacing w:val="-4"/>
        </w:rPr>
        <w:t>trabajo</w:t>
      </w:r>
      <w:r>
        <w:rPr>
          <w:spacing w:val="-18"/>
        </w:rPr>
        <w:t> </w:t>
      </w:r>
      <w:r>
        <w:rPr/>
        <w:t>en</w:t>
      </w:r>
      <w:r>
        <w:rPr>
          <w:spacing w:val="-18"/>
        </w:rPr>
        <w:t> </w:t>
      </w:r>
      <w:r>
        <w:rPr>
          <w:spacing w:val="-4"/>
        </w:rPr>
        <w:t>conjunto </w:t>
      </w:r>
      <w:r>
        <w:rPr/>
        <w:t>de las Secretarías de Nivel Inicial y Primario, con la presencia de historiadores e integrantes de pueblos </w:t>
      </w:r>
      <w:r>
        <w:rPr>
          <w:spacing w:val="-3"/>
        </w:rPr>
        <w:t>originarios,</w:t>
      </w:r>
      <w:r>
        <w:rPr>
          <w:spacing w:val="-10"/>
        </w:rPr>
        <w:t> </w:t>
      </w:r>
      <w:r>
        <w:rPr>
          <w:spacing w:val="-4"/>
        </w:rPr>
        <w:t>docentes</w:t>
      </w:r>
      <w:r>
        <w:rPr>
          <w:spacing w:val="-8"/>
        </w:rPr>
        <w:t> </w:t>
      </w:r>
      <w:r>
        <w:rPr/>
        <w:t>de</w:t>
      </w:r>
      <w:r>
        <w:rPr>
          <w:spacing w:val="-9"/>
        </w:rPr>
        <w:t> </w:t>
      </w:r>
      <w:r>
        <w:rPr>
          <w:spacing w:val="-3"/>
        </w:rPr>
        <w:t>escuelas</w:t>
      </w:r>
      <w:r>
        <w:rPr>
          <w:spacing w:val="-9"/>
        </w:rPr>
        <w:t> </w:t>
      </w:r>
      <w:r>
        <w:rPr/>
        <w:t>de</w:t>
      </w:r>
      <w:r>
        <w:rPr>
          <w:spacing w:val="-9"/>
        </w:rPr>
        <w:t> </w:t>
      </w:r>
      <w:r>
        <w:rPr>
          <w:spacing w:val="-3"/>
        </w:rPr>
        <w:t>EIB,</w:t>
      </w:r>
      <w:r>
        <w:rPr>
          <w:spacing w:val="-9"/>
        </w:rPr>
        <w:t> </w:t>
      </w:r>
      <w:r>
        <w:rPr/>
        <w:t>y</w:t>
      </w:r>
      <w:r>
        <w:rPr>
          <w:spacing w:val="-10"/>
        </w:rPr>
        <w:t> </w:t>
      </w:r>
      <w:r>
        <w:rPr>
          <w:spacing w:val="-4"/>
        </w:rPr>
        <w:t>representantes </w:t>
      </w:r>
      <w:r>
        <w:rPr/>
        <w:t>de</w:t>
      </w:r>
      <w:r>
        <w:rPr>
          <w:spacing w:val="-24"/>
        </w:rPr>
        <w:t> </w:t>
      </w:r>
      <w:r>
        <w:rPr>
          <w:spacing w:val="-3"/>
        </w:rPr>
        <w:t>comunidades</w:t>
      </w:r>
      <w:r>
        <w:rPr>
          <w:spacing w:val="-23"/>
        </w:rPr>
        <w:t> </w:t>
      </w:r>
      <w:r>
        <w:rPr/>
        <w:t>Qom</w:t>
      </w:r>
      <w:r>
        <w:rPr>
          <w:spacing w:val="-23"/>
        </w:rPr>
        <w:t> </w:t>
      </w:r>
      <w:r>
        <w:rPr/>
        <w:t>y</w:t>
      </w:r>
      <w:r>
        <w:rPr>
          <w:spacing w:val="-23"/>
        </w:rPr>
        <w:t> </w:t>
      </w:r>
      <w:r>
        <w:rPr>
          <w:spacing w:val="-3"/>
        </w:rPr>
        <w:t>Moqoit.</w:t>
      </w:r>
    </w:p>
    <w:p>
      <w:pPr>
        <w:pStyle w:val="BodyText"/>
        <w:spacing w:before="122"/>
        <w:ind w:left="119" w:right="390" w:firstLine="1"/>
        <w:jc w:val="both"/>
      </w:pPr>
      <w:r>
        <w:rPr>
          <w:spacing w:val="-3"/>
        </w:rPr>
        <w:t>Desde </w:t>
      </w:r>
      <w:r>
        <w:rPr/>
        <w:t>la </w:t>
      </w:r>
      <w:r>
        <w:rPr>
          <w:spacing w:val="-4"/>
        </w:rPr>
        <w:t>Secretaría </w:t>
      </w:r>
      <w:r>
        <w:rPr/>
        <w:t>de </w:t>
      </w:r>
      <w:r>
        <w:rPr>
          <w:spacing w:val="-3"/>
        </w:rPr>
        <w:t>Nivel Especial </w:t>
      </w:r>
      <w:r>
        <w:rPr>
          <w:spacing w:val="-4"/>
        </w:rPr>
        <w:t>sostenemos </w:t>
      </w:r>
      <w:r>
        <w:rPr/>
        <w:t>que la </w:t>
      </w:r>
      <w:r>
        <w:rPr>
          <w:spacing w:val="-3"/>
        </w:rPr>
        <w:t>modalidad </w:t>
      </w:r>
      <w:r>
        <w:rPr/>
        <w:t>no es un </w:t>
      </w:r>
      <w:r>
        <w:rPr>
          <w:spacing w:val="-3"/>
        </w:rPr>
        <w:t>número </w:t>
      </w:r>
      <w:r>
        <w:rPr/>
        <w:t>a </w:t>
      </w:r>
      <w:r>
        <w:rPr>
          <w:spacing w:val="-6"/>
        </w:rPr>
        <w:t>ajustar, </w:t>
      </w:r>
      <w:r>
        <w:rPr/>
        <w:t>ni un </w:t>
      </w:r>
      <w:r>
        <w:rPr>
          <w:spacing w:val="-3"/>
        </w:rPr>
        <w:t>mecanismo </w:t>
      </w:r>
      <w:r>
        <w:rPr/>
        <w:t>a </w:t>
      </w:r>
      <w:r>
        <w:rPr>
          <w:spacing w:val="-3"/>
        </w:rPr>
        <w:t>mejorar; está conformada </w:t>
      </w:r>
      <w:r>
        <w:rPr/>
        <w:t>por </w:t>
      </w:r>
      <w:r>
        <w:rPr>
          <w:spacing w:val="-3"/>
        </w:rPr>
        <w:t>estudiantes sujetos </w:t>
      </w:r>
      <w:r>
        <w:rPr/>
        <w:t>de </w:t>
      </w:r>
      <w:r>
        <w:rPr>
          <w:spacing w:val="-4"/>
        </w:rPr>
        <w:t>derecho,</w:t>
      </w:r>
      <w:r>
        <w:rPr>
          <w:spacing w:val="-16"/>
        </w:rPr>
        <w:t> </w:t>
      </w:r>
      <w:r>
        <w:rPr/>
        <w:t>que</w:t>
      </w:r>
      <w:r>
        <w:rPr>
          <w:spacing w:val="-15"/>
        </w:rPr>
        <w:t> </w:t>
      </w:r>
      <w:r>
        <w:rPr>
          <w:spacing w:val="-4"/>
        </w:rPr>
        <w:t>exigen</w:t>
      </w:r>
      <w:r>
        <w:rPr>
          <w:spacing w:val="-16"/>
        </w:rPr>
        <w:t> </w:t>
      </w:r>
      <w:r>
        <w:rPr>
          <w:spacing w:val="-3"/>
        </w:rPr>
        <w:t>igualdad</w:t>
      </w:r>
      <w:r>
        <w:rPr>
          <w:spacing w:val="-15"/>
        </w:rPr>
        <w:t> </w:t>
      </w:r>
      <w:r>
        <w:rPr/>
        <w:t>de</w:t>
      </w:r>
      <w:r>
        <w:rPr>
          <w:spacing w:val="-16"/>
        </w:rPr>
        <w:t> </w:t>
      </w:r>
      <w:r>
        <w:rPr>
          <w:spacing w:val="-3"/>
        </w:rPr>
        <w:t>oportunidades,</w:t>
      </w:r>
      <w:r>
        <w:rPr>
          <w:spacing w:val="-15"/>
        </w:rPr>
        <w:t> </w:t>
      </w:r>
      <w:r>
        <w:rPr/>
        <w:t>lo</w:t>
      </w:r>
      <w:r>
        <w:rPr>
          <w:spacing w:val="-16"/>
        </w:rPr>
        <w:t> </w:t>
      </w:r>
      <w:r>
        <w:rPr/>
        <w:t>que</w:t>
      </w:r>
      <w:r>
        <w:rPr>
          <w:spacing w:val="-15"/>
        </w:rPr>
        <w:t> </w:t>
      </w:r>
      <w:r>
        <w:rPr/>
        <w:t>no </w:t>
      </w:r>
      <w:r>
        <w:rPr>
          <w:spacing w:val="-3"/>
        </w:rPr>
        <w:t>siempre signiﬁca igualdad </w:t>
      </w:r>
      <w:r>
        <w:rPr/>
        <w:t>de </w:t>
      </w:r>
      <w:r>
        <w:rPr>
          <w:spacing w:val="-3"/>
        </w:rPr>
        <w:t>acción, </w:t>
      </w:r>
      <w:r>
        <w:rPr/>
        <w:t>ni de </w:t>
      </w:r>
      <w:r>
        <w:rPr>
          <w:spacing w:val="-6"/>
        </w:rPr>
        <w:t>lugar, </w:t>
      </w:r>
      <w:r>
        <w:rPr/>
        <w:t>ni de </w:t>
      </w:r>
      <w:r>
        <w:rPr>
          <w:spacing w:val="-4"/>
        </w:rPr>
        <w:t>docentes </w:t>
      </w:r>
      <w:r>
        <w:rPr/>
        <w:t>a </w:t>
      </w:r>
      <w:r>
        <w:rPr>
          <w:spacing w:val="-4"/>
        </w:rPr>
        <w:t>cargo. </w:t>
      </w:r>
      <w:r>
        <w:rPr>
          <w:spacing w:val="-3"/>
        </w:rPr>
        <w:t>Solicitamos </w:t>
      </w:r>
      <w:r>
        <w:rPr/>
        <w:t>se </w:t>
      </w:r>
      <w:r>
        <w:rPr>
          <w:spacing w:val="-4"/>
        </w:rPr>
        <w:t>respete </w:t>
      </w:r>
      <w:r>
        <w:rPr/>
        <w:t>a </w:t>
      </w:r>
      <w:r>
        <w:rPr>
          <w:spacing w:val="-3"/>
        </w:rPr>
        <w:t>quienes </w:t>
      </w:r>
      <w:r>
        <w:rPr>
          <w:spacing w:val="-4"/>
        </w:rPr>
        <w:t>están </w:t>
      </w:r>
      <w:r>
        <w:rPr/>
        <w:t>en condiciones de formar parte de un proyecto de </w:t>
      </w:r>
      <w:r>
        <w:rPr>
          <w:spacing w:val="-4"/>
        </w:rPr>
        <w:t>integración </w:t>
      </w:r>
      <w:r>
        <w:rPr/>
        <w:t>y a </w:t>
      </w:r>
      <w:r>
        <w:rPr>
          <w:spacing w:val="-3"/>
        </w:rPr>
        <w:t>quienes precisan </w:t>
      </w:r>
      <w:r>
        <w:rPr/>
        <w:t>un </w:t>
      </w:r>
      <w:r>
        <w:rPr>
          <w:spacing w:val="-3"/>
        </w:rPr>
        <w:t>recorrido educativo </w:t>
      </w:r>
      <w:r>
        <w:rPr>
          <w:spacing w:val="-4"/>
        </w:rPr>
        <w:t>diferente </w:t>
      </w:r>
      <w:r>
        <w:rPr/>
        <w:t>en las escuelas especiales. La necesidad de </w:t>
      </w:r>
      <w:r>
        <w:rPr>
          <w:spacing w:val="-3"/>
        </w:rPr>
        <w:t>revisar </w:t>
      </w:r>
      <w:r>
        <w:rPr/>
        <w:t>el </w:t>
      </w:r>
      <w:r>
        <w:rPr>
          <w:spacing w:val="-3"/>
        </w:rPr>
        <w:t>formato </w:t>
      </w:r>
      <w:r>
        <w:rPr/>
        <w:t>escolar de inclusión signiﬁca crear </w:t>
      </w:r>
      <w:r>
        <w:rPr>
          <w:spacing w:val="-4"/>
        </w:rPr>
        <w:t>cargos </w:t>
      </w:r>
      <w:r>
        <w:rPr>
          <w:spacing w:val="-3"/>
        </w:rPr>
        <w:t>destinados </w:t>
      </w:r>
      <w:r>
        <w:rPr/>
        <w:t>al </w:t>
      </w:r>
      <w:r>
        <w:rPr>
          <w:spacing w:val="-3"/>
        </w:rPr>
        <w:t>apoyo </w:t>
      </w:r>
      <w:r>
        <w:rPr/>
        <w:t>a la </w:t>
      </w:r>
      <w:r>
        <w:rPr>
          <w:spacing w:val="-3"/>
        </w:rPr>
        <w:t>inclusión, pero también repensar </w:t>
      </w:r>
      <w:r>
        <w:rPr/>
        <w:t>la </w:t>
      </w:r>
      <w:r>
        <w:rPr>
          <w:spacing w:val="-3"/>
        </w:rPr>
        <w:t>cantidad </w:t>
      </w:r>
      <w:r>
        <w:rPr/>
        <w:t>de </w:t>
      </w:r>
      <w:r>
        <w:rPr>
          <w:spacing w:val="-3"/>
        </w:rPr>
        <w:t>alumnxs, escuelas </w:t>
      </w:r>
      <w:r>
        <w:rPr/>
        <w:t>y </w:t>
      </w:r>
      <w:r>
        <w:rPr>
          <w:spacing w:val="-3"/>
        </w:rPr>
        <w:t>localidades </w:t>
      </w:r>
      <w:r>
        <w:rPr/>
        <w:t>a </w:t>
      </w:r>
      <w:r>
        <w:rPr>
          <w:spacing w:val="-4"/>
        </w:rPr>
        <w:t>cargo </w:t>
      </w:r>
      <w:r>
        <w:rPr/>
        <w:t>de </w:t>
      </w:r>
      <w:r>
        <w:rPr>
          <w:spacing w:val="-3"/>
        </w:rPr>
        <w:t>cada </w:t>
      </w:r>
      <w:r>
        <w:rPr>
          <w:spacing w:val="-4"/>
        </w:rPr>
        <w:t>docente </w:t>
      </w:r>
      <w:r>
        <w:rPr>
          <w:spacing w:val="-3"/>
        </w:rPr>
        <w:t>responsable </w:t>
      </w:r>
      <w:r>
        <w:rPr/>
        <w:t>de los </w:t>
      </w:r>
      <w:r>
        <w:rPr>
          <w:spacing w:val="-4"/>
        </w:rPr>
        <w:t>proyectos</w:t>
      </w:r>
      <w:r>
        <w:rPr>
          <w:spacing w:val="11"/>
        </w:rPr>
        <w:t> </w:t>
      </w:r>
      <w:r>
        <w:rPr/>
        <w:t>de</w:t>
      </w:r>
    </w:p>
    <w:p>
      <w:pPr>
        <w:spacing w:after="0"/>
        <w:jc w:val="both"/>
        <w:sectPr>
          <w:type w:val="continuous"/>
          <w:pgSz w:w="12270" w:h="17200"/>
          <w:pgMar w:top="0" w:bottom="280" w:left="1560" w:right="880"/>
          <w:cols w:num="2" w:equalWidth="0">
            <w:col w:w="4682" w:space="113"/>
            <w:col w:w="503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after="0"/>
        <w:rPr>
          <w:sz w:val="25"/>
        </w:rPr>
        <w:sectPr>
          <w:pgSz w:w="12270" w:h="17200"/>
          <w:pgMar w:top="160" w:bottom="0" w:left="1560" w:right="880"/>
        </w:sectPr>
      </w:pPr>
    </w:p>
    <w:p>
      <w:pPr>
        <w:pStyle w:val="BodyText"/>
        <w:spacing w:before="115"/>
        <w:ind w:left="122" w:right="38" w:firstLine="1"/>
        <w:jc w:val="both"/>
      </w:pPr>
      <w:r>
        <w:rPr/>
        <w:pict>
          <v:group style="position:absolute;margin-left:8.8877pt;margin-top:8.999970pt;width:595.4pt;height:240.6pt;mso-position-horizontal-relative:page;mso-position-vertical-relative:page;z-index:-252554240"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9358;top:2735;width:2728;height:1490" type="#_x0000_t75" stroked="false">
              <v:imagedata r:id="rId28" o:title=""/>
            </v:shape>
            <v:shape style="position:absolute;left:1677;top:1295;width:3854;height:667" type="#_x0000_t202" filled="false" stroked="false">
              <v:textbox inset="0,0,0,0">
                <w:txbxContent>
                  <w:p>
                    <w:pPr>
                      <w:spacing w:before="41"/>
                      <w:ind w:left="0" w:right="0" w:firstLine="0"/>
                      <w:jc w:val="left"/>
                      <w:rPr>
                        <w:b/>
                        <w:sz w:val="48"/>
                      </w:rPr>
                    </w:pPr>
                    <w:r>
                      <w:rPr>
                        <w:b/>
                        <w:color w:val="FFFFFF"/>
                        <w:spacing w:val="-27"/>
                        <w:sz w:val="48"/>
                      </w:rPr>
                      <w:t>#</w:t>
                    </w:r>
                    <w:r>
                      <w:rPr>
                        <w:color w:val="FFFFFF"/>
                        <w:spacing w:val="-27"/>
                        <w:sz w:val="48"/>
                      </w:rPr>
                      <w:t>SecretaríasDe</w:t>
                    </w:r>
                    <w:r>
                      <w:rPr>
                        <w:b/>
                        <w:color w:val="FFFFFF"/>
                        <w:spacing w:val="-27"/>
                        <w:sz w:val="48"/>
                      </w:rPr>
                      <w:t>Niveles</w:t>
                    </w:r>
                  </w:p>
                </w:txbxContent>
              </v:textbox>
              <w10:wrap type="none"/>
            </v:shape>
            <v:shape style="position:absolute;left:1672;top:2639;width:6584;height:2063" type="#_x0000_t202" filled="false" stroked="false">
              <v:textbox inset="0,0,0,0">
                <w:txbxContent>
                  <w:p>
                    <w:pPr>
                      <w:spacing w:line="196" w:lineRule="auto" w:before="72"/>
                      <w:ind w:left="0" w:right="1532" w:firstLine="0"/>
                      <w:jc w:val="left"/>
                      <w:rPr>
                        <w:i/>
                        <w:sz w:val="28"/>
                      </w:rPr>
                    </w:pPr>
                    <w:r>
                      <w:rPr>
                        <w:b/>
                        <w:color w:val="000BB2"/>
                        <w:spacing w:val="-14"/>
                        <w:sz w:val="28"/>
                      </w:rPr>
                      <w:t>Bibiana </w:t>
                    </w:r>
                    <w:r>
                      <w:rPr>
                        <w:b/>
                        <w:color w:val="000BB2"/>
                        <w:spacing w:val="-16"/>
                        <w:sz w:val="28"/>
                      </w:rPr>
                      <w:t>Francisco </w:t>
                    </w:r>
                    <w:r>
                      <w:rPr>
                        <w:b/>
                        <w:color w:val="000BB2"/>
                        <w:sz w:val="28"/>
                      </w:rPr>
                      <w:t>- </w:t>
                    </w:r>
                    <w:r>
                      <w:rPr>
                        <w:b/>
                        <w:color w:val="000BB2"/>
                        <w:spacing w:val="-14"/>
                        <w:sz w:val="28"/>
                      </w:rPr>
                      <w:t>Mónica Bosco </w:t>
                    </w:r>
                    <w:r>
                      <w:rPr>
                        <w:i/>
                        <w:color w:val="000BB2"/>
                        <w:spacing w:val="-12"/>
                        <w:sz w:val="28"/>
                      </w:rPr>
                      <w:t>Sec. </w:t>
                    </w:r>
                    <w:r>
                      <w:rPr>
                        <w:i/>
                        <w:color w:val="000BB2"/>
                        <w:spacing w:val="-13"/>
                        <w:sz w:val="28"/>
                      </w:rPr>
                      <w:t>Nivel </w:t>
                    </w:r>
                    <w:r>
                      <w:rPr>
                        <w:i/>
                        <w:color w:val="000BB2"/>
                        <w:spacing w:val="-14"/>
                        <w:sz w:val="28"/>
                      </w:rPr>
                      <w:t>Inicial </w:t>
                    </w:r>
                    <w:r>
                      <w:rPr>
                        <w:b/>
                        <w:color w:val="000BB2"/>
                        <w:spacing w:val="-16"/>
                        <w:sz w:val="28"/>
                      </w:rPr>
                      <w:t>Gustavo Frattoni </w:t>
                    </w:r>
                    <w:r>
                      <w:rPr>
                        <w:b/>
                        <w:color w:val="000BB2"/>
                        <w:sz w:val="28"/>
                      </w:rPr>
                      <w:t>- </w:t>
                    </w:r>
                    <w:r>
                      <w:rPr>
                        <w:b/>
                        <w:color w:val="000BB2"/>
                        <w:spacing w:val="-14"/>
                        <w:sz w:val="28"/>
                      </w:rPr>
                      <w:t>Javier </w:t>
                    </w:r>
                    <w:r>
                      <w:rPr>
                        <w:b/>
                        <w:color w:val="000BB2"/>
                        <w:spacing w:val="-12"/>
                        <w:sz w:val="28"/>
                      </w:rPr>
                      <w:t>Díaz </w:t>
                    </w:r>
                    <w:r>
                      <w:rPr>
                        <w:i/>
                        <w:color w:val="000BB2"/>
                        <w:spacing w:val="-12"/>
                        <w:sz w:val="28"/>
                      </w:rPr>
                      <w:t>Sec. </w:t>
                    </w:r>
                    <w:r>
                      <w:rPr>
                        <w:i/>
                        <w:color w:val="000BB2"/>
                        <w:spacing w:val="-13"/>
                        <w:sz w:val="28"/>
                      </w:rPr>
                      <w:t>Nivel</w:t>
                    </w:r>
                    <w:r>
                      <w:rPr>
                        <w:i/>
                        <w:color w:val="000BB2"/>
                        <w:spacing w:val="-37"/>
                        <w:sz w:val="28"/>
                      </w:rPr>
                      <w:t> </w:t>
                    </w:r>
                    <w:r>
                      <w:rPr>
                        <w:i/>
                        <w:color w:val="000BB2"/>
                        <w:spacing w:val="-14"/>
                        <w:sz w:val="28"/>
                      </w:rPr>
                      <w:t>Primario</w:t>
                    </w:r>
                  </w:p>
                  <w:p>
                    <w:pPr>
                      <w:spacing w:line="196" w:lineRule="auto" w:before="0"/>
                      <w:ind w:left="0" w:right="7" w:firstLine="0"/>
                      <w:jc w:val="left"/>
                      <w:rPr>
                        <w:i/>
                        <w:sz w:val="28"/>
                      </w:rPr>
                    </w:pPr>
                    <w:r>
                      <w:rPr>
                        <w:b/>
                        <w:color w:val="000BB2"/>
                        <w:spacing w:val="-13"/>
                        <w:sz w:val="28"/>
                      </w:rPr>
                      <w:t>Darío </w:t>
                    </w:r>
                    <w:r>
                      <w:rPr>
                        <w:b/>
                        <w:color w:val="000BB2"/>
                        <w:spacing w:val="-15"/>
                        <w:sz w:val="28"/>
                      </w:rPr>
                      <w:t>Schumacher </w:t>
                    </w:r>
                    <w:r>
                      <w:rPr>
                        <w:b/>
                        <w:color w:val="000BB2"/>
                        <w:sz w:val="28"/>
                      </w:rPr>
                      <w:t>- </w:t>
                    </w:r>
                    <w:r>
                      <w:rPr>
                        <w:b/>
                        <w:color w:val="000BB2"/>
                        <w:spacing w:val="-15"/>
                        <w:sz w:val="28"/>
                      </w:rPr>
                      <w:t>Graciela Quiroga </w:t>
                    </w:r>
                    <w:r>
                      <w:rPr>
                        <w:i/>
                        <w:color w:val="000BB2"/>
                        <w:spacing w:val="-12"/>
                        <w:sz w:val="28"/>
                      </w:rPr>
                      <w:t>Sec. </w:t>
                    </w:r>
                    <w:r>
                      <w:rPr>
                        <w:i/>
                        <w:color w:val="000BB2"/>
                        <w:spacing w:val="-8"/>
                        <w:sz w:val="28"/>
                      </w:rPr>
                      <w:t>de </w:t>
                    </w:r>
                    <w:r>
                      <w:rPr>
                        <w:i/>
                        <w:color w:val="000BB2"/>
                        <w:spacing w:val="-15"/>
                        <w:sz w:val="28"/>
                      </w:rPr>
                      <w:t>Modalidad </w:t>
                    </w:r>
                    <w:r>
                      <w:rPr>
                        <w:i/>
                        <w:color w:val="000BB2"/>
                        <w:spacing w:val="-14"/>
                        <w:sz w:val="28"/>
                      </w:rPr>
                      <w:t>Especial </w:t>
                    </w:r>
                    <w:r>
                      <w:rPr>
                        <w:b/>
                        <w:color w:val="000BB2"/>
                        <w:spacing w:val="-14"/>
                        <w:sz w:val="28"/>
                      </w:rPr>
                      <w:t>Claudia </w:t>
                    </w:r>
                    <w:r>
                      <w:rPr>
                        <w:b/>
                        <w:color w:val="000BB2"/>
                        <w:spacing w:val="-15"/>
                        <w:sz w:val="28"/>
                      </w:rPr>
                      <w:t>Kocak </w:t>
                    </w:r>
                    <w:r>
                      <w:rPr>
                        <w:b/>
                        <w:color w:val="000BB2"/>
                        <w:sz w:val="28"/>
                      </w:rPr>
                      <w:t>- </w:t>
                    </w:r>
                    <w:r>
                      <w:rPr>
                        <w:b/>
                        <w:color w:val="000BB2"/>
                        <w:spacing w:val="-12"/>
                        <w:sz w:val="28"/>
                      </w:rPr>
                      <w:t>Juan </w:t>
                    </w:r>
                    <w:r>
                      <w:rPr>
                        <w:b/>
                        <w:color w:val="000BB2"/>
                        <w:spacing w:val="-15"/>
                        <w:sz w:val="28"/>
                      </w:rPr>
                      <w:t>Majorano </w:t>
                    </w:r>
                    <w:r>
                      <w:rPr>
                        <w:i/>
                        <w:color w:val="000BB2"/>
                        <w:spacing w:val="-12"/>
                        <w:sz w:val="28"/>
                      </w:rPr>
                      <w:t>Sec. </w:t>
                    </w:r>
                    <w:r>
                      <w:rPr>
                        <w:i/>
                        <w:color w:val="000BB2"/>
                        <w:spacing w:val="-13"/>
                        <w:sz w:val="28"/>
                      </w:rPr>
                      <w:t>Nivel</w:t>
                    </w:r>
                    <w:r>
                      <w:rPr>
                        <w:i/>
                        <w:color w:val="000BB2"/>
                        <w:spacing w:val="-42"/>
                        <w:sz w:val="28"/>
                      </w:rPr>
                      <w:t> </w:t>
                    </w:r>
                    <w:r>
                      <w:rPr>
                        <w:i/>
                        <w:color w:val="000BB2"/>
                        <w:spacing w:val="-13"/>
                        <w:sz w:val="28"/>
                      </w:rPr>
                      <w:t>Medio</w:t>
                    </w:r>
                  </w:p>
                  <w:p>
                    <w:pPr>
                      <w:spacing w:line="196" w:lineRule="auto" w:before="0"/>
                      <w:ind w:left="0" w:right="75" w:firstLine="0"/>
                      <w:jc w:val="left"/>
                      <w:rPr>
                        <w:i/>
                        <w:sz w:val="28"/>
                      </w:rPr>
                    </w:pPr>
                    <w:r>
                      <w:rPr>
                        <w:b/>
                        <w:color w:val="000BB2"/>
                        <w:spacing w:val="-14"/>
                        <w:sz w:val="28"/>
                      </w:rPr>
                      <w:t>Luciano </w:t>
                    </w:r>
                    <w:r>
                      <w:rPr>
                        <w:b/>
                        <w:color w:val="000BB2"/>
                        <w:spacing w:val="-18"/>
                        <w:sz w:val="28"/>
                      </w:rPr>
                      <w:t>Tomé </w:t>
                    </w:r>
                    <w:r>
                      <w:rPr>
                        <w:b/>
                        <w:color w:val="000BB2"/>
                        <w:sz w:val="28"/>
                      </w:rPr>
                      <w:t>- </w:t>
                    </w:r>
                    <w:r>
                      <w:rPr>
                        <w:b/>
                        <w:color w:val="000BB2"/>
                        <w:spacing w:val="-14"/>
                        <w:sz w:val="28"/>
                      </w:rPr>
                      <w:t>Miguel  Ángel  </w:t>
                    </w:r>
                    <w:r>
                      <w:rPr>
                        <w:b/>
                        <w:color w:val="000BB2"/>
                        <w:spacing w:val="-15"/>
                        <w:sz w:val="28"/>
                      </w:rPr>
                      <w:t>Banega  </w:t>
                    </w:r>
                    <w:r>
                      <w:rPr>
                        <w:i/>
                        <w:color w:val="000BB2"/>
                        <w:spacing w:val="-12"/>
                        <w:sz w:val="28"/>
                      </w:rPr>
                      <w:t>Sec.  </w:t>
                    </w:r>
                    <w:r>
                      <w:rPr>
                        <w:i/>
                        <w:color w:val="000BB2"/>
                        <w:spacing w:val="-13"/>
                        <w:sz w:val="28"/>
                      </w:rPr>
                      <w:t>Nivel  </w:t>
                    </w:r>
                    <w:r>
                      <w:rPr>
                        <w:i/>
                        <w:color w:val="000BB2"/>
                        <w:spacing w:val="-18"/>
                        <w:sz w:val="28"/>
                      </w:rPr>
                      <w:t>Técnico </w:t>
                    </w:r>
                    <w:r>
                      <w:rPr>
                        <w:b/>
                        <w:color w:val="000BB2"/>
                        <w:spacing w:val="-14"/>
                        <w:sz w:val="28"/>
                      </w:rPr>
                      <w:t>Carina Criado </w:t>
                    </w:r>
                    <w:r>
                      <w:rPr>
                        <w:b/>
                        <w:color w:val="000BB2"/>
                        <w:sz w:val="28"/>
                      </w:rPr>
                      <w:t>- </w:t>
                    </w:r>
                    <w:r>
                      <w:rPr>
                        <w:b/>
                        <w:color w:val="000BB2"/>
                        <w:spacing w:val="-14"/>
                        <w:sz w:val="28"/>
                      </w:rPr>
                      <w:t>Carlos Sergio </w:t>
                    </w:r>
                    <w:r>
                      <w:rPr>
                        <w:b/>
                        <w:color w:val="000BB2"/>
                        <w:spacing w:val="-19"/>
                        <w:sz w:val="28"/>
                      </w:rPr>
                      <w:t>Toloza </w:t>
                    </w:r>
                    <w:r>
                      <w:rPr>
                        <w:i/>
                        <w:color w:val="000BB2"/>
                        <w:spacing w:val="-12"/>
                        <w:sz w:val="28"/>
                      </w:rPr>
                      <w:t>Sec. </w:t>
                    </w:r>
                    <w:r>
                      <w:rPr>
                        <w:i/>
                        <w:color w:val="000BB2"/>
                        <w:spacing w:val="-8"/>
                        <w:sz w:val="28"/>
                      </w:rPr>
                      <w:t>de </w:t>
                    </w:r>
                    <w:r>
                      <w:rPr>
                        <w:i/>
                        <w:color w:val="000BB2"/>
                        <w:spacing w:val="-15"/>
                        <w:sz w:val="28"/>
                      </w:rPr>
                      <w:t>Educación </w:t>
                    </w:r>
                    <w:r>
                      <w:rPr>
                        <w:i/>
                        <w:color w:val="000BB2"/>
                        <w:spacing w:val="-11"/>
                        <w:sz w:val="28"/>
                      </w:rPr>
                      <w:t>del </w:t>
                    </w:r>
                    <w:r>
                      <w:rPr>
                        <w:i/>
                        <w:color w:val="000BB2"/>
                        <w:spacing w:val="-14"/>
                        <w:sz w:val="28"/>
                      </w:rPr>
                      <w:t>Adulto </w:t>
                    </w:r>
                    <w:r>
                      <w:rPr>
                        <w:b/>
                        <w:color w:val="000BB2"/>
                        <w:spacing w:val="-14"/>
                        <w:sz w:val="28"/>
                      </w:rPr>
                      <w:t>Javier </w:t>
                    </w:r>
                    <w:r>
                      <w:rPr>
                        <w:b/>
                        <w:color w:val="000BB2"/>
                        <w:spacing w:val="-15"/>
                        <w:sz w:val="28"/>
                      </w:rPr>
                      <w:t>Albrecht </w:t>
                    </w:r>
                    <w:r>
                      <w:rPr>
                        <w:b/>
                        <w:color w:val="000BB2"/>
                        <w:sz w:val="28"/>
                      </w:rPr>
                      <w:t>- </w:t>
                    </w:r>
                    <w:r>
                      <w:rPr>
                        <w:b/>
                        <w:color w:val="000BB2"/>
                        <w:spacing w:val="-14"/>
                        <w:sz w:val="28"/>
                      </w:rPr>
                      <w:t>Cintia Casco </w:t>
                    </w:r>
                    <w:r>
                      <w:rPr>
                        <w:i/>
                        <w:color w:val="000BB2"/>
                        <w:spacing w:val="-12"/>
                        <w:sz w:val="28"/>
                      </w:rPr>
                      <w:t>Sec. </w:t>
                    </w:r>
                    <w:r>
                      <w:rPr>
                        <w:i/>
                        <w:color w:val="000BB2"/>
                        <w:spacing w:val="-8"/>
                        <w:sz w:val="28"/>
                      </w:rPr>
                      <w:t>de </w:t>
                    </w:r>
                    <w:r>
                      <w:rPr>
                        <w:i/>
                        <w:color w:val="000BB2"/>
                        <w:spacing w:val="-13"/>
                        <w:sz w:val="28"/>
                      </w:rPr>
                      <w:t>Nivel</w:t>
                    </w:r>
                    <w:r>
                      <w:rPr>
                        <w:i/>
                        <w:color w:val="000BB2"/>
                        <w:spacing w:val="-49"/>
                        <w:sz w:val="28"/>
                      </w:rPr>
                      <w:t> </w:t>
                    </w:r>
                    <w:r>
                      <w:rPr>
                        <w:i/>
                        <w:color w:val="000BB2"/>
                        <w:spacing w:val="-14"/>
                        <w:sz w:val="28"/>
                      </w:rPr>
                      <w:t>Superior</w:t>
                    </w:r>
                  </w:p>
                </w:txbxContent>
              </v:textbox>
              <w10:wrap type="none"/>
            </v:shape>
            <w10:wrap type="none"/>
          </v:group>
        </w:pict>
      </w:r>
      <w:r>
        <w:rPr/>
        <w:pict>
          <v:group style="position:absolute;margin-left:8.9997pt;margin-top:771.66394pt;width:595.3pt;height:79.25pt;mso-position-horizontal-relative:page;mso-position-vertical-relative:page;z-index:251699200" coordorigin="180,15433" coordsize="11906,1585">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spacing w:val="-4"/>
        </w:rPr>
        <w:t>integración </w:t>
      </w:r>
      <w:r>
        <w:rPr/>
        <w:t>y </w:t>
      </w:r>
      <w:r>
        <w:rPr>
          <w:spacing w:val="-3"/>
        </w:rPr>
        <w:t>debatir </w:t>
      </w:r>
      <w:r>
        <w:rPr/>
        <w:t>los </w:t>
      </w:r>
      <w:r>
        <w:rPr>
          <w:spacing w:val="-3"/>
        </w:rPr>
        <w:t>tiempos </w:t>
      </w:r>
      <w:r>
        <w:rPr/>
        <w:t>y </w:t>
      </w:r>
      <w:r>
        <w:rPr>
          <w:spacing w:val="-4"/>
        </w:rPr>
        <w:t>tareas </w:t>
      </w:r>
      <w:r>
        <w:rPr/>
        <w:t>que </w:t>
      </w:r>
      <w:r>
        <w:rPr>
          <w:spacing w:val="-3"/>
        </w:rPr>
        <w:t>implican </w:t>
      </w:r>
      <w:r>
        <w:rPr>
          <w:spacing w:val="-4"/>
        </w:rPr>
        <w:t>llevar adelante estos proyectos. </w:t>
      </w:r>
      <w:r>
        <w:rPr>
          <w:spacing w:val="-3"/>
        </w:rPr>
        <w:t>Exigimos discutir </w:t>
      </w:r>
      <w:r>
        <w:rPr/>
        <w:t>el </w:t>
      </w:r>
      <w:r>
        <w:rPr>
          <w:spacing w:val="-4"/>
        </w:rPr>
        <w:t>lugar </w:t>
      </w:r>
      <w:r>
        <w:rPr/>
        <w:t>de las </w:t>
      </w:r>
      <w:r>
        <w:rPr>
          <w:spacing w:val="-3"/>
        </w:rPr>
        <w:t>Escuelas Especiales como </w:t>
      </w:r>
      <w:r>
        <w:rPr>
          <w:spacing w:val="-4"/>
        </w:rPr>
        <w:t>territorio </w:t>
      </w:r>
      <w:r>
        <w:rPr/>
        <w:t>de </w:t>
      </w:r>
      <w:r>
        <w:rPr>
          <w:spacing w:val="-4"/>
        </w:rPr>
        <w:t>aprendizaje. </w:t>
      </w:r>
      <w:r>
        <w:rPr/>
        <w:t>En </w:t>
      </w:r>
      <w:r>
        <w:rPr>
          <w:spacing w:val="-4"/>
        </w:rPr>
        <w:t>concordancia </w:t>
      </w:r>
      <w:r>
        <w:rPr>
          <w:spacing w:val="-3"/>
        </w:rPr>
        <w:t>con </w:t>
      </w:r>
      <w:r>
        <w:rPr/>
        <w:t>el </w:t>
      </w:r>
      <w:r>
        <w:rPr>
          <w:spacing w:val="-3"/>
        </w:rPr>
        <w:t>lineamiento </w:t>
      </w:r>
      <w:r>
        <w:rPr/>
        <w:t>y las </w:t>
      </w:r>
      <w:r>
        <w:rPr>
          <w:spacing w:val="-4"/>
        </w:rPr>
        <w:t>convicciones </w:t>
      </w:r>
      <w:r>
        <w:rPr/>
        <w:t>de </w:t>
      </w:r>
      <w:r>
        <w:rPr>
          <w:spacing w:val="-3"/>
        </w:rPr>
        <w:t>esta secretaría, </w:t>
      </w:r>
      <w:r>
        <w:rPr/>
        <w:t>se han </w:t>
      </w:r>
      <w:r>
        <w:rPr>
          <w:spacing w:val="-3"/>
        </w:rPr>
        <w:t>realizado diversas </w:t>
      </w:r>
      <w:r>
        <w:rPr/>
        <w:t>actividades, </w:t>
      </w:r>
      <w:r>
        <w:rPr>
          <w:spacing w:val="8"/>
        </w:rPr>
        <w:t>entre las </w:t>
      </w:r>
      <w:r>
        <w:rPr>
          <w:spacing w:val="10"/>
        </w:rPr>
        <w:t>cuales </w:t>
      </w:r>
      <w:r>
        <w:rPr>
          <w:spacing w:val="6"/>
        </w:rPr>
        <w:t>se </w:t>
      </w:r>
      <w:r>
        <w:rPr>
          <w:spacing w:val="9"/>
        </w:rPr>
        <w:t>destacan: </w:t>
      </w:r>
      <w:r>
        <w:rPr>
          <w:spacing w:val="10"/>
        </w:rPr>
        <w:t>charlas </w:t>
      </w:r>
      <w:r>
        <w:rPr>
          <w:spacing w:val="6"/>
        </w:rPr>
        <w:t>en </w:t>
      </w:r>
      <w:r>
        <w:rPr>
          <w:spacing w:val="9"/>
        </w:rPr>
        <w:t>varios </w:t>
      </w:r>
      <w:r>
        <w:rPr>
          <w:spacing w:val="-4"/>
        </w:rPr>
        <w:t>departamentos </w:t>
      </w:r>
      <w:r>
        <w:rPr/>
        <w:t>a </w:t>
      </w:r>
      <w:r>
        <w:rPr>
          <w:spacing w:val="-4"/>
        </w:rPr>
        <w:t>cargo </w:t>
      </w:r>
      <w:r>
        <w:rPr/>
        <w:t>del </w:t>
      </w:r>
      <w:r>
        <w:rPr>
          <w:spacing w:val="-4"/>
        </w:rPr>
        <w:t>Psicólogo Eduardo </w:t>
      </w:r>
      <w:r>
        <w:rPr/>
        <w:t>de La </w:t>
      </w:r>
      <w:r>
        <w:rPr>
          <w:spacing w:val="-6"/>
        </w:rPr>
        <w:t>Vega, </w:t>
      </w:r>
      <w:r>
        <w:rPr>
          <w:spacing w:val="-3"/>
        </w:rPr>
        <w:t>con </w:t>
      </w:r>
      <w:r>
        <w:rPr/>
        <w:t>la </w:t>
      </w:r>
      <w:r>
        <w:rPr>
          <w:spacing w:val="-3"/>
        </w:rPr>
        <w:t>temática “Encrucijadas </w:t>
      </w:r>
      <w:r>
        <w:rPr/>
        <w:t>de la </w:t>
      </w:r>
      <w:r>
        <w:rPr>
          <w:spacing w:val="-3"/>
        </w:rPr>
        <w:t>inclusión”; </w:t>
      </w:r>
      <w:r>
        <w:rPr>
          <w:spacing w:val="-4"/>
        </w:rPr>
        <w:t>encuentro </w:t>
      </w:r>
      <w:r>
        <w:rPr>
          <w:spacing w:val="-3"/>
        </w:rPr>
        <w:t>con </w:t>
      </w:r>
      <w:r>
        <w:rPr>
          <w:spacing w:val="-4"/>
        </w:rPr>
        <w:t>estudiantes </w:t>
      </w:r>
      <w:r>
        <w:rPr/>
        <w:t>de la </w:t>
      </w:r>
      <w:r>
        <w:rPr>
          <w:spacing w:val="-4"/>
        </w:rPr>
        <w:t>carrera </w:t>
      </w:r>
      <w:r>
        <w:rPr/>
        <w:t>de </w:t>
      </w:r>
      <w:r>
        <w:rPr>
          <w:spacing w:val="-4"/>
        </w:rPr>
        <w:t>Abogacía </w:t>
      </w:r>
      <w:r>
        <w:rPr/>
        <w:t>de la UNR </w:t>
      </w:r>
      <w:r>
        <w:rPr>
          <w:spacing w:val="-3"/>
        </w:rPr>
        <w:t>denominado “Inclusión </w:t>
      </w:r>
      <w:r>
        <w:rPr/>
        <w:t>y </w:t>
      </w:r>
      <w:r>
        <w:rPr>
          <w:spacing w:val="-3"/>
        </w:rPr>
        <w:t>accesibilidad”; </w:t>
      </w:r>
      <w:r>
        <w:rPr>
          <w:spacing w:val="-4"/>
        </w:rPr>
        <w:t>trabajo conjunto </w:t>
      </w:r>
      <w:r>
        <w:rPr>
          <w:spacing w:val="-3"/>
        </w:rPr>
        <w:t>con </w:t>
      </w:r>
      <w:r>
        <w:rPr>
          <w:spacing w:val="-4"/>
        </w:rPr>
        <w:t>Facundo </w:t>
      </w:r>
      <w:r>
        <w:rPr>
          <w:spacing w:val="-6"/>
        </w:rPr>
        <w:t>Testi, </w:t>
      </w:r>
      <w:r>
        <w:rPr>
          <w:spacing w:val="-5"/>
        </w:rPr>
        <w:t>referente </w:t>
      </w:r>
      <w:r>
        <w:rPr/>
        <w:t>de la </w:t>
      </w:r>
      <w:r>
        <w:rPr>
          <w:spacing w:val="-4"/>
        </w:rPr>
        <w:t>cooperativa "Pesca </w:t>
      </w:r>
      <w:r>
        <w:rPr>
          <w:spacing w:val="-3"/>
        </w:rPr>
        <w:t>Adaptada" </w:t>
      </w:r>
      <w:r>
        <w:rPr>
          <w:spacing w:val="-4"/>
        </w:rPr>
        <w:t>para </w:t>
      </w:r>
      <w:r>
        <w:rPr/>
        <w:t>la </w:t>
      </w:r>
      <w:r>
        <w:rPr>
          <w:spacing w:val="-3"/>
        </w:rPr>
        <w:t>accesibilidad </w:t>
      </w:r>
      <w:r>
        <w:rPr/>
        <w:t>al </w:t>
      </w:r>
      <w:r>
        <w:rPr>
          <w:spacing w:val="-3"/>
        </w:rPr>
        <w:t>río; grupos </w:t>
      </w:r>
      <w:r>
        <w:rPr/>
        <w:t>de </w:t>
      </w:r>
      <w:r>
        <w:rPr>
          <w:spacing w:val="-3"/>
        </w:rPr>
        <w:t>estudio </w:t>
      </w:r>
      <w:r>
        <w:rPr>
          <w:spacing w:val="-4"/>
        </w:rPr>
        <w:t>para</w:t>
      </w:r>
      <w:r>
        <w:rPr>
          <w:spacing w:val="-11"/>
        </w:rPr>
        <w:t> </w:t>
      </w:r>
      <w:r>
        <w:rPr>
          <w:spacing w:val="-3"/>
        </w:rPr>
        <w:t>análisis</w:t>
      </w:r>
      <w:r>
        <w:rPr>
          <w:spacing w:val="-10"/>
        </w:rPr>
        <w:t> </w:t>
      </w:r>
      <w:r>
        <w:rPr/>
        <w:t>y</w:t>
      </w:r>
      <w:r>
        <w:rPr>
          <w:spacing w:val="-10"/>
        </w:rPr>
        <w:t> </w:t>
      </w:r>
      <w:r>
        <w:rPr>
          <w:spacing w:val="-3"/>
        </w:rPr>
        <w:t>modiﬁcación</w:t>
      </w:r>
      <w:r>
        <w:rPr>
          <w:spacing w:val="-9"/>
        </w:rPr>
        <w:t> </w:t>
      </w:r>
      <w:r>
        <w:rPr>
          <w:spacing w:val="-4"/>
        </w:rPr>
        <w:t>futura</w:t>
      </w:r>
      <w:r>
        <w:rPr>
          <w:spacing w:val="-10"/>
        </w:rPr>
        <w:t> </w:t>
      </w:r>
      <w:r>
        <w:rPr/>
        <w:t>de</w:t>
      </w:r>
      <w:r>
        <w:rPr>
          <w:spacing w:val="-10"/>
        </w:rPr>
        <w:t> </w:t>
      </w:r>
      <w:r>
        <w:rPr>
          <w:spacing w:val="-3"/>
        </w:rPr>
        <w:t>normativas</w:t>
      </w:r>
      <w:r>
        <w:rPr>
          <w:spacing w:val="-10"/>
        </w:rPr>
        <w:t> </w:t>
      </w:r>
      <w:r>
        <w:rPr>
          <w:spacing w:val="-4"/>
        </w:rPr>
        <w:t>vigentes </w:t>
      </w:r>
      <w:r>
        <w:rPr/>
        <w:t>en</w:t>
      </w:r>
      <w:r>
        <w:rPr>
          <w:spacing w:val="-23"/>
        </w:rPr>
        <w:t> </w:t>
      </w:r>
      <w:r>
        <w:rPr>
          <w:spacing w:val="-4"/>
        </w:rPr>
        <w:t>Educación</w:t>
      </w:r>
      <w:r>
        <w:rPr>
          <w:spacing w:val="-23"/>
        </w:rPr>
        <w:t> </w:t>
      </w:r>
      <w:r>
        <w:rPr>
          <w:spacing w:val="-3"/>
        </w:rPr>
        <w:t>Especial</w:t>
      </w:r>
      <w:r>
        <w:rPr>
          <w:spacing w:val="-23"/>
        </w:rPr>
        <w:t> </w:t>
      </w:r>
      <w:r>
        <w:rPr/>
        <w:t>que</w:t>
      </w:r>
      <w:r>
        <w:rPr>
          <w:spacing w:val="-23"/>
        </w:rPr>
        <w:t> </w:t>
      </w:r>
      <w:r>
        <w:rPr/>
        <w:t>no</w:t>
      </w:r>
      <w:r>
        <w:rPr>
          <w:spacing w:val="-22"/>
        </w:rPr>
        <w:t> </w:t>
      </w:r>
      <w:r>
        <w:rPr>
          <w:spacing w:val="-4"/>
        </w:rPr>
        <w:t>garantizan</w:t>
      </w:r>
      <w:r>
        <w:rPr>
          <w:spacing w:val="-23"/>
        </w:rPr>
        <w:t> </w:t>
      </w:r>
      <w:r>
        <w:rPr/>
        <w:t>la</w:t>
      </w:r>
      <w:r>
        <w:rPr>
          <w:spacing w:val="-23"/>
        </w:rPr>
        <w:t> </w:t>
      </w:r>
      <w:r>
        <w:rPr>
          <w:spacing w:val="-4"/>
        </w:rPr>
        <w:t>integración.</w:t>
      </w:r>
    </w:p>
    <w:p>
      <w:pPr>
        <w:pStyle w:val="BodyText"/>
        <w:spacing w:before="122"/>
        <w:ind w:left="118" w:right="39" w:firstLine="3"/>
        <w:jc w:val="both"/>
      </w:pPr>
      <w:r>
        <w:rPr/>
        <w:t>Las Secretarías de Nivel Secundario, integradas por Educación Media, Educación </w:t>
      </w:r>
      <w:r>
        <w:rPr>
          <w:spacing w:val="-4"/>
        </w:rPr>
        <w:t>Técnica  </w:t>
      </w:r>
      <w:r>
        <w:rPr/>
        <w:t>y  Modalidad  de A</w:t>
      </w:r>
      <w:r>
        <w:rPr>
          <w:spacing w:val="-19"/>
        </w:rPr>
        <w:t> </w:t>
      </w:r>
      <w:r>
        <w:rPr/>
        <w:t>d</w:t>
      </w:r>
      <w:r>
        <w:rPr>
          <w:spacing w:val="-20"/>
        </w:rPr>
        <w:t> </w:t>
      </w:r>
      <w:r>
        <w:rPr/>
        <w:t>u</w:t>
      </w:r>
      <w:r>
        <w:rPr>
          <w:spacing w:val="-19"/>
        </w:rPr>
        <w:t> </w:t>
      </w:r>
      <w:r>
        <w:rPr/>
        <w:t>l</w:t>
      </w:r>
      <w:r>
        <w:rPr>
          <w:spacing w:val="-19"/>
        </w:rPr>
        <w:t> </w:t>
      </w:r>
      <w:r>
        <w:rPr>
          <w:spacing w:val="12"/>
        </w:rPr>
        <w:t>to</w:t>
      </w:r>
      <w:r>
        <w:rPr>
          <w:spacing w:val="-19"/>
        </w:rPr>
        <w:t> </w:t>
      </w:r>
      <w:r>
        <w:rPr/>
        <w:t>s</w:t>
      </w:r>
      <w:r>
        <w:rPr>
          <w:spacing w:val="29"/>
        </w:rPr>
        <w:t> </w:t>
      </w:r>
      <w:r>
        <w:rPr/>
        <w:t>(</w:t>
      </w:r>
      <w:r>
        <w:rPr>
          <w:spacing w:val="-19"/>
        </w:rPr>
        <w:t> </w:t>
      </w:r>
      <w:r>
        <w:rPr/>
        <w:t>E</w:t>
      </w:r>
      <w:r>
        <w:rPr>
          <w:spacing w:val="-19"/>
        </w:rPr>
        <w:t> </w:t>
      </w:r>
      <w:r>
        <w:rPr/>
        <w:t>E</w:t>
      </w:r>
      <w:r>
        <w:rPr>
          <w:spacing w:val="-19"/>
        </w:rPr>
        <w:t> </w:t>
      </w:r>
      <w:r>
        <w:rPr/>
        <w:t>M</w:t>
      </w:r>
      <w:r>
        <w:rPr>
          <w:spacing w:val="-19"/>
        </w:rPr>
        <w:t> </w:t>
      </w:r>
      <w:r>
        <w:rPr>
          <w:spacing w:val="5"/>
        </w:rPr>
        <w:t>PA</w:t>
      </w:r>
      <w:r>
        <w:rPr>
          <w:spacing w:val="-19"/>
        </w:rPr>
        <w:t> </w:t>
      </w:r>
      <w:r>
        <w:rPr/>
        <w:t>)</w:t>
      </w:r>
      <w:r>
        <w:rPr>
          <w:spacing w:val="-19"/>
        </w:rPr>
        <w:t> </w:t>
      </w:r>
      <w:r>
        <w:rPr/>
        <w:t>,</w:t>
      </w:r>
      <w:r>
        <w:rPr>
          <w:spacing w:val="28"/>
        </w:rPr>
        <w:t> </w:t>
      </w:r>
      <w:r>
        <w:rPr>
          <w:spacing w:val="12"/>
        </w:rPr>
        <w:t>co</w:t>
      </w:r>
      <w:r>
        <w:rPr>
          <w:spacing w:val="-19"/>
        </w:rPr>
        <w:t> </w:t>
      </w:r>
      <w:r>
        <w:rPr/>
        <w:t>m</w:t>
      </w:r>
      <w:r>
        <w:rPr>
          <w:spacing w:val="-19"/>
        </w:rPr>
        <w:t> </w:t>
      </w:r>
      <w:r>
        <w:rPr/>
        <w:t>p</w:t>
      </w:r>
      <w:r>
        <w:rPr>
          <w:spacing w:val="-19"/>
        </w:rPr>
        <w:t> </w:t>
      </w:r>
      <w:r>
        <w:rPr/>
        <w:t>a</w:t>
      </w:r>
      <w:r>
        <w:rPr>
          <w:spacing w:val="-19"/>
        </w:rPr>
        <w:t> </w:t>
      </w:r>
      <w:r>
        <w:rPr/>
        <w:t>r</w:t>
      </w:r>
      <w:r>
        <w:rPr>
          <w:spacing w:val="-19"/>
        </w:rPr>
        <w:t> </w:t>
      </w:r>
      <w:r>
        <w:rPr/>
        <w:t>ti</w:t>
      </w:r>
      <w:r>
        <w:rPr>
          <w:spacing w:val="-19"/>
        </w:rPr>
        <w:t> </w:t>
      </w:r>
      <w:r>
        <w:rPr/>
        <w:t>m</w:t>
      </w:r>
      <w:r>
        <w:rPr>
          <w:spacing w:val="-19"/>
        </w:rPr>
        <w:t> </w:t>
      </w:r>
      <w:r>
        <w:rPr/>
        <w:t>o</w:t>
      </w:r>
      <w:r>
        <w:rPr>
          <w:spacing w:val="-19"/>
        </w:rPr>
        <w:t> </w:t>
      </w:r>
      <w:r>
        <w:rPr/>
        <w:t>s</w:t>
      </w:r>
      <w:r>
        <w:rPr>
          <w:spacing w:val="28"/>
        </w:rPr>
        <w:t> </w:t>
      </w:r>
      <w:r>
        <w:rPr/>
        <w:t>l</w:t>
      </w:r>
      <w:r>
        <w:rPr>
          <w:spacing w:val="-19"/>
        </w:rPr>
        <w:t> </w:t>
      </w:r>
      <w:r>
        <w:rPr/>
        <w:t>a</w:t>
      </w:r>
      <w:r>
        <w:rPr>
          <w:spacing w:val="-19"/>
        </w:rPr>
        <w:t> </w:t>
      </w:r>
      <w:r>
        <w:rPr/>
        <w:t>s</w:t>
      </w:r>
      <w:r>
        <w:rPr>
          <w:spacing w:val="28"/>
        </w:rPr>
        <w:t> </w:t>
      </w:r>
      <w:r>
        <w:rPr/>
        <w:t>m</w:t>
      </w:r>
      <w:r>
        <w:rPr>
          <w:spacing w:val="-19"/>
        </w:rPr>
        <w:t> </w:t>
      </w:r>
      <w:r>
        <w:rPr/>
        <w:t>i</w:t>
      </w:r>
      <w:r>
        <w:rPr>
          <w:spacing w:val="-19"/>
        </w:rPr>
        <w:t> </w:t>
      </w:r>
      <w:r>
        <w:rPr/>
        <w:t>s</w:t>
      </w:r>
      <w:r>
        <w:rPr>
          <w:spacing w:val="-19"/>
        </w:rPr>
        <w:t> </w:t>
      </w:r>
      <w:r>
        <w:rPr/>
        <w:t>m</w:t>
      </w:r>
      <w:r>
        <w:rPr>
          <w:spacing w:val="-19"/>
        </w:rPr>
        <w:t> </w:t>
      </w:r>
      <w:r>
        <w:rPr/>
        <w:t>a</w:t>
      </w:r>
      <w:r>
        <w:rPr>
          <w:spacing w:val="-19"/>
        </w:rPr>
        <w:t> </w:t>
      </w:r>
      <w:r>
        <w:rPr/>
        <w:t>s </w:t>
      </w:r>
      <w:r>
        <w:rPr>
          <w:spacing w:val="-3"/>
        </w:rPr>
        <w:t>preocupaciones </w:t>
      </w:r>
      <w:r>
        <w:rPr>
          <w:spacing w:val="-4"/>
        </w:rPr>
        <w:t>frente </w:t>
      </w:r>
      <w:r>
        <w:rPr/>
        <w:t>al </w:t>
      </w:r>
      <w:r>
        <w:rPr>
          <w:spacing w:val="-4"/>
        </w:rPr>
        <w:t>avance </w:t>
      </w:r>
      <w:r>
        <w:rPr/>
        <w:t>de </w:t>
      </w:r>
      <w:r>
        <w:rPr>
          <w:spacing w:val="-3"/>
        </w:rPr>
        <w:t>políticas educativas </w:t>
      </w:r>
      <w:r>
        <w:rPr/>
        <w:t>que</w:t>
      </w:r>
      <w:r>
        <w:rPr>
          <w:spacing w:val="-22"/>
        </w:rPr>
        <w:t> </w:t>
      </w:r>
      <w:r>
        <w:rPr/>
        <w:t>se</w:t>
      </w:r>
      <w:r>
        <w:rPr>
          <w:spacing w:val="-22"/>
        </w:rPr>
        <w:t> </w:t>
      </w:r>
      <w:r>
        <w:rPr/>
        <w:t>han</w:t>
      </w:r>
      <w:r>
        <w:rPr>
          <w:spacing w:val="-22"/>
        </w:rPr>
        <w:t> </w:t>
      </w:r>
      <w:r>
        <w:rPr>
          <w:spacing w:val="-3"/>
        </w:rPr>
        <w:t>desarrollado</w:t>
      </w:r>
      <w:r>
        <w:rPr>
          <w:spacing w:val="-21"/>
        </w:rPr>
        <w:t> </w:t>
      </w:r>
      <w:r>
        <w:rPr/>
        <w:t>de</w:t>
      </w:r>
      <w:r>
        <w:rPr>
          <w:spacing w:val="-22"/>
        </w:rPr>
        <w:t> </w:t>
      </w:r>
      <w:r>
        <w:rPr>
          <w:spacing w:val="-4"/>
        </w:rPr>
        <w:t>manera</w:t>
      </w:r>
      <w:r>
        <w:rPr>
          <w:spacing w:val="-22"/>
        </w:rPr>
        <w:t> </w:t>
      </w:r>
      <w:r>
        <w:rPr>
          <w:spacing w:val="-4"/>
        </w:rPr>
        <w:t>unilateral</w:t>
      </w:r>
      <w:r>
        <w:rPr>
          <w:spacing w:val="-22"/>
        </w:rPr>
        <w:t> </w:t>
      </w:r>
      <w:r>
        <w:rPr/>
        <w:t>por</w:t>
      </w:r>
      <w:r>
        <w:rPr>
          <w:spacing w:val="-21"/>
        </w:rPr>
        <w:t> </w:t>
      </w:r>
      <w:r>
        <w:rPr>
          <w:spacing w:val="-3"/>
        </w:rPr>
        <w:t>parte</w:t>
      </w:r>
      <w:r>
        <w:rPr>
          <w:spacing w:val="-22"/>
        </w:rPr>
        <w:t> </w:t>
      </w:r>
      <w:r>
        <w:rPr/>
        <w:t>del </w:t>
      </w:r>
      <w:r>
        <w:rPr>
          <w:spacing w:val="-3"/>
        </w:rPr>
        <w:t>gobierno</w:t>
      </w:r>
      <w:r>
        <w:rPr>
          <w:spacing w:val="-12"/>
        </w:rPr>
        <w:t> </w:t>
      </w:r>
      <w:r>
        <w:rPr>
          <w:spacing w:val="-4"/>
        </w:rPr>
        <w:t>provincial</w:t>
      </w:r>
      <w:r>
        <w:rPr>
          <w:spacing w:val="-12"/>
        </w:rPr>
        <w:t> </w:t>
      </w:r>
      <w:r>
        <w:rPr/>
        <w:t>y</w:t>
      </w:r>
      <w:r>
        <w:rPr>
          <w:spacing w:val="-12"/>
        </w:rPr>
        <w:t> </w:t>
      </w:r>
      <w:r>
        <w:rPr/>
        <w:t>que</w:t>
      </w:r>
      <w:r>
        <w:rPr>
          <w:spacing w:val="-12"/>
        </w:rPr>
        <w:t> </w:t>
      </w:r>
      <w:r>
        <w:rPr>
          <w:spacing w:val="-4"/>
        </w:rPr>
        <w:t>alteran</w:t>
      </w:r>
      <w:r>
        <w:rPr>
          <w:spacing w:val="-12"/>
        </w:rPr>
        <w:t> </w:t>
      </w:r>
      <w:r>
        <w:rPr/>
        <w:t>el</w:t>
      </w:r>
      <w:r>
        <w:rPr>
          <w:spacing w:val="-12"/>
        </w:rPr>
        <w:t> </w:t>
      </w:r>
      <w:r>
        <w:rPr>
          <w:spacing w:val="-4"/>
        </w:rPr>
        <w:t>funcionamiento</w:t>
      </w:r>
      <w:r>
        <w:rPr>
          <w:spacing w:val="-11"/>
        </w:rPr>
        <w:t> </w:t>
      </w:r>
      <w:r>
        <w:rPr/>
        <w:t>de</w:t>
      </w:r>
      <w:r>
        <w:rPr>
          <w:spacing w:val="-12"/>
        </w:rPr>
        <w:t> </w:t>
      </w:r>
      <w:r>
        <w:rPr/>
        <w:t>las instituciones del nivel. </w:t>
      </w:r>
      <w:r>
        <w:rPr>
          <w:spacing w:val="-3"/>
        </w:rPr>
        <w:t>Históricamente </w:t>
      </w:r>
      <w:r>
        <w:rPr/>
        <w:t>las condiciones </w:t>
      </w:r>
      <w:r>
        <w:rPr>
          <w:spacing w:val="-3"/>
        </w:rPr>
        <w:t>edilicias </w:t>
      </w:r>
      <w:r>
        <w:rPr/>
        <w:t>son un </w:t>
      </w:r>
      <w:r>
        <w:rPr>
          <w:spacing w:val="-3"/>
        </w:rPr>
        <w:t>reclamo </w:t>
      </w:r>
      <w:r>
        <w:rPr>
          <w:spacing w:val="-4"/>
        </w:rPr>
        <w:t>constante </w:t>
      </w:r>
      <w:r>
        <w:rPr/>
        <w:t>por </w:t>
      </w:r>
      <w:r>
        <w:rPr>
          <w:spacing w:val="-3"/>
        </w:rPr>
        <w:t>parte </w:t>
      </w:r>
      <w:r>
        <w:rPr/>
        <w:t>de </w:t>
      </w:r>
      <w:r>
        <w:rPr>
          <w:spacing w:val="-3"/>
        </w:rPr>
        <w:t>escuelas </w:t>
      </w:r>
      <w:r>
        <w:rPr/>
        <w:t>que</w:t>
      </w:r>
      <w:r>
        <w:rPr>
          <w:spacing w:val="-8"/>
        </w:rPr>
        <w:t> </w:t>
      </w:r>
      <w:r>
        <w:rPr>
          <w:spacing w:val="-3"/>
        </w:rPr>
        <w:t>funcionan</w:t>
      </w:r>
      <w:r>
        <w:rPr>
          <w:spacing w:val="-8"/>
        </w:rPr>
        <w:t> </w:t>
      </w:r>
      <w:r>
        <w:rPr/>
        <w:t>en</w:t>
      </w:r>
      <w:r>
        <w:rPr>
          <w:spacing w:val="-8"/>
        </w:rPr>
        <w:t> </w:t>
      </w:r>
      <w:r>
        <w:rPr>
          <w:spacing w:val="-3"/>
        </w:rPr>
        <w:t>ediﬁcios</w:t>
      </w:r>
      <w:r>
        <w:rPr>
          <w:spacing w:val="-7"/>
        </w:rPr>
        <w:t> </w:t>
      </w:r>
      <w:r>
        <w:rPr>
          <w:spacing w:val="-4"/>
        </w:rPr>
        <w:t>tanto</w:t>
      </w:r>
      <w:r>
        <w:rPr>
          <w:spacing w:val="-8"/>
        </w:rPr>
        <w:t> </w:t>
      </w:r>
      <w:r>
        <w:rPr>
          <w:spacing w:val="-3"/>
        </w:rPr>
        <w:t>antiguos</w:t>
      </w:r>
      <w:r>
        <w:rPr>
          <w:spacing w:val="-8"/>
        </w:rPr>
        <w:t> </w:t>
      </w:r>
      <w:r>
        <w:rPr>
          <w:spacing w:val="-3"/>
        </w:rPr>
        <w:t>como</w:t>
      </w:r>
      <w:r>
        <w:rPr>
          <w:spacing w:val="-7"/>
        </w:rPr>
        <w:t> </w:t>
      </w:r>
      <w:r>
        <w:rPr>
          <w:spacing w:val="-3"/>
        </w:rPr>
        <w:t>nuevos,</w:t>
      </w:r>
      <w:r>
        <w:rPr>
          <w:spacing w:val="-8"/>
        </w:rPr>
        <w:t> </w:t>
      </w:r>
      <w:r>
        <w:rPr/>
        <w:t>y </w:t>
      </w:r>
      <w:r>
        <w:rPr>
          <w:spacing w:val="-3"/>
        </w:rPr>
        <w:t>sumamos</w:t>
      </w:r>
      <w:r>
        <w:rPr>
          <w:spacing w:val="-18"/>
        </w:rPr>
        <w:t> </w:t>
      </w:r>
      <w:r>
        <w:rPr/>
        <w:t>a</w:t>
      </w:r>
      <w:r>
        <w:rPr>
          <w:spacing w:val="-18"/>
        </w:rPr>
        <w:t> </w:t>
      </w:r>
      <w:r>
        <w:rPr>
          <w:spacing w:val="-4"/>
        </w:rPr>
        <w:t>esto</w:t>
      </w:r>
      <w:r>
        <w:rPr>
          <w:spacing w:val="-18"/>
        </w:rPr>
        <w:t> </w:t>
      </w:r>
      <w:r>
        <w:rPr/>
        <w:t>la</w:t>
      </w:r>
      <w:r>
        <w:rPr>
          <w:spacing w:val="-18"/>
        </w:rPr>
        <w:t> </w:t>
      </w:r>
      <w:r>
        <w:rPr>
          <w:spacing w:val="-4"/>
        </w:rPr>
        <w:t>falta</w:t>
      </w:r>
      <w:r>
        <w:rPr>
          <w:spacing w:val="-18"/>
        </w:rPr>
        <w:t> </w:t>
      </w:r>
      <w:r>
        <w:rPr/>
        <w:t>de</w:t>
      </w:r>
      <w:r>
        <w:rPr>
          <w:spacing w:val="-18"/>
        </w:rPr>
        <w:t> </w:t>
      </w:r>
      <w:r>
        <w:rPr>
          <w:spacing w:val="-3"/>
        </w:rPr>
        <w:t>aulas</w:t>
      </w:r>
      <w:r>
        <w:rPr>
          <w:spacing w:val="-18"/>
        </w:rPr>
        <w:t> </w:t>
      </w:r>
      <w:r>
        <w:rPr/>
        <w:t>y</w:t>
      </w:r>
      <w:r>
        <w:rPr>
          <w:spacing w:val="-18"/>
        </w:rPr>
        <w:t> </w:t>
      </w:r>
      <w:r>
        <w:rPr>
          <w:spacing w:val="-3"/>
        </w:rPr>
        <w:t>espacios</w:t>
      </w:r>
      <w:r>
        <w:rPr>
          <w:spacing w:val="-18"/>
        </w:rPr>
        <w:t> </w:t>
      </w:r>
      <w:r>
        <w:rPr>
          <w:spacing w:val="-4"/>
        </w:rPr>
        <w:t>para</w:t>
      </w:r>
      <w:r>
        <w:rPr>
          <w:spacing w:val="-18"/>
        </w:rPr>
        <w:t> </w:t>
      </w:r>
      <w:r>
        <w:rPr>
          <w:spacing w:val="-4"/>
        </w:rPr>
        <w:t>albergar</w:t>
      </w:r>
      <w:r>
        <w:rPr>
          <w:spacing w:val="-18"/>
        </w:rPr>
        <w:t> </w:t>
      </w:r>
      <w:r>
        <w:rPr/>
        <w:t>al número de adolescentes y jóvenes que requiere la </w:t>
      </w:r>
      <w:r>
        <w:rPr>
          <w:spacing w:val="-4"/>
        </w:rPr>
        <w:t>obligatoriedad,</w:t>
      </w:r>
      <w:r>
        <w:rPr>
          <w:spacing w:val="-17"/>
        </w:rPr>
        <w:t> </w:t>
      </w:r>
      <w:r>
        <w:rPr>
          <w:spacing w:val="-4"/>
        </w:rPr>
        <w:t>junto</w:t>
      </w:r>
      <w:r>
        <w:rPr>
          <w:spacing w:val="-17"/>
        </w:rPr>
        <w:t> </w:t>
      </w:r>
      <w:r>
        <w:rPr>
          <w:spacing w:val="-3"/>
        </w:rPr>
        <w:t>con</w:t>
      </w:r>
      <w:r>
        <w:rPr>
          <w:spacing w:val="-17"/>
        </w:rPr>
        <w:t> </w:t>
      </w:r>
      <w:r>
        <w:rPr/>
        <w:t>la</w:t>
      </w:r>
      <w:r>
        <w:rPr>
          <w:spacing w:val="-16"/>
        </w:rPr>
        <w:t> </w:t>
      </w:r>
      <w:r>
        <w:rPr>
          <w:spacing w:val="-4"/>
        </w:rPr>
        <w:t>falta</w:t>
      </w:r>
      <w:r>
        <w:rPr>
          <w:spacing w:val="-17"/>
        </w:rPr>
        <w:t> </w:t>
      </w:r>
      <w:r>
        <w:rPr/>
        <w:t>de</w:t>
      </w:r>
      <w:r>
        <w:rPr>
          <w:spacing w:val="-17"/>
        </w:rPr>
        <w:t> </w:t>
      </w:r>
      <w:r>
        <w:rPr>
          <w:spacing w:val="-3"/>
        </w:rPr>
        <w:t>insumos</w:t>
      </w:r>
      <w:r>
        <w:rPr>
          <w:spacing w:val="-17"/>
        </w:rPr>
        <w:t> </w:t>
      </w:r>
      <w:r>
        <w:rPr/>
        <w:t>en</w:t>
      </w:r>
      <w:r>
        <w:rPr>
          <w:spacing w:val="-16"/>
        </w:rPr>
        <w:t> </w:t>
      </w:r>
      <w:r>
        <w:rPr/>
        <w:t>los</w:t>
      </w:r>
      <w:r>
        <w:rPr>
          <w:spacing w:val="-17"/>
        </w:rPr>
        <w:t> </w:t>
      </w:r>
      <w:r>
        <w:rPr>
          <w:spacing w:val="-4"/>
        </w:rPr>
        <w:t>talleres </w:t>
      </w:r>
      <w:r>
        <w:rPr/>
        <w:t>de </w:t>
      </w:r>
      <w:r>
        <w:rPr>
          <w:spacing w:val="-3"/>
        </w:rPr>
        <w:t>escuelas técnicas. </w:t>
      </w:r>
      <w:r>
        <w:rPr/>
        <w:t>En el </w:t>
      </w:r>
      <w:r>
        <w:rPr>
          <w:spacing w:val="-3"/>
        </w:rPr>
        <w:t>caso </w:t>
      </w:r>
      <w:r>
        <w:rPr/>
        <w:t>de las </w:t>
      </w:r>
      <w:r>
        <w:rPr>
          <w:spacing w:val="-5"/>
        </w:rPr>
        <w:t>EEMPAS, </w:t>
      </w:r>
      <w:r>
        <w:rPr/>
        <w:t>que no </w:t>
      </w:r>
      <w:r>
        <w:rPr>
          <w:spacing w:val="-4"/>
        </w:rPr>
        <w:t>cuentan </w:t>
      </w:r>
      <w:r>
        <w:rPr>
          <w:spacing w:val="-3"/>
        </w:rPr>
        <w:t>con ediﬁcios propios, </w:t>
      </w:r>
      <w:r>
        <w:rPr/>
        <w:t>no </w:t>
      </w:r>
      <w:r>
        <w:rPr>
          <w:spacing w:val="-3"/>
        </w:rPr>
        <w:t>solo </w:t>
      </w:r>
      <w:r>
        <w:rPr/>
        <w:t>se </w:t>
      </w:r>
      <w:r>
        <w:rPr>
          <w:spacing w:val="-3"/>
        </w:rPr>
        <w:t>comparten </w:t>
      </w:r>
      <w:r>
        <w:rPr/>
        <w:t>los </w:t>
      </w:r>
      <w:r>
        <w:rPr>
          <w:spacing w:val="-3"/>
        </w:rPr>
        <w:t>problemas edilicios, sino </w:t>
      </w:r>
      <w:r>
        <w:rPr/>
        <w:t>que se </w:t>
      </w:r>
      <w:r>
        <w:rPr>
          <w:spacing w:val="-3"/>
        </w:rPr>
        <w:t>hacen </w:t>
      </w:r>
      <w:r>
        <w:rPr/>
        <w:t>más </w:t>
      </w:r>
      <w:r>
        <w:rPr>
          <w:spacing w:val="-4"/>
        </w:rPr>
        <w:t>apremiantes </w:t>
      </w:r>
      <w:r>
        <w:rPr/>
        <w:t>dado el </w:t>
      </w:r>
      <w:r>
        <w:rPr>
          <w:spacing w:val="-3"/>
        </w:rPr>
        <w:t>horario </w:t>
      </w:r>
      <w:r>
        <w:rPr/>
        <w:t>nocturno (por </w:t>
      </w:r>
      <w:r>
        <w:rPr>
          <w:spacing w:val="-3"/>
        </w:rPr>
        <w:t>razones </w:t>
      </w:r>
      <w:r>
        <w:rPr/>
        <w:t>climáticas, de </w:t>
      </w:r>
      <w:r>
        <w:rPr>
          <w:spacing w:val="-3"/>
        </w:rPr>
        <w:t>seguridad, </w:t>
      </w:r>
      <w:r>
        <w:rPr/>
        <w:t>de </w:t>
      </w:r>
      <w:r>
        <w:rPr>
          <w:spacing w:val="-3"/>
        </w:rPr>
        <w:t>movilidad, etc). </w:t>
      </w:r>
      <w:r>
        <w:rPr/>
        <w:t>Al </w:t>
      </w:r>
      <w:r>
        <w:rPr>
          <w:spacing w:val="-4"/>
        </w:rPr>
        <w:t>respecto, </w:t>
      </w:r>
      <w:r>
        <w:rPr>
          <w:spacing w:val="-3"/>
        </w:rPr>
        <w:t>desde </w:t>
      </w:r>
      <w:r>
        <w:rPr>
          <w:spacing w:val="-4"/>
        </w:rPr>
        <w:t>estas secretarías </w:t>
      </w:r>
      <w:r>
        <w:rPr/>
        <w:t>de </w:t>
      </w:r>
      <w:r>
        <w:rPr>
          <w:spacing w:val="-3"/>
        </w:rPr>
        <w:t>AMSAFE </w:t>
      </w:r>
      <w:r>
        <w:rPr/>
        <w:t>se </w:t>
      </w:r>
      <w:r>
        <w:rPr>
          <w:spacing w:val="-4"/>
        </w:rPr>
        <w:t>relevan </w:t>
      </w:r>
      <w:r>
        <w:rPr/>
        <w:t>las </w:t>
      </w:r>
      <w:r>
        <w:rPr>
          <w:spacing w:val="-3"/>
        </w:rPr>
        <w:t>necesidades </w:t>
      </w:r>
      <w:r>
        <w:rPr/>
        <w:t>y se </w:t>
      </w:r>
      <w:r>
        <w:rPr>
          <w:spacing w:val="2"/>
        </w:rPr>
        <w:t>acompañan </w:t>
      </w:r>
      <w:r>
        <w:rPr/>
        <w:t>los </w:t>
      </w:r>
      <w:r>
        <w:rPr>
          <w:spacing w:val="2"/>
        </w:rPr>
        <w:t>reclamos </w:t>
      </w:r>
      <w:r>
        <w:rPr/>
        <w:t>de los directivos en cada </w:t>
      </w:r>
      <w:r>
        <w:rPr>
          <w:spacing w:val="-4"/>
        </w:rPr>
        <w:t>delegación </w:t>
      </w:r>
      <w:r>
        <w:rPr>
          <w:spacing w:val="-3"/>
        </w:rPr>
        <w:t>regional, </w:t>
      </w:r>
      <w:r>
        <w:rPr/>
        <w:t>así </w:t>
      </w:r>
      <w:r>
        <w:rPr>
          <w:spacing w:val="-3"/>
        </w:rPr>
        <w:t>como </w:t>
      </w:r>
      <w:r>
        <w:rPr/>
        <w:t>los </w:t>
      </w:r>
      <w:r>
        <w:rPr>
          <w:spacing w:val="-4"/>
        </w:rPr>
        <w:t>eleva </w:t>
      </w:r>
      <w:r>
        <w:rPr/>
        <w:t>al </w:t>
      </w:r>
      <w:r>
        <w:rPr>
          <w:spacing w:val="-3"/>
        </w:rPr>
        <w:t>ámbito </w:t>
      </w:r>
      <w:r>
        <w:rPr/>
        <w:t>de la </w:t>
      </w:r>
      <w:r>
        <w:rPr>
          <w:spacing w:val="-3"/>
        </w:rPr>
        <w:t>paritaria </w:t>
      </w:r>
      <w:r>
        <w:rPr>
          <w:spacing w:val="-4"/>
        </w:rPr>
        <w:t>provincial. </w:t>
      </w:r>
      <w:r>
        <w:rPr/>
        <w:t>Se </w:t>
      </w:r>
      <w:r>
        <w:rPr>
          <w:spacing w:val="-3"/>
        </w:rPr>
        <w:t>logró </w:t>
      </w:r>
      <w:r>
        <w:rPr/>
        <w:t>en el </w:t>
      </w:r>
      <w:r>
        <w:rPr>
          <w:spacing w:val="-3"/>
        </w:rPr>
        <w:t>ámbito paritario </w:t>
      </w:r>
      <w:r>
        <w:rPr/>
        <w:t>el </w:t>
      </w:r>
      <w:r>
        <w:rPr>
          <w:spacing w:val="7"/>
        </w:rPr>
        <w:t>concurso </w:t>
      </w:r>
      <w:r>
        <w:rPr>
          <w:spacing w:val="4"/>
        </w:rPr>
        <w:t>de </w:t>
      </w:r>
      <w:r>
        <w:rPr>
          <w:spacing w:val="8"/>
        </w:rPr>
        <w:t>Titularización </w:t>
      </w:r>
      <w:r>
        <w:rPr>
          <w:spacing w:val="7"/>
        </w:rPr>
        <w:t>Educación </w:t>
      </w:r>
      <w:r>
        <w:rPr>
          <w:spacing w:val="8"/>
        </w:rPr>
        <w:t>Secundaria </w:t>
      </w:r>
      <w:r>
        <w:rPr>
          <w:spacing w:val="-3"/>
        </w:rPr>
        <w:t>Resolución 1109/23 donde titularizaron </w:t>
      </w:r>
      <w:r>
        <w:rPr/>
        <w:t>un </w:t>
      </w:r>
      <w:r>
        <w:rPr>
          <w:spacing w:val="-4"/>
        </w:rPr>
        <w:t>total </w:t>
      </w:r>
      <w:r>
        <w:rPr/>
        <w:t>de 879 </w:t>
      </w:r>
      <w:r>
        <w:rPr>
          <w:spacing w:val="-4"/>
        </w:rPr>
        <w:t>cargos</w:t>
      </w:r>
      <w:r>
        <w:rPr>
          <w:spacing w:val="-10"/>
        </w:rPr>
        <w:t> </w:t>
      </w:r>
      <w:r>
        <w:rPr/>
        <w:t>y</w:t>
      </w:r>
      <w:r>
        <w:rPr>
          <w:spacing w:val="-10"/>
        </w:rPr>
        <w:t> </w:t>
      </w:r>
      <w:r>
        <w:rPr>
          <w:spacing w:val="-3"/>
        </w:rPr>
        <w:t>57.208</w:t>
      </w:r>
      <w:r>
        <w:rPr>
          <w:spacing w:val="-9"/>
        </w:rPr>
        <w:t> </w:t>
      </w:r>
      <w:r>
        <w:rPr>
          <w:spacing w:val="-4"/>
        </w:rPr>
        <w:t>horas</w:t>
      </w:r>
      <w:r>
        <w:rPr>
          <w:spacing w:val="-10"/>
        </w:rPr>
        <w:t> </w:t>
      </w:r>
      <w:r>
        <w:rPr>
          <w:spacing w:val="-4"/>
        </w:rPr>
        <w:t>cátedra</w:t>
      </w:r>
      <w:r>
        <w:rPr>
          <w:spacing w:val="-10"/>
        </w:rPr>
        <w:t> </w:t>
      </w:r>
      <w:r>
        <w:rPr>
          <w:spacing w:val="-4"/>
        </w:rPr>
        <w:t>logrando</w:t>
      </w:r>
      <w:r>
        <w:rPr>
          <w:spacing w:val="-9"/>
        </w:rPr>
        <w:t> </w:t>
      </w:r>
      <w:r>
        <w:rPr>
          <w:spacing w:val="-4"/>
        </w:rPr>
        <w:t>estabilidad</w:t>
      </w:r>
      <w:r>
        <w:rPr>
          <w:spacing w:val="-10"/>
        </w:rPr>
        <w:t> </w:t>
      </w:r>
      <w:r>
        <w:rPr>
          <w:spacing w:val="-4"/>
        </w:rPr>
        <w:t>laboral </w:t>
      </w:r>
      <w:r>
        <w:rPr/>
        <w:t>para muchísimos compañerxs docentes de escuelas </w:t>
      </w:r>
      <w:r>
        <w:rPr>
          <w:spacing w:val="-3"/>
        </w:rPr>
        <w:t>públicas</w:t>
      </w:r>
      <w:r>
        <w:rPr>
          <w:spacing w:val="-8"/>
        </w:rPr>
        <w:t> </w:t>
      </w:r>
      <w:r>
        <w:rPr/>
        <w:t>de</w:t>
      </w:r>
      <w:r>
        <w:rPr>
          <w:spacing w:val="-8"/>
        </w:rPr>
        <w:t> </w:t>
      </w:r>
      <w:r>
        <w:rPr/>
        <w:t>la</w:t>
      </w:r>
      <w:r>
        <w:rPr>
          <w:spacing w:val="-8"/>
        </w:rPr>
        <w:t> </w:t>
      </w:r>
      <w:r>
        <w:rPr>
          <w:spacing w:val="-3"/>
        </w:rPr>
        <w:t>modalidad</w:t>
      </w:r>
      <w:r>
        <w:rPr>
          <w:spacing w:val="-8"/>
        </w:rPr>
        <w:t> </w:t>
      </w:r>
      <w:r>
        <w:rPr>
          <w:spacing w:val="-4"/>
        </w:rPr>
        <w:t>orientada,</w:t>
      </w:r>
      <w:r>
        <w:rPr>
          <w:spacing w:val="-8"/>
        </w:rPr>
        <w:t> </w:t>
      </w:r>
      <w:r>
        <w:rPr>
          <w:spacing w:val="-3"/>
        </w:rPr>
        <w:t>técnicas</w:t>
      </w:r>
      <w:r>
        <w:rPr>
          <w:spacing w:val="-7"/>
        </w:rPr>
        <w:t> </w:t>
      </w:r>
      <w:r>
        <w:rPr/>
        <w:t>y</w:t>
      </w:r>
      <w:r>
        <w:rPr>
          <w:spacing w:val="-9"/>
        </w:rPr>
        <w:t> </w:t>
      </w:r>
      <w:r>
        <w:rPr/>
        <w:t>de</w:t>
      </w:r>
      <w:r>
        <w:rPr>
          <w:spacing w:val="-8"/>
        </w:rPr>
        <w:t> </w:t>
      </w:r>
      <w:r>
        <w:rPr>
          <w:spacing w:val="-3"/>
        </w:rPr>
        <w:t>adultos. </w:t>
      </w:r>
      <w:r>
        <w:rPr/>
        <w:t>En </w:t>
      </w:r>
      <w:r>
        <w:rPr>
          <w:spacing w:val="-4"/>
        </w:rPr>
        <w:t>cuanto </w:t>
      </w:r>
      <w:r>
        <w:rPr/>
        <w:t>a las </w:t>
      </w:r>
      <w:r>
        <w:rPr>
          <w:spacing w:val="-3"/>
        </w:rPr>
        <w:t>decisiones </w:t>
      </w:r>
      <w:r>
        <w:rPr>
          <w:spacing w:val="-4"/>
        </w:rPr>
        <w:t>pedagógico/administrativas, </w:t>
      </w:r>
      <w:r>
        <w:rPr/>
        <w:t>unilaterales e inconsultas, provocaron</w:t>
      </w:r>
      <w:r>
        <w:rPr>
          <w:spacing w:val="23"/>
        </w:rPr>
        <w:t> </w:t>
      </w:r>
      <w:r>
        <w:rPr/>
        <w:t>innumerables</w:t>
      </w:r>
    </w:p>
    <w:p>
      <w:pPr>
        <w:pStyle w:val="BodyText"/>
        <w:spacing w:before="115"/>
        <w:ind w:left="121" w:right="387" w:firstLine="2"/>
        <w:jc w:val="both"/>
      </w:pPr>
      <w:r>
        <w:rPr/>
        <w:br w:type="column"/>
      </w:r>
      <w:r>
        <w:rPr>
          <w:spacing w:val="-3"/>
        </w:rPr>
        <w:t>problemas, </w:t>
      </w:r>
      <w:r>
        <w:rPr>
          <w:spacing w:val="-4"/>
        </w:rPr>
        <w:t>tanto </w:t>
      </w:r>
      <w:r>
        <w:rPr/>
        <w:t>en las </w:t>
      </w:r>
      <w:r>
        <w:rPr>
          <w:spacing w:val="-5"/>
        </w:rPr>
        <w:t>EEMPAS, </w:t>
      </w:r>
      <w:r>
        <w:rPr>
          <w:spacing w:val="-3"/>
        </w:rPr>
        <w:t>donde </w:t>
      </w:r>
      <w:r>
        <w:rPr/>
        <w:t>se </w:t>
      </w:r>
      <w:r>
        <w:rPr>
          <w:spacing w:val="-3"/>
        </w:rPr>
        <w:t>cambió </w:t>
      </w:r>
      <w:r>
        <w:rPr/>
        <w:t>el </w:t>
      </w:r>
      <w:r>
        <w:rPr>
          <w:spacing w:val="-3"/>
        </w:rPr>
        <w:t>diseño</w:t>
      </w:r>
      <w:r>
        <w:rPr>
          <w:spacing w:val="-20"/>
        </w:rPr>
        <w:t> </w:t>
      </w:r>
      <w:r>
        <w:rPr>
          <w:spacing w:val="-3"/>
        </w:rPr>
        <w:t>curricular</w:t>
      </w:r>
      <w:r>
        <w:rPr>
          <w:spacing w:val="-21"/>
        </w:rPr>
        <w:t> </w:t>
      </w:r>
      <w:r>
        <w:rPr/>
        <w:t>sin</w:t>
      </w:r>
      <w:r>
        <w:rPr>
          <w:spacing w:val="-20"/>
        </w:rPr>
        <w:t> </w:t>
      </w:r>
      <w:r>
        <w:rPr>
          <w:spacing w:val="-3"/>
        </w:rPr>
        <w:t>real</w:t>
      </w:r>
      <w:r>
        <w:rPr>
          <w:spacing w:val="-21"/>
        </w:rPr>
        <w:t> </w:t>
      </w:r>
      <w:r>
        <w:rPr>
          <w:spacing w:val="-3"/>
        </w:rPr>
        <w:t>participación</w:t>
      </w:r>
      <w:r>
        <w:rPr>
          <w:spacing w:val="-20"/>
        </w:rPr>
        <w:t> </w:t>
      </w:r>
      <w:r>
        <w:rPr>
          <w:spacing w:val="-3"/>
        </w:rPr>
        <w:t>activa</w:t>
      </w:r>
      <w:r>
        <w:rPr>
          <w:spacing w:val="-19"/>
        </w:rPr>
        <w:t> </w:t>
      </w:r>
      <w:r>
        <w:rPr/>
        <w:t>de</w:t>
      </w:r>
      <w:r>
        <w:rPr>
          <w:spacing w:val="-21"/>
        </w:rPr>
        <w:t> </w:t>
      </w:r>
      <w:r>
        <w:rPr>
          <w:spacing w:val="-4"/>
        </w:rPr>
        <w:t>docentes</w:t>
      </w:r>
      <w:r>
        <w:rPr>
          <w:spacing w:val="-20"/>
        </w:rPr>
        <w:t> </w:t>
      </w:r>
      <w:r>
        <w:rPr/>
        <w:t>y </w:t>
      </w:r>
      <w:r>
        <w:rPr>
          <w:spacing w:val="-4"/>
        </w:rPr>
        <w:t>estudiantes,</w:t>
      </w:r>
      <w:r>
        <w:rPr>
          <w:spacing w:val="-19"/>
        </w:rPr>
        <w:t> </w:t>
      </w:r>
      <w:r>
        <w:rPr>
          <w:spacing w:val="-3"/>
        </w:rPr>
        <w:t>como</w:t>
      </w:r>
      <w:r>
        <w:rPr>
          <w:spacing w:val="-18"/>
        </w:rPr>
        <w:t> </w:t>
      </w:r>
      <w:r>
        <w:rPr/>
        <w:t>en</w:t>
      </w:r>
      <w:r>
        <w:rPr>
          <w:spacing w:val="-18"/>
        </w:rPr>
        <w:t> </w:t>
      </w:r>
      <w:r>
        <w:rPr/>
        <w:t>las</w:t>
      </w:r>
      <w:r>
        <w:rPr>
          <w:spacing w:val="-18"/>
        </w:rPr>
        <w:t> </w:t>
      </w:r>
      <w:r>
        <w:rPr>
          <w:spacing w:val="-3"/>
        </w:rPr>
        <w:t>EESO</w:t>
      </w:r>
      <w:r>
        <w:rPr>
          <w:spacing w:val="-19"/>
        </w:rPr>
        <w:t> </w:t>
      </w:r>
      <w:r>
        <w:rPr/>
        <w:t>y</w:t>
      </w:r>
      <w:r>
        <w:rPr>
          <w:spacing w:val="-18"/>
        </w:rPr>
        <w:t> </w:t>
      </w:r>
      <w:r>
        <w:rPr>
          <w:spacing w:val="-5"/>
        </w:rPr>
        <w:t>Técnicas,</w:t>
      </w:r>
      <w:r>
        <w:rPr>
          <w:spacing w:val="-18"/>
        </w:rPr>
        <w:t> </w:t>
      </w:r>
      <w:r>
        <w:rPr>
          <w:spacing w:val="-3"/>
        </w:rPr>
        <w:t>donde</w:t>
      </w:r>
      <w:r>
        <w:rPr>
          <w:spacing w:val="-18"/>
        </w:rPr>
        <w:t> </w:t>
      </w:r>
      <w:r>
        <w:rPr/>
        <w:t>se</w:t>
      </w:r>
      <w:r>
        <w:rPr>
          <w:spacing w:val="-19"/>
        </w:rPr>
        <w:t> </w:t>
      </w:r>
      <w:r>
        <w:rPr>
          <w:spacing w:val="-4"/>
        </w:rPr>
        <w:t>deroga </w:t>
      </w:r>
      <w:r>
        <w:rPr/>
        <w:t>un </w:t>
      </w:r>
      <w:r>
        <w:rPr>
          <w:spacing w:val="-4"/>
        </w:rPr>
        <w:t>decreto </w:t>
      </w:r>
      <w:r>
        <w:rPr/>
        <w:t>de </w:t>
      </w:r>
      <w:r>
        <w:rPr>
          <w:spacing w:val="-4"/>
        </w:rPr>
        <w:t>avance </w:t>
      </w:r>
      <w:r>
        <w:rPr>
          <w:spacing w:val="-3"/>
        </w:rPr>
        <w:t>continuo </w:t>
      </w:r>
      <w:r>
        <w:rPr/>
        <w:t>sin </w:t>
      </w:r>
      <w:r>
        <w:rPr>
          <w:spacing w:val="-3"/>
        </w:rPr>
        <w:t>mediar planiﬁcaciones pedagógicas</w:t>
      </w:r>
      <w:r>
        <w:rPr>
          <w:spacing w:val="-19"/>
        </w:rPr>
        <w:t> </w:t>
      </w:r>
      <w:r>
        <w:rPr>
          <w:spacing w:val="-4"/>
        </w:rPr>
        <w:t>acordes</w:t>
      </w:r>
      <w:r>
        <w:rPr>
          <w:spacing w:val="-18"/>
        </w:rPr>
        <w:t> </w:t>
      </w:r>
      <w:r>
        <w:rPr/>
        <w:t>a</w:t>
      </w:r>
      <w:r>
        <w:rPr>
          <w:spacing w:val="-19"/>
        </w:rPr>
        <w:t> </w:t>
      </w:r>
      <w:r>
        <w:rPr/>
        <w:t>una</w:t>
      </w:r>
      <w:r>
        <w:rPr>
          <w:spacing w:val="-18"/>
        </w:rPr>
        <w:t> </w:t>
      </w:r>
      <w:r>
        <w:rPr>
          <w:spacing w:val="-4"/>
        </w:rPr>
        <w:t>transición.</w:t>
      </w:r>
      <w:r>
        <w:rPr>
          <w:spacing w:val="-18"/>
        </w:rPr>
        <w:t> </w:t>
      </w:r>
      <w:r>
        <w:rPr>
          <w:spacing w:val="-4"/>
        </w:rPr>
        <w:t>Esto</w:t>
      </w:r>
      <w:r>
        <w:rPr>
          <w:spacing w:val="-19"/>
        </w:rPr>
        <w:t> </w:t>
      </w:r>
      <w:r>
        <w:rPr/>
        <w:t>ha</w:t>
      </w:r>
      <w:r>
        <w:rPr>
          <w:spacing w:val="-18"/>
        </w:rPr>
        <w:t> </w:t>
      </w:r>
      <w:r>
        <w:rPr>
          <w:spacing w:val="-4"/>
        </w:rPr>
        <w:t>resultado</w:t>
      </w:r>
      <w:r>
        <w:rPr>
          <w:spacing w:val="-18"/>
        </w:rPr>
        <w:t> </w:t>
      </w:r>
      <w:r>
        <w:rPr/>
        <w:t>en </w:t>
      </w:r>
      <w:r>
        <w:rPr>
          <w:spacing w:val="-3"/>
        </w:rPr>
        <w:t>procesos </w:t>
      </w:r>
      <w:r>
        <w:rPr/>
        <w:t>de </w:t>
      </w:r>
      <w:r>
        <w:rPr>
          <w:spacing w:val="-3"/>
        </w:rPr>
        <w:t>soledad institucional </w:t>
      </w:r>
      <w:r>
        <w:rPr/>
        <w:t>y </w:t>
      </w:r>
      <w:r>
        <w:rPr>
          <w:spacing w:val="-4"/>
        </w:rPr>
        <w:t>obstáculos </w:t>
      </w:r>
      <w:r>
        <w:rPr/>
        <w:t>que </w:t>
      </w:r>
      <w:r>
        <w:rPr>
          <w:spacing w:val="-3"/>
        </w:rPr>
        <w:t>van desde</w:t>
      </w:r>
      <w:r>
        <w:rPr>
          <w:spacing w:val="-18"/>
        </w:rPr>
        <w:t> </w:t>
      </w:r>
      <w:r>
        <w:rPr/>
        <w:t>la</w:t>
      </w:r>
      <w:r>
        <w:rPr>
          <w:spacing w:val="-18"/>
        </w:rPr>
        <w:t> </w:t>
      </w:r>
      <w:r>
        <w:rPr>
          <w:spacing w:val="-3"/>
        </w:rPr>
        <w:t>disminución</w:t>
      </w:r>
      <w:r>
        <w:rPr>
          <w:spacing w:val="-17"/>
        </w:rPr>
        <w:t> </w:t>
      </w:r>
      <w:r>
        <w:rPr/>
        <w:t>del</w:t>
      </w:r>
      <w:r>
        <w:rPr>
          <w:spacing w:val="-18"/>
        </w:rPr>
        <w:t> </w:t>
      </w:r>
      <w:r>
        <w:rPr>
          <w:spacing w:val="-4"/>
        </w:rPr>
        <w:t>acompañamiento</w:t>
      </w:r>
      <w:r>
        <w:rPr>
          <w:spacing w:val="-18"/>
        </w:rPr>
        <w:t> </w:t>
      </w:r>
      <w:r>
        <w:rPr/>
        <w:t>de</w:t>
      </w:r>
      <w:r>
        <w:rPr>
          <w:spacing w:val="-17"/>
        </w:rPr>
        <w:t> </w:t>
      </w:r>
      <w:r>
        <w:rPr>
          <w:spacing w:val="-4"/>
        </w:rPr>
        <w:t>trayectorias </w:t>
      </w:r>
      <w:r>
        <w:rPr/>
        <w:t>( </w:t>
      </w:r>
      <w:r>
        <w:rPr>
          <w:spacing w:val="16"/>
        </w:rPr>
        <w:t>incluyendo </w:t>
      </w:r>
      <w:r>
        <w:rPr>
          <w:spacing w:val="9"/>
        </w:rPr>
        <w:t>el </w:t>
      </w:r>
      <w:r>
        <w:rPr>
          <w:spacing w:val="17"/>
        </w:rPr>
        <w:t>imprescindible </w:t>
      </w:r>
      <w:r>
        <w:rPr>
          <w:spacing w:val="15"/>
        </w:rPr>
        <w:t>refuerzo </w:t>
      </w:r>
      <w:r>
        <w:rPr>
          <w:spacing w:val="9"/>
        </w:rPr>
        <w:t>de la </w:t>
      </w:r>
      <w:r>
        <w:rPr>
          <w:spacing w:val="-4"/>
        </w:rPr>
        <w:t>alfabetización) hasta estudiantes </w:t>
      </w:r>
      <w:r>
        <w:rPr/>
        <w:t>que </w:t>
      </w:r>
      <w:r>
        <w:rPr>
          <w:spacing w:val="-3"/>
        </w:rPr>
        <w:t>egresan </w:t>
      </w:r>
      <w:r>
        <w:rPr/>
        <w:t>sin </w:t>
      </w:r>
      <w:r>
        <w:rPr>
          <w:spacing w:val="-3"/>
        </w:rPr>
        <w:t>obtener </w:t>
      </w:r>
      <w:r>
        <w:rPr/>
        <w:t>el </w:t>
      </w:r>
      <w:r>
        <w:rPr>
          <w:spacing w:val="-3"/>
        </w:rPr>
        <w:t>título. </w:t>
      </w:r>
      <w:r>
        <w:rPr/>
        <w:t>En el </w:t>
      </w:r>
      <w:r>
        <w:rPr>
          <w:spacing w:val="-3"/>
        </w:rPr>
        <w:t>ámbito </w:t>
      </w:r>
      <w:r>
        <w:rPr/>
        <w:t>de las </w:t>
      </w:r>
      <w:r>
        <w:rPr>
          <w:spacing w:val="-5"/>
        </w:rPr>
        <w:t>Técnicas, </w:t>
      </w:r>
      <w:r>
        <w:rPr>
          <w:spacing w:val="-3"/>
        </w:rPr>
        <w:t>luego </w:t>
      </w:r>
      <w:r>
        <w:rPr/>
        <w:t>del </w:t>
      </w:r>
      <w:r>
        <w:rPr>
          <w:spacing w:val="-3"/>
        </w:rPr>
        <w:t>logro </w:t>
      </w:r>
      <w:r>
        <w:rPr>
          <w:spacing w:val="-4"/>
        </w:rPr>
        <w:t>histórico </w:t>
      </w:r>
      <w:r>
        <w:rPr/>
        <w:t>de </w:t>
      </w:r>
      <w:r>
        <w:rPr>
          <w:spacing w:val="-3"/>
        </w:rPr>
        <w:t>titularización </w:t>
      </w:r>
      <w:r>
        <w:rPr/>
        <w:t>de </w:t>
      </w:r>
      <w:r>
        <w:rPr>
          <w:spacing w:val="-4"/>
        </w:rPr>
        <w:t>cargos </w:t>
      </w:r>
      <w:r>
        <w:rPr/>
        <w:t>y </w:t>
      </w:r>
      <w:r>
        <w:rPr>
          <w:spacing w:val="-4"/>
        </w:rPr>
        <w:t>horas </w:t>
      </w:r>
      <w:r>
        <w:rPr/>
        <w:t>de </w:t>
      </w:r>
      <w:r>
        <w:rPr>
          <w:spacing w:val="-3"/>
        </w:rPr>
        <w:t>Formación </w:t>
      </w:r>
      <w:r>
        <w:rPr>
          <w:spacing w:val="4"/>
        </w:rPr>
        <w:t>Profesional, </w:t>
      </w:r>
      <w:r>
        <w:rPr>
          <w:spacing w:val="3"/>
        </w:rPr>
        <w:t>se avanzó con </w:t>
      </w:r>
      <w:r>
        <w:rPr>
          <w:spacing w:val="4"/>
        </w:rPr>
        <w:t>otras gestiones dando </w:t>
      </w:r>
      <w:r>
        <w:rPr>
          <w:spacing w:val="-3"/>
        </w:rPr>
        <w:t>continuidad </w:t>
      </w:r>
      <w:r>
        <w:rPr/>
        <w:t>a la </w:t>
      </w:r>
      <w:r>
        <w:rPr>
          <w:spacing w:val="-4"/>
        </w:rPr>
        <w:t>organización </w:t>
      </w:r>
      <w:r>
        <w:rPr/>
        <w:t>de </w:t>
      </w:r>
      <w:r>
        <w:rPr>
          <w:spacing w:val="-4"/>
        </w:rPr>
        <w:t>esta </w:t>
      </w:r>
      <w:r>
        <w:rPr>
          <w:spacing w:val="-3"/>
        </w:rPr>
        <w:t>área. </w:t>
      </w:r>
      <w:r>
        <w:rPr/>
        <w:t>Se </w:t>
      </w:r>
      <w:r>
        <w:rPr>
          <w:spacing w:val="-4"/>
        </w:rPr>
        <w:t>realizaron </w:t>
      </w:r>
      <w:r>
        <w:rPr>
          <w:spacing w:val="3"/>
        </w:rPr>
        <w:t>reuniones técnicas </w:t>
      </w:r>
      <w:r>
        <w:rPr/>
        <w:t>para el </w:t>
      </w:r>
      <w:r>
        <w:rPr>
          <w:spacing w:val="3"/>
        </w:rPr>
        <w:t>estudio </w:t>
      </w:r>
      <w:r>
        <w:rPr>
          <w:spacing w:val="2"/>
        </w:rPr>
        <w:t>del reglamento </w:t>
      </w:r>
      <w:r>
        <w:rPr>
          <w:spacing w:val="-4"/>
        </w:rPr>
        <w:t>especíﬁco, </w:t>
      </w:r>
      <w:r>
        <w:rPr>
          <w:spacing w:val="-3"/>
        </w:rPr>
        <w:t>reuniones con </w:t>
      </w:r>
      <w:r>
        <w:rPr/>
        <w:t>la </w:t>
      </w:r>
      <w:r>
        <w:rPr>
          <w:spacing w:val="-3"/>
        </w:rPr>
        <w:t>Dirección </w:t>
      </w:r>
      <w:r>
        <w:rPr>
          <w:spacing w:val="-4"/>
        </w:rPr>
        <w:t>Provincial </w:t>
      </w:r>
      <w:r>
        <w:rPr/>
        <w:t>y </w:t>
      </w:r>
      <w:r>
        <w:rPr>
          <w:spacing w:val="-3"/>
        </w:rPr>
        <w:t>desde AMSAFE </w:t>
      </w:r>
      <w:r>
        <w:rPr>
          <w:spacing w:val="-4"/>
        </w:rPr>
        <w:t>llevamos este </w:t>
      </w:r>
      <w:r>
        <w:rPr>
          <w:spacing w:val="-3"/>
        </w:rPr>
        <w:t>pedido </w:t>
      </w:r>
      <w:r>
        <w:rPr/>
        <w:t>al </w:t>
      </w:r>
      <w:r>
        <w:rPr>
          <w:spacing w:val="-3"/>
        </w:rPr>
        <w:t>ámbito </w:t>
      </w:r>
      <w:r>
        <w:rPr>
          <w:spacing w:val="-4"/>
        </w:rPr>
        <w:t>paritario, </w:t>
      </w:r>
      <w:r>
        <w:rPr>
          <w:spacing w:val="-3"/>
        </w:rPr>
        <w:t>donde </w:t>
      </w:r>
      <w:r>
        <w:rPr/>
        <w:t>se volvió a debatir y reclamar la incorporación del </w:t>
      </w:r>
      <w:r>
        <w:rPr>
          <w:spacing w:val="-4"/>
        </w:rPr>
        <w:t>reglamento</w:t>
      </w:r>
      <w:r>
        <w:rPr>
          <w:spacing w:val="-13"/>
        </w:rPr>
        <w:t> </w:t>
      </w:r>
      <w:r>
        <w:rPr/>
        <w:t>de</w:t>
      </w:r>
      <w:r>
        <w:rPr>
          <w:spacing w:val="-12"/>
        </w:rPr>
        <w:t> </w:t>
      </w:r>
      <w:r>
        <w:rPr>
          <w:spacing w:val="-3"/>
        </w:rPr>
        <w:t>Formación</w:t>
      </w:r>
      <w:r>
        <w:rPr>
          <w:spacing w:val="-12"/>
        </w:rPr>
        <w:t> </w:t>
      </w:r>
      <w:r>
        <w:rPr>
          <w:spacing w:val="-4"/>
        </w:rPr>
        <w:t>Profesional</w:t>
      </w:r>
      <w:r>
        <w:rPr>
          <w:spacing w:val="-13"/>
        </w:rPr>
        <w:t> </w:t>
      </w:r>
      <w:r>
        <w:rPr>
          <w:spacing w:val="-4"/>
        </w:rPr>
        <w:t>para</w:t>
      </w:r>
      <w:r>
        <w:rPr>
          <w:spacing w:val="-12"/>
        </w:rPr>
        <w:t> </w:t>
      </w:r>
      <w:r>
        <w:rPr/>
        <w:t>su</w:t>
      </w:r>
      <w:r>
        <w:rPr>
          <w:spacing w:val="-12"/>
        </w:rPr>
        <w:t> </w:t>
      </w:r>
      <w:r>
        <w:rPr>
          <w:spacing w:val="-4"/>
        </w:rPr>
        <w:t>tratamiento </w:t>
      </w:r>
      <w:r>
        <w:rPr/>
        <w:t>y la </w:t>
      </w:r>
      <w:r>
        <w:rPr>
          <w:spacing w:val="-4"/>
        </w:rPr>
        <w:t>conformación </w:t>
      </w:r>
      <w:r>
        <w:rPr/>
        <w:t>de una </w:t>
      </w:r>
      <w:r>
        <w:rPr>
          <w:spacing w:val="-3"/>
        </w:rPr>
        <w:t>Comisión </w:t>
      </w:r>
      <w:r>
        <w:rPr/>
        <w:t>que </w:t>
      </w:r>
      <w:r>
        <w:rPr>
          <w:spacing w:val="-3"/>
        </w:rPr>
        <w:t>colabore con </w:t>
      </w:r>
      <w:r>
        <w:rPr/>
        <w:t>la </w:t>
      </w:r>
      <w:r>
        <w:rPr>
          <w:spacing w:val="-4"/>
        </w:rPr>
        <w:t>Junta </w:t>
      </w:r>
      <w:r>
        <w:rPr/>
        <w:t>de </w:t>
      </w:r>
      <w:r>
        <w:rPr>
          <w:spacing w:val="-4"/>
        </w:rPr>
        <w:t>Escalafonamiento </w:t>
      </w:r>
      <w:r>
        <w:rPr/>
        <w:t>de </w:t>
      </w:r>
      <w:r>
        <w:rPr>
          <w:spacing w:val="-3"/>
        </w:rPr>
        <w:t>Secundaria, además </w:t>
      </w:r>
      <w:r>
        <w:rPr/>
        <w:t>del </w:t>
      </w:r>
      <w:r>
        <w:rPr>
          <w:spacing w:val="-3"/>
        </w:rPr>
        <w:t>llamado</w:t>
      </w:r>
      <w:r>
        <w:rPr>
          <w:spacing w:val="-23"/>
        </w:rPr>
        <w:t> </w:t>
      </w:r>
      <w:r>
        <w:rPr/>
        <w:t>a</w:t>
      </w:r>
      <w:r>
        <w:rPr>
          <w:spacing w:val="-23"/>
        </w:rPr>
        <w:t> </w:t>
      </w:r>
      <w:r>
        <w:rPr/>
        <w:t>una</w:t>
      </w:r>
      <w:r>
        <w:rPr>
          <w:spacing w:val="-23"/>
        </w:rPr>
        <w:t> </w:t>
      </w:r>
      <w:r>
        <w:rPr>
          <w:spacing w:val="-4"/>
        </w:rPr>
        <w:t>nueva</w:t>
      </w:r>
      <w:r>
        <w:rPr>
          <w:spacing w:val="-23"/>
        </w:rPr>
        <w:t> </w:t>
      </w:r>
      <w:r>
        <w:rPr>
          <w:spacing w:val="-3"/>
        </w:rPr>
        <w:t>inscripción</w:t>
      </w:r>
      <w:r>
        <w:rPr>
          <w:spacing w:val="-23"/>
        </w:rPr>
        <w:t> </w:t>
      </w:r>
      <w:r>
        <w:rPr/>
        <w:t>a</w:t>
      </w:r>
      <w:r>
        <w:rPr>
          <w:spacing w:val="-23"/>
        </w:rPr>
        <w:t> </w:t>
      </w:r>
      <w:r>
        <w:rPr>
          <w:spacing w:val="-3"/>
        </w:rPr>
        <w:t>suplencias.</w:t>
      </w:r>
    </w:p>
    <w:p>
      <w:pPr>
        <w:pStyle w:val="BodyText"/>
        <w:spacing w:before="122"/>
        <w:ind w:left="118" w:right="390" w:firstLine="2"/>
        <w:jc w:val="both"/>
      </w:pPr>
      <w:r>
        <w:rPr>
          <w:spacing w:val="-3"/>
        </w:rPr>
        <w:t>Desde </w:t>
      </w:r>
      <w:r>
        <w:rPr/>
        <w:t>la </w:t>
      </w:r>
      <w:r>
        <w:rPr>
          <w:spacing w:val="-4"/>
        </w:rPr>
        <w:t>Secretaría </w:t>
      </w:r>
      <w:r>
        <w:rPr/>
        <w:t>de </w:t>
      </w:r>
      <w:r>
        <w:rPr>
          <w:spacing w:val="-3"/>
        </w:rPr>
        <w:t>Nivel Superior continuamos con distintas acciones. </w:t>
      </w:r>
      <w:r>
        <w:rPr>
          <w:spacing w:val="-4"/>
        </w:rPr>
        <w:t>Destacando </w:t>
      </w:r>
      <w:r>
        <w:rPr/>
        <w:t>la </w:t>
      </w:r>
      <w:r>
        <w:rPr>
          <w:spacing w:val="-3"/>
        </w:rPr>
        <w:t>inmensa </w:t>
      </w:r>
      <w:r>
        <w:rPr>
          <w:spacing w:val="-4"/>
        </w:rPr>
        <w:t>riqueza </w:t>
      </w:r>
      <w:r>
        <w:rPr/>
        <w:t>que </w:t>
      </w:r>
      <w:r>
        <w:rPr>
          <w:spacing w:val="5"/>
        </w:rPr>
        <w:t>resulta </w:t>
      </w:r>
      <w:r>
        <w:rPr>
          <w:spacing w:val="3"/>
        </w:rPr>
        <w:t>de la </w:t>
      </w:r>
      <w:r>
        <w:rPr>
          <w:spacing w:val="5"/>
        </w:rPr>
        <w:t>diversidad </w:t>
      </w:r>
      <w:r>
        <w:rPr>
          <w:spacing w:val="3"/>
        </w:rPr>
        <w:t>de </w:t>
      </w:r>
      <w:r>
        <w:rPr>
          <w:spacing w:val="5"/>
        </w:rPr>
        <w:t>nuestras </w:t>
      </w:r>
      <w:r>
        <w:rPr>
          <w:spacing w:val="6"/>
        </w:rPr>
        <w:t>experiencias </w:t>
      </w:r>
      <w:r>
        <w:rPr/>
        <w:t>institucionales, y la necesidad de que la </w:t>
      </w:r>
      <w:r>
        <w:rPr>
          <w:spacing w:val="-3"/>
        </w:rPr>
        <w:t>organización sindical </w:t>
      </w:r>
      <w:r>
        <w:rPr/>
        <w:t>dé </w:t>
      </w:r>
      <w:r>
        <w:rPr>
          <w:spacing w:val="-4"/>
        </w:rPr>
        <w:t>cuenta </w:t>
      </w:r>
      <w:r>
        <w:rPr/>
        <w:t>de </w:t>
      </w:r>
      <w:r>
        <w:rPr>
          <w:spacing w:val="-3"/>
        </w:rPr>
        <w:t>ella, debemos señalar </w:t>
      </w:r>
      <w:r>
        <w:rPr/>
        <w:t>y </w:t>
      </w:r>
      <w:r>
        <w:rPr>
          <w:spacing w:val="-4"/>
        </w:rPr>
        <w:t>recoger </w:t>
      </w:r>
      <w:r>
        <w:rPr/>
        <w:t>las </w:t>
      </w:r>
      <w:r>
        <w:rPr>
          <w:spacing w:val="-3"/>
        </w:rPr>
        <w:t>demandas </w:t>
      </w:r>
      <w:r>
        <w:rPr/>
        <w:t>de </w:t>
      </w:r>
      <w:r>
        <w:rPr>
          <w:spacing w:val="-3"/>
        </w:rPr>
        <w:t>lxs compañerxs </w:t>
      </w:r>
      <w:r>
        <w:rPr/>
        <w:t>de </w:t>
      </w:r>
      <w:r>
        <w:rPr>
          <w:spacing w:val="-3"/>
        </w:rPr>
        <w:t>institutos </w:t>
      </w:r>
      <w:r>
        <w:rPr/>
        <w:t>de </w:t>
      </w:r>
      <w:r>
        <w:rPr>
          <w:spacing w:val="-4"/>
        </w:rPr>
        <w:t>formación </w:t>
      </w:r>
      <w:r>
        <w:rPr>
          <w:spacing w:val="7"/>
        </w:rPr>
        <w:t>docente, </w:t>
      </w:r>
      <w:r>
        <w:rPr>
          <w:spacing w:val="5"/>
        </w:rPr>
        <w:t>artística, </w:t>
      </w:r>
      <w:r>
        <w:rPr>
          <w:spacing w:val="7"/>
        </w:rPr>
        <w:t>mixtos, </w:t>
      </w:r>
      <w:r>
        <w:rPr>
          <w:spacing w:val="4"/>
        </w:rPr>
        <w:t>de </w:t>
      </w:r>
      <w:r>
        <w:rPr>
          <w:spacing w:val="7"/>
        </w:rPr>
        <w:t>formación técnica: </w:t>
      </w:r>
      <w:r>
        <w:rPr>
          <w:spacing w:val="12"/>
        </w:rPr>
        <w:t>conducción, situación edilicia, infraestructura, </w:t>
      </w:r>
      <w:r>
        <w:rPr>
          <w:spacing w:val="7"/>
        </w:rPr>
        <w:t>equipamiento </w:t>
      </w:r>
      <w:r>
        <w:rPr>
          <w:spacing w:val="5"/>
        </w:rPr>
        <w:t>informático, </w:t>
      </w:r>
      <w:r>
        <w:rPr>
          <w:spacing w:val="6"/>
        </w:rPr>
        <w:t>conectividad, recursos </w:t>
      </w:r>
      <w:r>
        <w:rPr/>
        <w:t>didácticos, participación de docentes y estudiantes, </w:t>
      </w:r>
      <w:r>
        <w:rPr>
          <w:spacing w:val="-4"/>
        </w:rPr>
        <w:t>carreras </w:t>
      </w:r>
      <w:r>
        <w:rPr/>
        <w:t>que se </w:t>
      </w:r>
      <w:r>
        <w:rPr>
          <w:spacing w:val="-3"/>
        </w:rPr>
        <w:t>dictan. </w:t>
      </w:r>
      <w:r>
        <w:rPr/>
        <w:t>A partir de la </w:t>
      </w:r>
      <w:r>
        <w:rPr>
          <w:spacing w:val="-4"/>
        </w:rPr>
        <w:t>atención </w:t>
      </w:r>
      <w:r>
        <w:rPr/>
        <w:t>de las </w:t>
      </w:r>
      <w:r>
        <w:rPr>
          <w:spacing w:val="7"/>
        </w:rPr>
        <w:t>distintas </w:t>
      </w:r>
      <w:r>
        <w:rPr>
          <w:spacing w:val="9"/>
        </w:rPr>
        <w:t>demandas </w:t>
      </w:r>
      <w:r>
        <w:rPr/>
        <w:t>y </w:t>
      </w:r>
      <w:r>
        <w:rPr>
          <w:spacing w:val="9"/>
        </w:rPr>
        <w:t>resolución </w:t>
      </w:r>
      <w:r>
        <w:rPr>
          <w:spacing w:val="5"/>
        </w:rPr>
        <w:t>de </w:t>
      </w:r>
      <w:r>
        <w:rPr>
          <w:spacing w:val="7"/>
        </w:rPr>
        <w:t>temáticas </w:t>
      </w:r>
      <w:r>
        <w:rPr/>
        <w:t>y </w:t>
      </w:r>
      <w:r>
        <w:rPr>
          <w:spacing w:val="-3"/>
        </w:rPr>
        <w:t>problemáticas </w:t>
      </w:r>
      <w:r>
        <w:rPr/>
        <w:t>del nivel que implican </w:t>
      </w:r>
      <w:r>
        <w:rPr>
          <w:spacing w:val="-3"/>
        </w:rPr>
        <w:t>asesoramientos, </w:t>
      </w:r>
      <w:r>
        <w:rPr/>
        <w:t>reuniones virtuales y presenciales, pudimos abordar </w:t>
      </w:r>
      <w:r>
        <w:rPr>
          <w:spacing w:val="8"/>
        </w:rPr>
        <w:t>reclamos </w:t>
      </w:r>
      <w:r>
        <w:rPr/>
        <w:t>y </w:t>
      </w:r>
      <w:r>
        <w:rPr>
          <w:spacing w:val="9"/>
        </w:rPr>
        <w:t>situaciones, </w:t>
      </w:r>
      <w:r>
        <w:rPr>
          <w:spacing w:val="6"/>
        </w:rPr>
        <w:t>tanto </w:t>
      </w:r>
      <w:r>
        <w:rPr>
          <w:spacing w:val="8"/>
        </w:rPr>
        <w:t>particulares </w:t>
      </w:r>
      <w:r>
        <w:rPr>
          <w:spacing w:val="7"/>
        </w:rPr>
        <w:t>como </w:t>
      </w:r>
      <w:r>
        <w:rPr>
          <w:spacing w:val="-3"/>
        </w:rPr>
        <w:t>institucionales, </w:t>
      </w:r>
      <w:r>
        <w:rPr/>
        <w:t>que </w:t>
      </w:r>
      <w:r>
        <w:rPr>
          <w:spacing w:val="-3"/>
        </w:rPr>
        <w:t>fueron </w:t>
      </w:r>
      <w:r>
        <w:rPr>
          <w:spacing w:val="-4"/>
        </w:rPr>
        <w:t>planteados </w:t>
      </w:r>
      <w:r>
        <w:rPr/>
        <w:t>por </w:t>
      </w:r>
      <w:r>
        <w:rPr>
          <w:spacing w:val="-4"/>
        </w:rPr>
        <w:t>docentes </w:t>
      </w:r>
      <w:r>
        <w:rPr/>
        <w:t>y </w:t>
      </w:r>
      <w:r>
        <w:rPr>
          <w:spacing w:val="-3"/>
        </w:rPr>
        <w:t>directivos</w:t>
      </w:r>
      <w:r>
        <w:rPr>
          <w:spacing w:val="-16"/>
        </w:rPr>
        <w:t> </w:t>
      </w:r>
      <w:r>
        <w:rPr/>
        <w:t>de</w:t>
      </w:r>
      <w:r>
        <w:rPr>
          <w:spacing w:val="-15"/>
        </w:rPr>
        <w:t> </w:t>
      </w:r>
      <w:r>
        <w:rPr/>
        <w:t>los</w:t>
      </w:r>
      <w:r>
        <w:rPr>
          <w:spacing w:val="-15"/>
        </w:rPr>
        <w:t> </w:t>
      </w:r>
      <w:r>
        <w:rPr>
          <w:spacing w:val="-4"/>
        </w:rPr>
        <w:t>diferentes</w:t>
      </w:r>
      <w:r>
        <w:rPr>
          <w:spacing w:val="-15"/>
        </w:rPr>
        <w:t> </w:t>
      </w:r>
      <w:r>
        <w:rPr>
          <w:spacing w:val="-3"/>
        </w:rPr>
        <w:t>Institutos</w:t>
      </w:r>
      <w:r>
        <w:rPr>
          <w:spacing w:val="-15"/>
        </w:rPr>
        <w:t> </w:t>
      </w:r>
      <w:r>
        <w:rPr>
          <w:spacing w:val="-3"/>
        </w:rPr>
        <w:t>Superiores.</w:t>
      </w:r>
      <w:r>
        <w:rPr>
          <w:spacing w:val="-16"/>
        </w:rPr>
        <w:t> </w:t>
      </w:r>
      <w:r>
        <w:rPr>
          <w:spacing w:val="-3"/>
        </w:rPr>
        <w:t>Debido</w:t>
      </w:r>
      <w:r>
        <w:rPr>
          <w:spacing w:val="-15"/>
        </w:rPr>
        <w:t> </w:t>
      </w:r>
      <w:r>
        <w:rPr/>
        <w:t>a que</w:t>
      </w:r>
      <w:r>
        <w:rPr>
          <w:spacing w:val="-18"/>
        </w:rPr>
        <w:t> </w:t>
      </w:r>
      <w:r>
        <w:rPr/>
        <w:t>los</w:t>
      </w:r>
      <w:r>
        <w:rPr>
          <w:spacing w:val="-17"/>
        </w:rPr>
        <w:t> </w:t>
      </w:r>
      <w:r>
        <w:rPr>
          <w:spacing w:val="-3"/>
        </w:rPr>
        <w:t>mismos</w:t>
      </w:r>
      <w:r>
        <w:rPr>
          <w:spacing w:val="-17"/>
        </w:rPr>
        <w:t> </w:t>
      </w:r>
      <w:r>
        <w:rPr>
          <w:spacing w:val="-3"/>
        </w:rPr>
        <w:t>requerían</w:t>
      </w:r>
      <w:r>
        <w:rPr>
          <w:spacing w:val="-17"/>
        </w:rPr>
        <w:t> </w:t>
      </w:r>
      <w:r>
        <w:rPr/>
        <w:t>la</w:t>
      </w:r>
      <w:r>
        <w:rPr>
          <w:spacing w:val="-18"/>
        </w:rPr>
        <w:t> </w:t>
      </w:r>
      <w:r>
        <w:rPr>
          <w:spacing w:val="-3"/>
        </w:rPr>
        <w:t>intervención</w:t>
      </w:r>
      <w:r>
        <w:rPr>
          <w:spacing w:val="-17"/>
        </w:rPr>
        <w:t> </w:t>
      </w:r>
      <w:r>
        <w:rPr/>
        <w:t>de</w:t>
      </w:r>
      <w:r>
        <w:rPr>
          <w:spacing w:val="-18"/>
        </w:rPr>
        <w:t> </w:t>
      </w:r>
      <w:r>
        <w:rPr>
          <w:spacing w:val="-3"/>
        </w:rPr>
        <w:t>AMSAFE</w:t>
      </w:r>
      <w:r>
        <w:rPr>
          <w:spacing w:val="-16"/>
        </w:rPr>
        <w:t> </w:t>
      </w:r>
      <w:r>
        <w:rPr>
          <w:spacing w:val="-4"/>
        </w:rPr>
        <w:t>para </w:t>
      </w:r>
      <w:r>
        <w:rPr/>
        <w:t>ser encauzados y gestionar sus posibles soluciones, </w:t>
      </w:r>
      <w:r>
        <w:rPr>
          <w:spacing w:val="-3"/>
        </w:rPr>
        <w:t>asistimos </w:t>
      </w:r>
      <w:r>
        <w:rPr/>
        <w:t>a </w:t>
      </w:r>
      <w:r>
        <w:rPr>
          <w:spacing w:val="-3"/>
        </w:rPr>
        <w:t>audiencias con autoridades </w:t>
      </w:r>
      <w:r>
        <w:rPr>
          <w:spacing w:val="-4"/>
        </w:rPr>
        <w:t>ministeriales, para plantear</w:t>
      </w:r>
      <w:r>
        <w:rPr>
          <w:spacing w:val="-16"/>
        </w:rPr>
        <w:t> </w:t>
      </w:r>
      <w:r>
        <w:rPr/>
        <w:t>los</w:t>
      </w:r>
      <w:r>
        <w:rPr>
          <w:spacing w:val="-16"/>
        </w:rPr>
        <w:t> </w:t>
      </w:r>
      <w:r>
        <w:rPr>
          <w:spacing w:val="-3"/>
        </w:rPr>
        <w:t>casos</w:t>
      </w:r>
      <w:r>
        <w:rPr>
          <w:spacing w:val="-16"/>
        </w:rPr>
        <w:t> </w:t>
      </w:r>
      <w:r>
        <w:rPr/>
        <w:t>y</w:t>
      </w:r>
      <w:r>
        <w:rPr>
          <w:spacing w:val="-16"/>
        </w:rPr>
        <w:t> </w:t>
      </w:r>
      <w:r>
        <w:rPr>
          <w:spacing w:val="-3"/>
        </w:rPr>
        <w:t>abordar</w:t>
      </w:r>
      <w:r>
        <w:rPr>
          <w:spacing w:val="-16"/>
        </w:rPr>
        <w:t> </w:t>
      </w:r>
      <w:r>
        <w:rPr/>
        <w:t>las</w:t>
      </w:r>
      <w:r>
        <w:rPr>
          <w:spacing w:val="-16"/>
        </w:rPr>
        <w:t> </w:t>
      </w:r>
      <w:r>
        <w:rPr>
          <w:spacing w:val="-3"/>
        </w:rPr>
        <w:t>problemáticas</w:t>
      </w:r>
      <w:r>
        <w:rPr>
          <w:spacing w:val="-16"/>
        </w:rPr>
        <w:t> </w:t>
      </w:r>
      <w:r>
        <w:rPr/>
        <w:t>que</w:t>
      </w:r>
      <w:r>
        <w:rPr>
          <w:spacing w:val="-16"/>
        </w:rPr>
        <w:t> </w:t>
      </w:r>
      <w:r>
        <w:rPr>
          <w:spacing w:val="-4"/>
        </w:rPr>
        <w:t>afectan</w:t>
      </w:r>
    </w:p>
    <w:p>
      <w:pPr>
        <w:spacing w:after="0"/>
        <w:jc w:val="both"/>
        <w:sectPr>
          <w:type w:val="continuous"/>
          <w:pgSz w:w="12270" w:h="17200"/>
          <w:pgMar w:top="0" w:bottom="280" w:left="1560" w:right="880"/>
          <w:cols w:num="2" w:equalWidth="0">
            <w:col w:w="4681" w:space="114"/>
            <w:col w:w="503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after="0"/>
        <w:rPr>
          <w:sz w:val="25"/>
        </w:rPr>
        <w:sectPr>
          <w:pgSz w:w="12270" w:h="17200"/>
          <w:pgMar w:top="160" w:bottom="0" w:left="1560" w:right="880"/>
        </w:sectPr>
      </w:pPr>
    </w:p>
    <w:p>
      <w:pPr>
        <w:pStyle w:val="BodyText"/>
        <w:spacing w:before="115"/>
        <w:ind w:left="122" w:right="38" w:firstLine="1"/>
        <w:jc w:val="both"/>
      </w:pPr>
      <w:r>
        <w:rPr/>
        <w:pict>
          <v:group style="position:absolute;margin-left:8.9997pt;margin-top:555.690063pt;width:595.3pt;height:295.2pt;mso-position-horizontal-relative:page;mso-position-vertical-relative:page;z-index:251700224" coordorigin="180,11114" coordsize="11906,5904">
            <v:shape style="position:absolute;left:1683;top:11113;width:9291;height:5226" type="#_x0000_t75" stroked="false">
              <v:imagedata r:id="rId29" o:title=""/>
            </v:shape>
            <v:shape style="position:absolute;left:180;top:15433;width:11906;height:1585" coordorigin="180,15433" coordsize="11906,1585" path="m12086,15433l180,15768,180,17018,12086,17018,12086,15433xe" filled="true" fillcolor="#192aae" stroked="false">
              <v:path arrowok="t"/>
              <v:fill type="solid"/>
            </v:shape>
            <v:shape style="position:absolute;left:10616;top:16456;width:1106;height:152" type="#_x0000_t75" stroked="false">
              <v:imagedata r:id="rId16" o:title=""/>
            </v:shape>
            <v:shape style="position:absolute;left:11402;top:16470;width:127;height:131" type="#_x0000_t75" stroked="false">
              <v:imagedata r:id="rId12" o:title=""/>
            </v:shape>
            <v:shape style="position:absolute;left:10366;top:15951;width:1350;height:635" coordorigin="10367,15952" coordsize="1350,635" path="m11124,16237l11123,16216,11121,16197,11116,16179,11110,16163,11102,16149,11093,16138,11083,16129,11071,16123,11066,16121,11062,16120,11047,16113,11036,16105,11029,16097,11027,16088,11027,16082,11028,16077,11035,16070,11039,16068,11053,16068,11061,16071,11078,16082,11086,16090,11095,16101,11102,16068,11121,15990,11111,15981,11101,15973,11090,15967,11080,15961,11070,15957,11060,15954,11050,15952,11040,15952,11019,15954,10999,15962,10982,15976,10968,15994,10955,16018,10947,16044,10942,16073,10940,16106,10941,16127,10944,16146,10948,16164,10954,16179,10962,16193,10972,16204,10983,16213,10995,16220,11003,16223,11008,16225,11025,16232,11033,16240,11033,16259,11032,16264,11025,16272,11020,16274,11006,16274,10997,16271,10987,16264,10980,16258,10972,16250,10963,16241,10954,16230,10931,16330,10914,16140,10898,15961,10810,15961,10792,16064,10789,16083,10786,16101,10784,16117,10782,16133,10780,16148,10778,16164,10777,16176,10776,16190,10774,16190,10773,16167,10770,16141,10770,16140,10766,16112,10761,16081,10759,16066,10742,15961,10653,15961,10618,16319,10601,16231,10573,16090,10548,15961,10517,15961,10517,16231,10481,16231,10488,16183,10491,16162,10493,16146,10494,16138,10497,16114,10498,16101,10498,16090,10500,16090,10500,16101,10501,16114,10502,16127,10504,16141,10505,16153,10507,16167,10509,16183,10517,16231,10517,15961,10452,15961,10367,16385,10459,16385,10467,16332,10531,16332,10539,16385,10612,16385,10632,16385,10696,16385,10707,16217,10709,16176,10710,16153,10710,16140,10712,16153,10713,16166,10715,16179,10716,16190,10717,16200,10719,16211,10729,16271,10749,16385,10800,16385,10829,16211,10831,16200,10832,16190,10834,16178,10836,16165,10837,16152,10838,16140,10838,16153,10839,16167,10842,16217,10852,16385,10936,16385,10934,16355,10939,16360,10950,16370,10962,16378,10974,16385,10986,16390,10998,16393,11009,16396,11021,16396,11043,16394,11063,16385,11080,16371,11096,16352,11108,16328,11117,16301,11122,16274,11123,16270,11124,16237m11375,16385l11364,16332,11344,16231,11316,16090,11291,15961,11260,15961,11260,16231,11224,16231,11231,16183,11234,16162,11236,16146,11237,16138,11240,16114,11241,16101,11241,16090,11243,16090,11243,16101,11244,16114,11245,16127,11247,16141,11248,16153,11250,16167,11252,16183,11260,16231,11260,15961,11195,15961,11110,16385,11202,16385,11210,16332,11274,16332,11282,16385,11375,16385m11514,16480l11425,16480,11418,16498,11453,16498,11416,16586,11434,16586,11472,16498,11506,16498,11514,16480m11536,15961l11376,15961,11376,16385,11462,16385,11462,16234,11529,16234,11529,16125,11462,16125,11462,16076,11536,16076,11536,15961m11716,16270l11639,16270,11639,16226,11707,16226,11707,16117,11639,16117,11639,16076,11714,16076,11714,15961,11554,15961,11554,16385,11716,16385,11716,16270e" filled="true" fillcolor="#ffffff" stroked="false">
              <v:path arrowok="t"/>
              <v:fill type="solid"/>
            </v:shape>
            <w10:wrap type="none"/>
          </v:group>
        </w:pict>
      </w:r>
      <w:r>
        <w:rPr/>
        <w:pict>
          <v:group style="position:absolute;margin-left:8.8877pt;margin-top:8.999970pt;width:595.4pt;height:240.6pt;mso-position-horizontal-relative:page;mso-position-vertical-relative:page;z-index:-252549120" coordorigin="178,180" coordsize="11908,4812">
            <v:shape style="position:absolute;left:180;top:180;width:11905;height:4812" coordorigin="180,180" coordsize="11905,4812" path="m12071,180l193,180,180,4991,12084,2779,12071,180xe" filled="true" fillcolor="#00adef" stroked="false">
              <v:path arrowok="t"/>
              <v:fill type="solid"/>
            </v:shape>
            <v:shape style="position:absolute;left:192;top:180;width:11879;height:2415" coordorigin="193,180" coordsize="11879,2415" path="m12071,180l193,180,193,2084,12071,2594,12071,180xe" filled="true" fillcolor="#192aae" stroked="false">
              <v:path arrowok="t"/>
              <v:fill type="solid"/>
            </v:shape>
            <v:shape style="position:absolute;left:177;top:191;width:3646;height:285" type="#_x0000_t75" stroked="false">
              <v:imagedata r:id="rId5" o:title=""/>
            </v:shape>
            <v:shape style="position:absolute;left:10274;top:191;width:1810;height:1186" type="#_x0000_t75" stroked="false">
              <v:imagedata r:id="rId6" o:title=""/>
            </v:shape>
            <v:shape style="position:absolute;left:5583;top:191;width:1810;height:592" type="#_x0000_t75" stroked="false">
              <v:imagedata r:id="rId7" o:title=""/>
            </v:shape>
            <v:shape style="position:absolute;left:9358;top:2735;width:2728;height:1490" type="#_x0000_t75" stroked="false">
              <v:imagedata r:id="rId28" o:title=""/>
            </v:shape>
            <v:shape style="position:absolute;left:1677;top:1295;width:3854;height:667" type="#_x0000_t202" filled="false" stroked="false">
              <v:textbox inset="0,0,0,0">
                <w:txbxContent>
                  <w:p>
                    <w:pPr>
                      <w:spacing w:before="41"/>
                      <w:ind w:left="0" w:right="0" w:firstLine="0"/>
                      <w:jc w:val="left"/>
                      <w:rPr>
                        <w:b/>
                        <w:sz w:val="48"/>
                      </w:rPr>
                    </w:pPr>
                    <w:r>
                      <w:rPr>
                        <w:b/>
                        <w:color w:val="FFFFFF"/>
                        <w:spacing w:val="-27"/>
                        <w:sz w:val="48"/>
                      </w:rPr>
                      <w:t>#</w:t>
                    </w:r>
                    <w:r>
                      <w:rPr>
                        <w:color w:val="FFFFFF"/>
                        <w:spacing w:val="-27"/>
                        <w:sz w:val="48"/>
                      </w:rPr>
                      <w:t>SecretaríasDe</w:t>
                    </w:r>
                    <w:r>
                      <w:rPr>
                        <w:b/>
                        <w:color w:val="FFFFFF"/>
                        <w:spacing w:val="-27"/>
                        <w:sz w:val="48"/>
                      </w:rPr>
                      <w:t>Niveles</w:t>
                    </w:r>
                  </w:p>
                </w:txbxContent>
              </v:textbox>
              <w10:wrap type="none"/>
            </v:shape>
            <v:shape style="position:absolute;left:1672;top:2639;width:6584;height:2063" type="#_x0000_t202" filled="false" stroked="false">
              <v:textbox inset="0,0,0,0">
                <w:txbxContent>
                  <w:p>
                    <w:pPr>
                      <w:spacing w:line="196" w:lineRule="auto" w:before="72"/>
                      <w:ind w:left="0" w:right="1532" w:firstLine="0"/>
                      <w:jc w:val="left"/>
                      <w:rPr>
                        <w:i/>
                        <w:sz w:val="28"/>
                      </w:rPr>
                    </w:pPr>
                    <w:r>
                      <w:rPr>
                        <w:b/>
                        <w:color w:val="000BB2"/>
                        <w:spacing w:val="-14"/>
                        <w:sz w:val="28"/>
                      </w:rPr>
                      <w:t>Bibiana </w:t>
                    </w:r>
                    <w:r>
                      <w:rPr>
                        <w:b/>
                        <w:color w:val="000BB2"/>
                        <w:spacing w:val="-16"/>
                        <w:sz w:val="28"/>
                      </w:rPr>
                      <w:t>Francisco </w:t>
                    </w:r>
                    <w:r>
                      <w:rPr>
                        <w:b/>
                        <w:color w:val="000BB2"/>
                        <w:sz w:val="28"/>
                      </w:rPr>
                      <w:t>- </w:t>
                    </w:r>
                    <w:r>
                      <w:rPr>
                        <w:b/>
                        <w:color w:val="000BB2"/>
                        <w:spacing w:val="-14"/>
                        <w:sz w:val="28"/>
                      </w:rPr>
                      <w:t>Mónica Bosco </w:t>
                    </w:r>
                    <w:r>
                      <w:rPr>
                        <w:i/>
                        <w:color w:val="000BB2"/>
                        <w:spacing w:val="-12"/>
                        <w:sz w:val="28"/>
                      </w:rPr>
                      <w:t>Sec. </w:t>
                    </w:r>
                    <w:r>
                      <w:rPr>
                        <w:i/>
                        <w:color w:val="000BB2"/>
                        <w:spacing w:val="-13"/>
                        <w:sz w:val="28"/>
                      </w:rPr>
                      <w:t>Nivel </w:t>
                    </w:r>
                    <w:r>
                      <w:rPr>
                        <w:i/>
                        <w:color w:val="000BB2"/>
                        <w:spacing w:val="-14"/>
                        <w:sz w:val="28"/>
                      </w:rPr>
                      <w:t>Inicial </w:t>
                    </w:r>
                    <w:r>
                      <w:rPr>
                        <w:b/>
                        <w:color w:val="000BB2"/>
                        <w:spacing w:val="-16"/>
                        <w:sz w:val="28"/>
                      </w:rPr>
                      <w:t>Gustavo Frattoni </w:t>
                    </w:r>
                    <w:r>
                      <w:rPr>
                        <w:b/>
                        <w:color w:val="000BB2"/>
                        <w:sz w:val="28"/>
                      </w:rPr>
                      <w:t>- </w:t>
                    </w:r>
                    <w:r>
                      <w:rPr>
                        <w:b/>
                        <w:color w:val="000BB2"/>
                        <w:spacing w:val="-14"/>
                        <w:sz w:val="28"/>
                      </w:rPr>
                      <w:t>Javier </w:t>
                    </w:r>
                    <w:r>
                      <w:rPr>
                        <w:b/>
                        <w:color w:val="000BB2"/>
                        <w:spacing w:val="-12"/>
                        <w:sz w:val="28"/>
                      </w:rPr>
                      <w:t>Díaz </w:t>
                    </w:r>
                    <w:r>
                      <w:rPr>
                        <w:i/>
                        <w:color w:val="000BB2"/>
                        <w:spacing w:val="-12"/>
                        <w:sz w:val="28"/>
                      </w:rPr>
                      <w:t>Sec. </w:t>
                    </w:r>
                    <w:r>
                      <w:rPr>
                        <w:i/>
                        <w:color w:val="000BB2"/>
                        <w:spacing w:val="-13"/>
                        <w:sz w:val="28"/>
                      </w:rPr>
                      <w:t>Nivel</w:t>
                    </w:r>
                    <w:r>
                      <w:rPr>
                        <w:i/>
                        <w:color w:val="000BB2"/>
                        <w:spacing w:val="-37"/>
                        <w:sz w:val="28"/>
                      </w:rPr>
                      <w:t> </w:t>
                    </w:r>
                    <w:r>
                      <w:rPr>
                        <w:i/>
                        <w:color w:val="000BB2"/>
                        <w:spacing w:val="-14"/>
                        <w:sz w:val="28"/>
                      </w:rPr>
                      <w:t>Primario</w:t>
                    </w:r>
                  </w:p>
                  <w:p>
                    <w:pPr>
                      <w:spacing w:line="196" w:lineRule="auto" w:before="0"/>
                      <w:ind w:left="0" w:right="7" w:firstLine="0"/>
                      <w:jc w:val="left"/>
                      <w:rPr>
                        <w:i/>
                        <w:sz w:val="28"/>
                      </w:rPr>
                    </w:pPr>
                    <w:r>
                      <w:rPr>
                        <w:b/>
                        <w:color w:val="000BB2"/>
                        <w:spacing w:val="-13"/>
                        <w:sz w:val="28"/>
                      </w:rPr>
                      <w:t>Darío </w:t>
                    </w:r>
                    <w:r>
                      <w:rPr>
                        <w:b/>
                        <w:color w:val="000BB2"/>
                        <w:spacing w:val="-15"/>
                        <w:sz w:val="28"/>
                      </w:rPr>
                      <w:t>Schumacher </w:t>
                    </w:r>
                    <w:r>
                      <w:rPr>
                        <w:b/>
                        <w:color w:val="000BB2"/>
                        <w:sz w:val="28"/>
                      </w:rPr>
                      <w:t>- </w:t>
                    </w:r>
                    <w:r>
                      <w:rPr>
                        <w:b/>
                        <w:color w:val="000BB2"/>
                        <w:spacing w:val="-15"/>
                        <w:sz w:val="28"/>
                      </w:rPr>
                      <w:t>Graciela Quiroga </w:t>
                    </w:r>
                    <w:r>
                      <w:rPr>
                        <w:i/>
                        <w:color w:val="000BB2"/>
                        <w:spacing w:val="-12"/>
                        <w:sz w:val="28"/>
                      </w:rPr>
                      <w:t>Sec. </w:t>
                    </w:r>
                    <w:r>
                      <w:rPr>
                        <w:i/>
                        <w:color w:val="000BB2"/>
                        <w:spacing w:val="-8"/>
                        <w:sz w:val="28"/>
                      </w:rPr>
                      <w:t>de </w:t>
                    </w:r>
                    <w:r>
                      <w:rPr>
                        <w:i/>
                        <w:color w:val="000BB2"/>
                        <w:spacing w:val="-15"/>
                        <w:sz w:val="28"/>
                      </w:rPr>
                      <w:t>Modalidad </w:t>
                    </w:r>
                    <w:r>
                      <w:rPr>
                        <w:i/>
                        <w:color w:val="000BB2"/>
                        <w:spacing w:val="-14"/>
                        <w:sz w:val="28"/>
                      </w:rPr>
                      <w:t>Especial </w:t>
                    </w:r>
                    <w:r>
                      <w:rPr>
                        <w:b/>
                        <w:color w:val="000BB2"/>
                        <w:spacing w:val="-14"/>
                        <w:sz w:val="28"/>
                      </w:rPr>
                      <w:t>Claudia </w:t>
                    </w:r>
                    <w:r>
                      <w:rPr>
                        <w:b/>
                        <w:color w:val="000BB2"/>
                        <w:spacing w:val="-15"/>
                        <w:sz w:val="28"/>
                      </w:rPr>
                      <w:t>Kocak </w:t>
                    </w:r>
                    <w:r>
                      <w:rPr>
                        <w:b/>
                        <w:color w:val="000BB2"/>
                        <w:sz w:val="28"/>
                      </w:rPr>
                      <w:t>- </w:t>
                    </w:r>
                    <w:r>
                      <w:rPr>
                        <w:b/>
                        <w:color w:val="000BB2"/>
                        <w:spacing w:val="-12"/>
                        <w:sz w:val="28"/>
                      </w:rPr>
                      <w:t>Juan </w:t>
                    </w:r>
                    <w:r>
                      <w:rPr>
                        <w:b/>
                        <w:color w:val="000BB2"/>
                        <w:spacing w:val="-15"/>
                        <w:sz w:val="28"/>
                      </w:rPr>
                      <w:t>Majorano </w:t>
                    </w:r>
                    <w:r>
                      <w:rPr>
                        <w:i/>
                        <w:color w:val="000BB2"/>
                        <w:spacing w:val="-12"/>
                        <w:sz w:val="28"/>
                      </w:rPr>
                      <w:t>Sec. </w:t>
                    </w:r>
                    <w:r>
                      <w:rPr>
                        <w:i/>
                        <w:color w:val="000BB2"/>
                        <w:spacing w:val="-13"/>
                        <w:sz w:val="28"/>
                      </w:rPr>
                      <w:t>Nivel</w:t>
                    </w:r>
                    <w:r>
                      <w:rPr>
                        <w:i/>
                        <w:color w:val="000BB2"/>
                        <w:spacing w:val="-42"/>
                        <w:sz w:val="28"/>
                      </w:rPr>
                      <w:t> </w:t>
                    </w:r>
                    <w:r>
                      <w:rPr>
                        <w:i/>
                        <w:color w:val="000BB2"/>
                        <w:spacing w:val="-13"/>
                        <w:sz w:val="28"/>
                      </w:rPr>
                      <w:t>Medio</w:t>
                    </w:r>
                  </w:p>
                  <w:p>
                    <w:pPr>
                      <w:spacing w:line="196" w:lineRule="auto" w:before="0"/>
                      <w:ind w:left="0" w:right="75" w:firstLine="0"/>
                      <w:jc w:val="left"/>
                      <w:rPr>
                        <w:i/>
                        <w:sz w:val="28"/>
                      </w:rPr>
                    </w:pPr>
                    <w:r>
                      <w:rPr>
                        <w:b/>
                        <w:color w:val="000BB2"/>
                        <w:spacing w:val="-14"/>
                        <w:sz w:val="28"/>
                      </w:rPr>
                      <w:t>Luciano </w:t>
                    </w:r>
                    <w:r>
                      <w:rPr>
                        <w:b/>
                        <w:color w:val="000BB2"/>
                        <w:spacing w:val="-18"/>
                        <w:sz w:val="28"/>
                      </w:rPr>
                      <w:t>Tomé </w:t>
                    </w:r>
                    <w:r>
                      <w:rPr>
                        <w:b/>
                        <w:color w:val="000BB2"/>
                        <w:sz w:val="28"/>
                      </w:rPr>
                      <w:t>- </w:t>
                    </w:r>
                    <w:r>
                      <w:rPr>
                        <w:b/>
                        <w:color w:val="000BB2"/>
                        <w:spacing w:val="-14"/>
                        <w:sz w:val="28"/>
                      </w:rPr>
                      <w:t>Miguel  Ángel  </w:t>
                    </w:r>
                    <w:r>
                      <w:rPr>
                        <w:b/>
                        <w:color w:val="000BB2"/>
                        <w:spacing w:val="-15"/>
                        <w:sz w:val="28"/>
                      </w:rPr>
                      <w:t>Banega  </w:t>
                    </w:r>
                    <w:r>
                      <w:rPr>
                        <w:i/>
                        <w:color w:val="000BB2"/>
                        <w:spacing w:val="-12"/>
                        <w:sz w:val="28"/>
                      </w:rPr>
                      <w:t>Sec.  </w:t>
                    </w:r>
                    <w:r>
                      <w:rPr>
                        <w:i/>
                        <w:color w:val="000BB2"/>
                        <w:spacing w:val="-13"/>
                        <w:sz w:val="28"/>
                      </w:rPr>
                      <w:t>Nivel  </w:t>
                    </w:r>
                    <w:r>
                      <w:rPr>
                        <w:i/>
                        <w:color w:val="000BB2"/>
                        <w:spacing w:val="-18"/>
                        <w:sz w:val="28"/>
                      </w:rPr>
                      <w:t>Técnico </w:t>
                    </w:r>
                    <w:r>
                      <w:rPr>
                        <w:b/>
                        <w:color w:val="000BB2"/>
                        <w:spacing w:val="-14"/>
                        <w:sz w:val="28"/>
                      </w:rPr>
                      <w:t>Carina Criado </w:t>
                    </w:r>
                    <w:r>
                      <w:rPr>
                        <w:b/>
                        <w:color w:val="000BB2"/>
                        <w:sz w:val="28"/>
                      </w:rPr>
                      <w:t>- </w:t>
                    </w:r>
                    <w:r>
                      <w:rPr>
                        <w:b/>
                        <w:color w:val="000BB2"/>
                        <w:spacing w:val="-14"/>
                        <w:sz w:val="28"/>
                      </w:rPr>
                      <w:t>Carlos Sergio </w:t>
                    </w:r>
                    <w:r>
                      <w:rPr>
                        <w:b/>
                        <w:color w:val="000BB2"/>
                        <w:spacing w:val="-19"/>
                        <w:sz w:val="28"/>
                      </w:rPr>
                      <w:t>Toloza </w:t>
                    </w:r>
                    <w:r>
                      <w:rPr>
                        <w:i/>
                        <w:color w:val="000BB2"/>
                        <w:spacing w:val="-12"/>
                        <w:sz w:val="28"/>
                      </w:rPr>
                      <w:t>Sec. </w:t>
                    </w:r>
                    <w:r>
                      <w:rPr>
                        <w:i/>
                        <w:color w:val="000BB2"/>
                        <w:spacing w:val="-8"/>
                        <w:sz w:val="28"/>
                      </w:rPr>
                      <w:t>de </w:t>
                    </w:r>
                    <w:r>
                      <w:rPr>
                        <w:i/>
                        <w:color w:val="000BB2"/>
                        <w:spacing w:val="-15"/>
                        <w:sz w:val="28"/>
                      </w:rPr>
                      <w:t>Educación </w:t>
                    </w:r>
                    <w:r>
                      <w:rPr>
                        <w:i/>
                        <w:color w:val="000BB2"/>
                        <w:spacing w:val="-11"/>
                        <w:sz w:val="28"/>
                      </w:rPr>
                      <w:t>del </w:t>
                    </w:r>
                    <w:r>
                      <w:rPr>
                        <w:i/>
                        <w:color w:val="000BB2"/>
                        <w:spacing w:val="-14"/>
                        <w:sz w:val="28"/>
                      </w:rPr>
                      <w:t>Adulto </w:t>
                    </w:r>
                    <w:r>
                      <w:rPr>
                        <w:b/>
                        <w:color w:val="000BB2"/>
                        <w:spacing w:val="-14"/>
                        <w:sz w:val="28"/>
                      </w:rPr>
                      <w:t>Javier </w:t>
                    </w:r>
                    <w:r>
                      <w:rPr>
                        <w:b/>
                        <w:color w:val="000BB2"/>
                        <w:spacing w:val="-15"/>
                        <w:sz w:val="28"/>
                      </w:rPr>
                      <w:t>Albrecht </w:t>
                    </w:r>
                    <w:r>
                      <w:rPr>
                        <w:b/>
                        <w:color w:val="000BB2"/>
                        <w:sz w:val="28"/>
                      </w:rPr>
                      <w:t>- </w:t>
                    </w:r>
                    <w:r>
                      <w:rPr>
                        <w:b/>
                        <w:color w:val="000BB2"/>
                        <w:spacing w:val="-14"/>
                        <w:sz w:val="28"/>
                      </w:rPr>
                      <w:t>Cintia Casco </w:t>
                    </w:r>
                    <w:r>
                      <w:rPr>
                        <w:i/>
                        <w:color w:val="000BB2"/>
                        <w:spacing w:val="-12"/>
                        <w:sz w:val="28"/>
                      </w:rPr>
                      <w:t>Sec. </w:t>
                    </w:r>
                    <w:r>
                      <w:rPr>
                        <w:i/>
                        <w:color w:val="000BB2"/>
                        <w:spacing w:val="-8"/>
                        <w:sz w:val="28"/>
                      </w:rPr>
                      <w:t>de </w:t>
                    </w:r>
                    <w:r>
                      <w:rPr>
                        <w:i/>
                        <w:color w:val="000BB2"/>
                        <w:spacing w:val="-13"/>
                        <w:sz w:val="28"/>
                      </w:rPr>
                      <w:t>Nivel</w:t>
                    </w:r>
                    <w:r>
                      <w:rPr>
                        <w:i/>
                        <w:color w:val="000BB2"/>
                        <w:spacing w:val="-49"/>
                        <w:sz w:val="28"/>
                      </w:rPr>
                      <w:t> </w:t>
                    </w:r>
                    <w:r>
                      <w:rPr>
                        <w:i/>
                        <w:color w:val="000BB2"/>
                        <w:spacing w:val="-14"/>
                        <w:sz w:val="28"/>
                      </w:rPr>
                      <w:t>Superior</w:t>
                    </w:r>
                  </w:p>
                </w:txbxContent>
              </v:textbox>
              <w10:wrap type="none"/>
            </v:shape>
            <w10:wrap type="none"/>
          </v:group>
        </w:pict>
      </w:r>
      <w:r>
        <w:rPr/>
        <w:t>a </w:t>
      </w:r>
      <w:r>
        <w:rPr>
          <w:spacing w:val="-3"/>
        </w:rPr>
        <w:t>muchxs compañerxs. </w:t>
      </w:r>
      <w:r>
        <w:rPr>
          <w:spacing w:val="-5"/>
        </w:rPr>
        <w:t>También </w:t>
      </w:r>
      <w:r>
        <w:rPr>
          <w:spacing w:val="-3"/>
        </w:rPr>
        <w:t>sostuvimos </w:t>
      </w:r>
      <w:r>
        <w:rPr/>
        <w:t>un </w:t>
      </w:r>
      <w:r>
        <w:rPr>
          <w:spacing w:val="-4"/>
        </w:rPr>
        <w:t>trabajo </w:t>
      </w:r>
      <w:r>
        <w:rPr/>
        <w:t>continuo </w:t>
      </w:r>
      <w:r>
        <w:rPr>
          <w:spacing w:val="2"/>
        </w:rPr>
        <w:t>relevando </w:t>
      </w:r>
      <w:r>
        <w:rPr/>
        <w:t>las </w:t>
      </w:r>
      <w:r>
        <w:rPr>
          <w:spacing w:val="2"/>
        </w:rPr>
        <w:t>inquietudes surgidas </w:t>
      </w:r>
      <w:r>
        <w:rPr/>
        <w:t>en las </w:t>
      </w:r>
      <w:r>
        <w:rPr>
          <w:spacing w:val="6"/>
        </w:rPr>
        <w:t>diferentes </w:t>
      </w:r>
      <w:r>
        <w:rPr>
          <w:spacing w:val="7"/>
        </w:rPr>
        <w:t>Delegaciones Departamentales, dando </w:t>
      </w:r>
      <w:r>
        <w:rPr>
          <w:spacing w:val="-3"/>
        </w:rPr>
        <w:t>respuesta, intercambiando pareceres, </w:t>
      </w:r>
      <w:r>
        <w:rPr/>
        <w:t>acompañando y </w:t>
      </w:r>
      <w:r>
        <w:rPr>
          <w:spacing w:val="5"/>
        </w:rPr>
        <w:t>comunicándonos </w:t>
      </w:r>
      <w:r>
        <w:rPr>
          <w:spacing w:val="3"/>
        </w:rPr>
        <w:t>en </w:t>
      </w:r>
      <w:r>
        <w:rPr>
          <w:spacing w:val="4"/>
        </w:rPr>
        <w:t>forma continua </w:t>
      </w:r>
      <w:r>
        <w:rPr>
          <w:spacing w:val="3"/>
        </w:rPr>
        <w:t>con </w:t>
      </w:r>
      <w:r>
        <w:rPr>
          <w:spacing w:val="4"/>
        </w:rPr>
        <w:t>las </w:t>
      </w:r>
      <w:r>
        <w:rPr/>
        <w:t>y </w:t>
      </w:r>
      <w:r>
        <w:rPr>
          <w:spacing w:val="4"/>
        </w:rPr>
        <w:t>los </w:t>
      </w:r>
      <w:r>
        <w:rPr>
          <w:spacing w:val="-4"/>
        </w:rPr>
        <w:t>compañeros </w:t>
      </w:r>
      <w:r>
        <w:rPr/>
        <w:t>que las </w:t>
      </w:r>
      <w:r>
        <w:rPr>
          <w:spacing w:val="-4"/>
        </w:rPr>
        <w:t>integran. Reaﬁrmamos </w:t>
      </w:r>
      <w:r>
        <w:rPr/>
        <w:t>la </w:t>
      </w:r>
      <w:r>
        <w:rPr>
          <w:spacing w:val="-3"/>
        </w:rPr>
        <w:t>necesidad </w:t>
      </w:r>
      <w:r>
        <w:rPr/>
        <w:t>de profundizar un proceso de toma de conciencia y </w:t>
      </w:r>
      <w:r>
        <w:rPr>
          <w:spacing w:val="-4"/>
        </w:rPr>
        <w:t>organización </w:t>
      </w:r>
      <w:r>
        <w:rPr/>
        <w:t>que nos </w:t>
      </w:r>
      <w:r>
        <w:rPr>
          <w:spacing w:val="-3"/>
        </w:rPr>
        <w:t>permita posicionarnos </w:t>
      </w:r>
      <w:r>
        <w:rPr/>
        <w:t>y </w:t>
      </w:r>
      <w:r>
        <w:rPr>
          <w:spacing w:val="-4"/>
        </w:rPr>
        <w:t>generar </w:t>
      </w:r>
      <w:r>
        <w:rPr>
          <w:spacing w:val="-3"/>
        </w:rPr>
        <w:t>acciones </w:t>
      </w:r>
      <w:r>
        <w:rPr>
          <w:spacing w:val="-4"/>
        </w:rPr>
        <w:t>transformadoras, </w:t>
      </w:r>
      <w:r>
        <w:rPr>
          <w:spacing w:val="-3"/>
        </w:rPr>
        <w:t>reaﬁrmando </w:t>
      </w:r>
      <w:r>
        <w:rPr/>
        <w:t>la </w:t>
      </w:r>
      <w:r>
        <w:rPr>
          <w:spacing w:val="-4"/>
        </w:rPr>
        <w:t>defensa </w:t>
      </w:r>
      <w:r>
        <w:rPr/>
        <w:t>de la </w:t>
      </w:r>
      <w:r>
        <w:rPr>
          <w:spacing w:val="3"/>
        </w:rPr>
        <w:t>labor </w:t>
      </w:r>
      <w:r>
        <w:rPr>
          <w:spacing w:val="2"/>
        </w:rPr>
        <w:t>de </w:t>
      </w:r>
      <w:r>
        <w:rPr>
          <w:spacing w:val="3"/>
        </w:rPr>
        <w:t>los Institutos Superiores. </w:t>
      </w:r>
      <w:r>
        <w:rPr>
          <w:spacing w:val="2"/>
        </w:rPr>
        <w:t>Es </w:t>
      </w:r>
      <w:r>
        <w:rPr>
          <w:spacing w:val="3"/>
        </w:rPr>
        <w:t>imperiosa </w:t>
      </w:r>
      <w:r>
        <w:rPr/>
        <w:t>la </w:t>
      </w:r>
      <w:r>
        <w:rPr>
          <w:spacing w:val="-3"/>
        </w:rPr>
        <w:t>necesidad </w:t>
      </w:r>
      <w:r>
        <w:rPr/>
        <w:t>de </w:t>
      </w:r>
      <w:r>
        <w:rPr>
          <w:spacing w:val="-3"/>
        </w:rPr>
        <w:t>continuar con </w:t>
      </w:r>
      <w:r>
        <w:rPr/>
        <w:t>un </w:t>
      </w:r>
      <w:r>
        <w:rPr>
          <w:spacing w:val="-3"/>
        </w:rPr>
        <w:t>proceso consensuado </w:t>
      </w:r>
      <w:r>
        <w:rPr/>
        <w:t>de </w:t>
      </w:r>
      <w:r>
        <w:rPr>
          <w:spacing w:val="-3"/>
        </w:rPr>
        <w:t>titularizaciones </w:t>
      </w:r>
      <w:r>
        <w:rPr/>
        <w:t>en las </w:t>
      </w:r>
      <w:r>
        <w:rPr>
          <w:spacing w:val="-4"/>
        </w:rPr>
        <w:t>carreras </w:t>
      </w:r>
      <w:r>
        <w:rPr/>
        <w:t>de </w:t>
      </w:r>
      <w:r>
        <w:rPr>
          <w:spacing w:val="-3"/>
        </w:rPr>
        <w:t>Formación </w:t>
      </w:r>
      <w:r>
        <w:rPr>
          <w:spacing w:val="-4"/>
        </w:rPr>
        <w:t>Docente, </w:t>
      </w:r>
      <w:r>
        <w:rPr/>
        <w:t>la </w:t>
      </w:r>
      <w:r>
        <w:rPr>
          <w:spacing w:val="-3"/>
        </w:rPr>
        <w:t>validación </w:t>
      </w:r>
      <w:r>
        <w:rPr/>
        <w:t>y </w:t>
      </w:r>
      <w:r>
        <w:rPr>
          <w:spacing w:val="-4"/>
        </w:rPr>
        <w:t>reconocimiento </w:t>
      </w:r>
      <w:r>
        <w:rPr/>
        <w:t>de </w:t>
      </w:r>
      <w:r>
        <w:rPr>
          <w:spacing w:val="-3"/>
        </w:rPr>
        <w:t>títulos con </w:t>
      </w:r>
      <w:r>
        <w:rPr>
          <w:spacing w:val="-4"/>
        </w:rPr>
        <w:t>competencia para </w:t>
      </w:r>
      <w:r>
        <w:rPr/>
        <w:t>las </w:t>
      </w:r>
      <w:r>
        <w:rPr>
          <w:spacing w:val="-4"/>
        </w:rPr>
        <w:t>Carreras </w:t>
      </w:r>
      <w:r>
        <w:rPr>
          <w:spacing w:val="-5"/>
        </w:rPr>
        <w:t>Técnicas </w:t>
      </w:r>
      <w:r>
        <w:rPr/>
        <w:t>y la </w:t>
      </w:r>
      <w:r>
        <w:rPr>
          <w:spacing w:val="-4"/>
        </w:rPr>
        <w:t>consiguiente estabilidad laboral.</w:t>
      </w:r>
    </w:p>
    <w:p>
      <w:pPr>
        <w:pStyle w:val="BodyText"/>
        <w:spacing w:before="122"/>
        <w:ind w:left="121" w:right="39" w:firstLine="1"/>
        <w:jc w:val="both"/>
      </w:pPr>
      <w:r>
        <w:rPr/>
        <w:t>Sostenemos en cada una de nuestras secretarías la </w:t>
      </w:r>
      <w:r>
        <w:rPr>
          <w:spacing w:val="-4"/>
        </w:rPr>
        <w:t>defensa irrestricta </w:t>
      </w:r>
      <w:r>
        <w:rPr/>
        <w:t>de los </w:t>
      </w:r>
      <w:r>
        <w:rPr>
          <w:spacing w:val="-3"/>
        </w:rPr>
        <w:t>derechos </w:t>
      </w:r>
      <w:r>
        <w:rPr/>
        <w:t>de </w:t>
      </w:r>
      <w:r>
        <w:rPr>
          <w:spacing w:val="-3"/>
        </w:rPr>
        <w:t>las/os </w:t>
      </w:r>
      <w:r>
        <w:rPr>
          <w:spacing w:val="-4"/>
        </w:rPr>
        <w:t>trabajadores </w:t>
      </w:r>
      <w:r>
        <w:rPr/>
        <w:t>de</w:t>
      </w:r>
      <w:r>
        <w:rPr>
          <w:spacing w:val="-21"/>
        </w:rPr>
        <w:t> </w:t>
      </w:r>
      <w:r>
        <w:rPr/>
        <w:t>la</w:t>
      </w:r>
      <w:r>
        <w:rPr>
          <w:spacing w:val="-21"/>
        </w:rPr>
        <w:t> </w:t>
      </w:r>
      <w:r>
        <w:rPr>
          <w:spacing w:val="-3"/>
        </w:rPr>
        <w:t>educación.</w:t>
      </w:r>
      <w:r>
        <w:rPr>
          <w:spacing w:val="-20"/>
        </w:rPr>
        <w:t> </w:t>
      </w:r>
      <w:r>
        <w:rPr>
          <w:spacing w:val="-3"/>
        </w:rPr>
        <w:t>Cada</w:t>
      </w:r>
      <w:r>
        <w:rPr>
          <w:spacing w:val="-21"/>
        </w:rPr>
        <w:t> </w:t>
      </w:r>
      <w:r>
        <w:rPr>
          <w:spacing w:val="-3"/>
        </w:rPr>
        <w:t>logro</w:t>
      </w:r>
      <w:r>
        <w:rPr>
          <w:spacing w:val="-21"/>
        </w:rPr>
        <w:t> </w:t>
      </w:r>
      <w:r>
        <w:rPr/>
        <w:t>es</w:t>
      </w:r>
      <w:r>
        <w:rPr>
          <w:spacing w:val="-20"/>
        </w:rPr>
        <w:t> </w:t>
      </w:r>
      <w:r>
        <w:rPr>
          <w:spacing w:val="-3"/>
        </w:rPr>
        <w:t>fruto</w:t>
      </w:r>
      <w:r>
        <w:rPr>
          <w:spacing w:val="-21"/>
        </w:rPr>
        <w:t> </w:t>
      </w:r>
      <w:r>
        <w:rPr/>
        <w:t>de</w:t>
      </w:r>
      <w:r>
        <w:rPr>
          <w:spacing w:val="-21"/>
        </w:rPr>
        <w:t> </w:t>
      </w:r>
      <w:r>
        <w:rPr/>
        <w:t>la</w:t>
      </w:r>
      <w:r>
        <w:rPr>
          <w:spacing w:val="-20"/>
        </w:rPr>
        <w:t> </w:t>
      </w:r>
      <w:r>
        <w:rPr>
          <w:spacing w:val="-3"/>
        </w:rPr>
        <w:t>lucha</w:t>
      </w:r>
      <w:r>
        <w:rPr>
          <w:spacing w:val="-21"/>
        </w:rPr>
        <w:t> </w:t>
      </w:r>
      <w:r>
        <w:rPr>
          <w:spacing w:val="-3"/>
        </w:rPr>
        <w:t>colectiva;</w:t>
      </w:r>
      <w:r>
        <w:rPr>
          <w:spacing w:val="-20"/>
        </w:rPr>
        <w:t> </w:t>
      </w:r>
      <w:r>
        <w:rPr/>
        <w:t>la </w:t>
      </w:r>
      <w:r>
        <w:rPr>
          <w:spacing w:val="-4"/>
        </w:rPr>
        <w:t>estabilidad,</w:t>
      </w:r>
      <w:r>
        <w:rPr>
          <w:spacing w:val="-12"/>
        </w:rPr>
        <w:t> </w:t>
      </w:r>
      <w:r>
        <w:rPr/>
        <w:t>los</w:t>
      </w:r>
      <w:r>
        <w:rPr>
          <w:spacing w:val="-11"/>
        </w:rPr>
        <w:t> </w:t>
      </w:r>
      <w:r>
        <w:rPr>
          <w:spacing w:val="-4"/>
        </w:rPr>
        <w:t>traslados,</w:t>
      </w:r>
      <w:r>
        <w:rPr>
          <w:spacing w:val="-12"/>
        </w:rPr>
        <w:t> </w:t>
      </w:r>
      <w:r>
        <w:rPr/>
        <w:t>la</w:t>
      </w:r>
      <w:r>
        <w:rPr>
          <w:spacing w:val="-11"/>
        </w:rPr>
        <w:t> </w:t>
      </w:r>
      <w:r>
        <w:rPr>
          <w:spacing w:val="-4"/>
        </w:rPr>
        <w:t>formación</w:t>
      </w:r>
      <w:r>
        <w:rPr>
          <w:spacing w:val="-11"/>
        </w:rPr>
        <w:t> </w:t>
      </w:r>
      <w:r>
        <w:rPr>
          <w:spacing w:val="-3"/>
        </w:rPr>
        <w:t>continua,</w:t>
      </w:r>
      <w:r>
        <w:rPr>
          <w:spacing w:val="-12"/>
        </w:rPr>
        <w:t> </w:t>
      </w:r>
      <w:r>
        <w:rPr/>
        <w:t>la</w:t>
      </w:r>
      <w:r>
        <w:rPr>
          <w:spacing w:val="-11"/>
        </w:rPr>
        <w:t> </w:t>
      </w:r>
      <w:r>
        <w:rPr>
          <w:spacing w:val="-4"/>
        </w:rPr>
        <w:t>carrera </w:t>
      </w:r>
      <w:r>
        <w:rPr/>
        <w:t>de </w:t>
      </w:r>
      <w:r>
        <w:rPr>
          <w:spacing w:val="-3"/>
        </w:rPr>
        <w:t>ascenso, </w:t>
      </w:r>
      <w:r>
        <w:rPr/>
        <w:t>la </w:t>
      </w:r>
      <w:r>
        <w:rPr>
          <w:spacing w:val="-3"/>
        </w:rPr>
        <w:t>jubilación </w:t>
      </w:r>
      <w:r>
        <w:rPr>
          <w:spacing w:val="-4"/>
        </w:rPr>
        <w:t>docente, </w:t>
      </w:r>
      <w:r>
        <w:rPr/>
        <w:t>son </w:t>
      </w:r>
      <w:r>
        <w:rPr>
          <w:spacing w:val="-3"/>
        </w:rPr>
        <w:t>todas </w:t>
      </w:r>
      <w:r>
        <w:rPr>
          <w:spacing w:val="-4"/>
        </w:rPr>
        <w:t>conquistas </w:t>
      </w:r>
      <w:r>
        <w:rPr>
          <w:spacing w:val="-3"/>
        </w:rPr>
        <w:t>gremiales, </w:t>
      </w:r>
      <w:r>
        <w:rPr/>
        <w:t>por eso </w:t>
      </w:r>
      <w:r>
        <w:rPr>
          <w:spacing w:val="-3"/>
        </w:rPr>
        <w:t>decimos </w:t>
      </w:r>
      <w:r>
        <w:rPr/>
        <w:t>que </w:t>
      </w:r>
      <w:r>
        <w:rPr>
          <w:spacing w:val="-3"/>
        </w:rPr>
        <w:t>nada </w:t>
      </w:r>
      <w:r>
        <w:rPr/>
        <w:t>nos </w:t>
      </w:r>
      <w:r>
        <w:rPr>
          <w:spacing w:val="-4"/>
        </w:rPr>
        <w:t>regalaron. </w:t>
      </w:r>
      <w:r>
        <w:rPr/>
        <w:t>Los </w:t>
      </w:r>
      <w:r>
        <w:rPr>
          <w:spacing w:val="-3"/>
        </w:rPr>
        <w:t>derechos </w:t>
      </w:r>
      <w:r>
        <w:rPr/>
        <w:t>se </w:t>
      </w:r>
      <w:r>
        <w:rPr>
          <w:spacing w:val="-4"/>
        </w:rPr>
        <w:t>ganan </w:t>
      </w:r>
      <w:r>
        <w:rPr/>
        <w:t>y se </w:t>
      </w:r>
      <w:r>
        <w:rPr>
          <w:spacing w:val="-3"/>
        </w:rPr>
        <w:t>deﬁenden, tal como </w:t>
      </w:r>
      <w:r>
        <w:rPr/>
        <w:t>lo </w:t>
      </w:r>
      <w:r>
        <w:rPr>
          <w:spacing w:val="-3"/>
        </w:rPr>
        <w:t>venimos haciendo</w:t>
      </w:r>
      <w:r>
        <w:rPr>
          <w:spacing w:val="-18"/>
        </w:rPr>
        <w:t> </w:t>
      </w:r>
      <w:r>
        <w:rPr/>
        <w:t>en</w:t>
      </w:r>
      <w:r>
        <w:rPr>
          <w:spacing w:val="-17"/>
        </w:rPr>
        <w:t> </w:t>
      </w:r>
      <w:r>
        <w:rPr>
          <w:spacing w:val="-3"/>
        </w:rPr>
        <w:t>cada</w:t>
      </w:r>
      <w:r>
        <w:rPr>
          <w:spacing w:val="-17"/>
        </w:rPr>
        <w:t> </w:t>
      </w:r>
      <w:r>
        <w:rPr/>
        <w:t>uno</w:t>
      </w:r>
      <w:r>
        <w:rPr>
          <w:spacing w:val="-17"/>
        </w:rPr>
        <w:t> </w:t>
      </w:r>
      <w:r>
        <w:rPr/>
        <w:t>de</w:t>
      </w:r>
      <w:r>
        <w:rPr>
          <w:spacing w:val="-18"/>
        </w:rPr>
        <w:t> </w:t>
      </w:r>
      <w:r>
        <w:rPr/>
        <w:t>los</w:t>
      </w:r>
      <w:r>
        <w:rPr>
          <w:spacing w:val="-17"/>
        </w:rPr>
        <w:t> </w:t>
      </w:r>
      <w:r>
        <w:rPr>
          <w:spacing w:val="-3"/>
        </w:rPr>
        <w:t>ámbitos:</w:t>
      </w:r>
      <w:r>
        <w:rPr>
          <w:spacing w:val="-17"/>
        </w:rPr>
        <w:t> </w:t>
      </w:r>
      <w:r>
        <w:rPr/>
        <w:t>en</w:t>
      </w:r>
      <w:r>
        <w:rPr>
          <w:spacing w:val="-17"/>
        </w:rPr>
        <w:t> </w:t>
      </w:r>
      <w:r>
        <w:rPr/>
        <w:t>la</w:t>
      </w:r>
      <w:r>
        <w:rPr>
          <w:spacing w:val="-18"/>
        </w:rPr>
        <w:t> </w:t>
      </w:r>
      <w:r>
        <w:rPr>
          <w:spacing w:val="-3"/>
        </w:rPr>
        <w:t>mesa</w:t>
      </w:r>
      <w:r>
        <w:rPr>
          <w:spacing w:val="-17"/>
        </w:rPr>
        <w:t> </w:t>
      </w:r>
      <w:r>
        <w:rPr>
          <w:spacing w:val="-3"/>
        </w:rPr>
        <w:t>paritaria, </w:t>
      </w:r>
      <w:r>
        <w:rPr/>
        <w:t>en las </w:t>
      </w:r>
      <w:r>
        <w:rPr>
          <w:spacing w:val="2"/>
        </w:rPr>
        <w:t>reuniones </w:t>
      </w:r>
      <w:r>
        <w:rPr/>
        <w:t>de </w:t>
      </w:r>
      <w:r>
        <w:rPr>
          <w:spacing w:val="2"/>
        </w:rPr>
        <w:t>delegadas </w:t>
      </w:r>
      <w:r>
        <w:rPr/>
        <w:t>y </w:t>
      </w:r>
      <w:r>
        <w:rPr>
          <w:spacing w:val="2"/>
        </w:rPr>
        <w:t>delegados, </w:t>
      </w:r>
      <w:r>
        <w:rPr/>
        <w:t>en</w:t>
      </w:r>
      <w:r>
        <w:rPr>
          <w:spacing w:val="11"/>
        </w:rPr>
        <w:t> </w:t>
      </w:r>
      <w:r>
        <w:rPr/>
        <w:t>las</w:t>
      </w:r>
    </w:p>
    <w:p>
      <w:pPr>
        <w:pStyle w:val="BodyText"/>
        <w:spacing w:before="115"/>
        <w:ind w:left="122" w:right="383"/>
        <w:jc w:val="both"/>
      </w:pPr>
      <w:r>
        <w:rPr/>
        <w:br w:type="column"/>
      </w:r>
      <w:r>
        <w:rPr>
          <w:spacing w:val="-3"/>
        </w:rPr>
        <w:t>asambleas </w:t>
      </w:r>
      <w:r>
        <w:rPr/>
        <w:t>y en la </w:t>
      </w:r>
      <w:r>
        <w:rPr>
          <w:spacing w:val="-3"/>
        </w:rPr>
        <w:t>calle. </w:t>
      </w:r>
      <w:r>
        <w:rPr/>
        <w:t>En </w:t>
      </w:r>
      <w:r>
        <w:rPr>
          <w:spacing w:val="-3"/>
        </w:rPr>
        <w:t>cada logro </w:t>
      </w:r>
      <w:r>
        <w:rPr/>
        <w:t>y en </w:t>
      </w:r>
      <w:r>
        <w:rPr>
          <w:spacing w:val="-3"/>
        </w:rPr>
        <w:t>cada reclamo </w:t>
      </w:r>
      <w:r>
        <w:rPr>
          <w:spacing w:val="-4"/>
        </w:rPr>
        <w:t>están presentes </w:t>
      </w:r>
      <w:r>
        <w:rPr/>
        <w:t>las </w:t>
      </w:r>
      <w:r>
        <w:rPr>
          <w:spacing w:val="-3"/>
        </w:rPr>
        <w:t>voces </w:t>
      </w:r>
      <w:r>
        <w:rPr/>
        <w:t>de </w:t>
      </w:r>
      <w:r>
        <w:rPr>
          <w:spacing w:val="-3"/>
        </w:rPr>
        <w:t>todxs </w:t>
      </w:r>
      <w:r>
        <w:rPr>
          <w:spacing w:val="-2"/>
        </w:rPr>
        <w:t>lxs </w:t>
      </w:r>
      <w:r>
        <w:rPr>
          <w:spacing w:val="-3"/>
        </w:rPr>
        <w:t>compañerxs </w:t>
      </w:r>
      <w:r>
        <w:rPr/>
        <w:t>de los </w:t>
      </w:r>
      <w:r>
        <w:rPr>
          <w:spacing w:val="-3"/>
        </w:rPr>
        <w:t>distintos niveles </w:t>
      </w:r>
      <w:r>
        <w:rPr/>
        <w:t>y </w:t>
      </w:r>
      <w:r>
        <w:rPr>
          <w:spacing w:val="-3"/>
        </w:rPr>
        <w:t>modalidades </w:t>
      </w:r>
      <w:r>
        <w:rPr/>
        <w:t>del </w:t>
      </w:r>
      <w:r>
        <w:rPr>
          <w:spacing w:val="-3"/>
        </w:rPr>
        <w:t>sistema educativo </w:t>
      </w:r>
      <w:r>
        <w:rPr>
          <w:spacing w:val="-4"/>
        </w:rPr>
        <w:t>santafesino. </w:t>
      </w:r>
      <w:r>
        <w:rPr>
          <w:spacing w:val="-3"/>
        </w:rPr>
        <w:t>Seguimos luchando </w:t>
      </w:r>
      <w:r>
        <w:rPr/>
        <w:t>por las </w:t>
      </w:r>
      <w:r>
        <w:rPr>
          <w:spacing w:val="-4"/>
        </w:rPr>
        <w:t>convicciones </w:t>
      </w:r>
      <w:r>
        <w:rPr/>
        <w:t>que nos</w:t>
      </w:r>
      <w:r>
        <w:rPr>
          <w:spacing w:val="-20"/>
        </w:rPr>
        <w:t> </w:t>
      </w:r>
      <w:r>
        <w:rPr>
          <w:spacing w:val="-4"/>
        </w:rPr>
        <w:t>llevan</w:t>
      </w:r>
      <w:r>
        <w:rPr>
          <w:spacing w:val="-20"/>
        </w:rPr>
        <w:t> </w:t>
      </w:r>
      <w:r>
        <w:rPr/>
        <w:t>a</w:t>
      </w:r>
      <w:r>
        <w:rPr>
          <w:spacing w:val="-20"/>
        </w:rPr>
        <w:t> </w:t>
      </w:r>
      <w:r>
        <w:rPr/>
        <w:t>la</w:t>
      </w:r>
      <w:r>
        <w:rPr>
          <w:spacing w:val="-19"/>
        </w:rPr>
        <w:t> </w:t>
      </w:r>
      <w:r>
        <w:rPr>
          <w:spacing w:val="-4"/>
        </w:rPr>
        <w:t>defensa</w:t>
      </w:r>
      <w:r>
        <w:rPr>
          <w:spacing w:val="-20"/>
        </w:rPr>
        <w:t> </w:t>
      </w:r>
      <w:r>
        <w:rPr/>
        <w:t>del</w:t>
      </w:r>
      <w:r>
        <w:rPr>
          <w:spacing w:val="-20"/>
        </w:rPr>
        <w:t> </w:t>
      </w:r>
      <w:r>
        <w:rPr>
          <w:spacing w:val="-3"/>
        </w:rPr>
        <w:t>pleno</w:t>
      </w:r>
      <w:r>
        <w:rPr>
          <w:spacing w:val="-20"/>
        </w:rPr>
        <w:t> </w:t>
      </w:r>
      <w:r>
        <w:rPr>
          <w:spacing w:val="-3"/>
        </w:rPr>
        <w:t>derecho</w:t>
      </w:r>
      <w:r>
        <w:rPr>
          <w:spacing w:val="-19"/>
        </w:rPr>
        <w:t> </w:t>
      </w:r>
      <w:r>
        <w:rPr/>
        <w:t>de</w:t>
      </w:r>
      <w:r>
        <w:rPr>
          <w:spacing w:val="-20"/>
        </w:rPr>
        <w:t> </w:t>
      </w:r>
      <w:r>
        <w:rPr>
          <w:spacing w:val="-4"/>
        </w:rPr>
        <w:t>trabajadores</w:t>
      </w:r>
      <w:r>
        <w:rPr>
          <w:spacing w:val="-20"/>
        </w:rPr>
        <w:t> </w:t>
      </w:r>
      <w:r>
        <w:rPr/>
        <w:t>y estudiantes, asegurando las condiciones de igualdad, </w:t>
      </w:r>
      <w:r>
        <w:rPr>
          <w:spacing w:val="-3"/>
        </w:rPr>
        <w:t>justicia</w:t>
      </w:r>
      <w:r>
        <w:rPr>
          <w:spacing w:val="-23"/>
        </w:rPr>
        <w:t> </w:t>
      </w:r>
      <w:r>
        <w:rPr>
          <w:spacing w:val="-3"/>
        </w:rPr>
        <w:t>educativa</w:t>
      </w:r>
      <w:r>
        <w:rPr>
          <w:spacing w:val="-23"/>
        </w:rPr>
        <w:t> </w:t>
      </w:r>
      <w:r>
        <w:rPr/>
        <w:t>y</w:t>
      </w:r>
      <w:r>
        <w:rPr>
          <w:spacing w:val="-23"/>
        </w:rPr>
        <w:t> </w:t>
      </w:r>
      <w:r>
        <w:rPr>
          <w:spacing w:val="-3"/>
        </w:rPr>
        <w:t>oportunidad</w:t>
      </w:r>
      <w:r>
        <w:rPr>
          <w:spacing w:val="-23"/>
        </w:rPr>
        <w:t> </w:t>
      </w:r>
      <w:r>
        <w:rPr>
          <w:spacing w:val="-3"/>
        </w:rPr>
        <w:t>social.</w:t>
      </w:r>
    </w:p>
    <w:p>
      <w:pPr>
        <w:pStyle w:val="BodyText"/>
        <w:spacing w:before="122"/>
        <w:ind w:left="121" w:right="386" w:firstLine="1"/>
        <w:jc w:val="both"/>
      </w:pPr>
      <w:r>
        <w:rPr/>
        <w:t>Seguimos trabajando y reclamando, para cada nivel, </w:t>
      </w:r>
      <w:r>
        <w:rPr>
          <w:spacing w:val="-3"/>
        </w:rPr>
        <w:t>normativas</w:t>
      </w:r>
      <w:r>
        <w:rPr>
          <w:spacing w:val="-23"/>
        </w:rPr>
        <w:t> </w:t>
      </w:r>
      <w:r>
        <w:rPr/>
        <w:t>que</w:t>
      </w:r>
      <w:r>
        <w:rPr>
          <w:spacing w:val="-23"/>
        </w:rPr>
        <w:t> </w:t>
      </w:r>
      <w:r>
        <w:rPr>
          <w:spacing w:val="-3"/>
        </w:rPr>
        <w:t>acompañen</w:t>
      </w:r>
      <w:r>
        <w:rPr>
          <w:spacing w:val="-23"/>
        </w:rPr>
        <w:t> </w:t>
      </w:r>
      <w:r>
        <w:rPr/>
        <w:t>y</w:t>
      </w:r>
      <w:r>
        <w:rPr>
          <w:spacing w:val="-22"/>
        </w:rPr>
        <w:t> </w:t>
      </w:r>
      <w:r>
        <w:rPr>
          <w:spacing w:val="-4"/>
        </w:rPr>
        <w:t>garanticen</w:t>
      </w:r>
      <w:r>
        <w:rPr>
          <w:spacing w:val="-23"/>
        </w:rPr>
        <w:t> </w:t>
      </w:r>
      <w:r>
        <w:rPr/>
        <w:t>la</w:t>
      </w:r>
      <w:r>
        <w:rPr>
          <w:spacing w:val="-23"/>
        </w:rPr>
        <w:t> </w:t>
      </w:r>
      <w:r>
        <w:rPr>
          <w:spacing w:val="-3"/>
        </w:rPr>
        <w:t>aplicación</w:t>
      </w:r>
      <w:r>
        <w:rPr>
          <w:spacing w:val="-22"/>
        </w:rPr>
        <w:t> </w:t>
      </w:r>
      <w:r>
        <w:rPr/>
        <w:t>de</w:t>
      </w:r>
      <w:r>
        <w:rPr>
          <w:spacing w:val="-23"/>
        </w:rPr>
        <w:t> </w:t>
      </w:r>
      <w:r>
        <w:rPr/>
        <w:t>la </w:t>
      </w:r>
      <w:r>
        <w:rPr>
          <w:spacing w:val="-3"/>
        </w:rPr>
        <w:t>Ley </w:t>
      </w:r>
      <w:r>
        <w:rPr/>
        <w:t>de </w:t>
      </w:r>
      <w:r>
        <w:rPr>
          <w:spacing w:val="-4"/>
        </w:rPr>
        <w:t>Educación </w:t>
      </w:r>
      <w:r>
        <w:rPr>
          <w:spacing w:val="-3"/>
        </w:rPr>
        <w:t>Nacional </w:t>
      </w:r>
      <w:r>
        <w:rPr/>
        <w:t>Nº </w:t>
      </w:r>
      <w:r>
        <w:rPr>
          <w:spacing w:val="-3"/>
        </w:rPr>
        <w:t>26.206; condiciones dignas </w:t>
      </w:r>
      <w:r>
        <w:rPr/>
        <w:t>para enseñar y aprender, en contextos adecuados y </w:t>
      </w:r>
      <w:r>
        <w:rPr>
          <w:spacing w:val="-3"/>
        </w:rPr>
        <w:t>cuidados, </w:t>
      </w:r>
      <w:r>
        <w:rPr>
          <w:spacing w:val="-4"/>
        </w:rPr>
        <w:t>para </w:t>
      </w:r>
      <w:r>
        <w:rPr>
          <w:spacing w:val="-3"/>
        </w:rPr>
        <w:t>ejercer </w:t>
      </w:r>
      <w:r>
        <w:rPr>
          <w:spacing w:val="-4"/>
        </w:rPr>
        <w:t>dignamente nuestra </w:t>
      </w:r>
      <w:r>
        <w:rPr>
          <w:spacing w:val="-3"/>
        </w:rPr>
        <w:t>labor </w:t>
      </w:r>
      <w:r>
        <w:rPr>
          <w:spacing w:val="-4"/>
        </w:rPr>
        <w:t>docente; </w:t>
      </w:r>
      <w:r>
        <w:rPr>
          <w:spacing w:val="12"/>
        </w:rPr>
        <w:t>mayor </w:t>
      </w:r>
      <w:r>
        <w:rPr>
          <w:spacing w:val="14"/>
        </w:rPr>
        <w:t>presupuesto </w:t>
      </w:r>
      <w:r>
        <w:rPr>
          <w:spacing w:val="12"/>
        </w:rPr>
        <w:t>educativo, </w:t>
      </w:r>
      <w:r>
        <w:rPr>
          <w:spacing w:val="11"/>
        </w:rPr>
        <w:t>para </w:t>
      </w:r>
      <w:r>
        <w:rPr>
          <w:spacing w:val="14"/>
        </w:rPr>
        <w:t>enfrentar </w:t>
      </w:r>
      <w:r>
        <w:rPr>
          <w:spacing w:val="6"/>
        </w:rPr>
        <w:t>operativamente las </w:t>
      </w:r>
      <w:r>
        <w:rPr>
          <w:spacing w:val="8"/>
        </w:rPr>
        <w:t>necesidades </w:t>
      </w:r>
      <w:r>
        <w:rPr>
          <w:spacing w:val="4"/>
        </w:rPr>
        <w:t>de </w:t>
      </w:r>
      <w:r>
        <w:rPr>
          <w:spacing w:val="6"/>
        </w:rPr>
        <w:t>los </w:t>
      </w:r>
      <w:r>
        <w:rPr>
          <w:spacing w:val="7"/>
        </w:rPr>
        <w:t>niveles </w:t>
      </w:r>
      <w:r>
        <w:rPr/>
        <w:t>y </w:t>
      </w:r>
      <w:r>
        <w:rPr>
          <w:spacing w:val="-3"/>
        </w:rPr>
        <w:t>modalidades;</w:t>
      </w:r>
      <w:r>
        <w:rPr>
          <w:spacing w:val="-12"/>
        </w:rPr>
        <w:t> </w:t>
      </w:r>
      <w:r>
        <w:rPr>
          <w:spacing w:val="-3"/>
        </w:rPr>
        <w:t>continuidad</w:t>
      </w:r>
      <w:r>
        <w:rPr>
          <w:spacing w:val="-11"/>
        </w:rPr>
        <w:t> </w:t>
      </w:r>
      <w:r>
        <w:rPr/>
        <w:t>de</w:t>
      </w:r>
      <w:r>
        <w:rPr>
          <w:spacing w:val="-12"/>
        </w:rPr>
        <w:t> </w:t>
      </w:r>
      <w:r>
        <w:rPr/>
        <w:t>los</w:t>
      </w:r>
      <w:r>
        <w:rPr>
          <w:spacing w:val="-11"/>
        </w:rPr>
        <w:t> </w:t>
      </w:r>
      <w:r>
        <w:rPr>
          <w:spacing w:val="-3"/>
        </w:rPr>
        <w:t>procesos</w:t>
      </w:r>
      <w:r>
        <w:rPr>
          <w:spacing w:val="-12"/>
        </w:rPr>
        <w:t> </w:t>
      </w:r>
      <w:r>
        <w:rPr/>
        <w:t>de</w:t>
      </w:r>
      <w:r>
        <w:rPr>
          <w:spacing w:val="-11"/>
        </w:rPr>
        <w:t> </w:t>
      </w:r>
      <w:r>
        <w:rPr>
          <w:spacing w:val="-4"/>
        </w:rPr>
        <w:t>concurso</w:t>
      </w:r>
      <w:r>
        <w:rPr>
          <w:spacing w:val="-12"/>
        </w:rPr>
        <w:t> </w:t>
      </w:r>
      <w:r>
        <w:rPr/>
        <w:t>de cargos y horas de base, junto al ascenso directivo. </w:t>
      </w:r>
      <w:r>
        <w:rPr>
          <w:spacing w:val="-3"/>
        </w:rPr>
        <w:t>Solicitamos </w:t>
      </w:r>
      <w:r>
        <w:rPr/>
        <w:t>más </w:t>
      </w:r>
      <w:r>
        <w:rPr>
          <w:spacing w:val="-3"/>
        </w:rPr>
        <w:t>procesos democráticos </w:t>
      </w:r>
      <w:r>
        <w:rPr/>
        <w:t>de </w:t>
      </w:r>
      <w:r>
        <w:rPr>
          <w:spacing w:val="-3"/>
        </w:rPr>
        <w:t>consulta </w:t>
      </w:r>
      <w:r>
        <w:rPr/>
        <w:t>y participación de esta representación gremial en las </w:t>
      </w:r>
      <w:r>
        <w:rPr>
          <w:spacing w:val="-3"/>
        </w:rPr>
        <w:t>decisiones </w:t>
      </w:r>
      <w:r>
        <w:rPr/>
        <w:t>que </w:t>
      </w:r>
      <w:r>
        <w:rPr>
          <w:spacing w:val="-4"/>
        </w:rPr>
        <w:t>afectan </w:t>
      </w:r>
      <w:r>
        <w:rPr/>
        <w:t>el </w:t>
      </w:r>
      <w:r>
        <w:rPr>
          <w:spacing w:val="-4"/>
        </w:rPr>
        <w:t>trabajo docente </w:t>
      </w:r>
      <w:r>
        <w:rPr/>
        <w:t>en las </w:t>
      </w:r>
      <w:r>
        <w:rPr>
          <w:spacing w:val="-3"/>
        </w:rPr>
        <w:t>escuelas públicas, </w:t>
      </w:r>
      <w:r>
        <w:rPr/>
        <w:t>y </w:t>
      </w:r>
      <w:r>
        <w:rPr>
          <w:spacing w:val="-4"/>
        </w:rPr>
        <w:t>abogamos </w:t>
      </w:r>
      <w:r>
        <w:rPr/>
        <w:t>por que la </w:t>
      </w:r>
      <w:r>
        <w:rPr>
          <w:spacing w:val="-3"/>
        </w:rPr>
        <w:t>educación pública, lejos </w:t>
      </w:r>
      <w:r>
        <w:rPr/>
        <w:t>de ser un </w:t>
      </w:r>
      <w:r>
        <w:rPr>
          <w:spacing w:val="-3"/>
        </w:rPr>
        <w:t>“servicio </w:t>
      </w:r>
      <w:r>
        <w:rPr>
          <w:spacing w:val="-4"/>
        </w:rPr>
        <w:t>esencial”, </w:t>
      </w:r>
      <w:r>
        <w:rPr>
          <w:spacing w:val="-3"/>
        </w:rPr>
        <w:t>siga </w:t>
      </w:r>
      <w:r>
        <w:rPr/>
        <w:t>siendo un </w:t>
      </w:r>
      <w:r>
        <w:rPr>
          <w:spacing w:val="-3"/>
        </w:rPr>
        <w:t>derecho </w:t>
      </w:r>
      <w:r>
        <w:rPr>
          <w:spacing w:val="5"/>
        </w:rPr>
        <w:t>universal </w:t>
      </w:r>
      <w:r>
        <w:rPr>
          <w:spacing w:val="4"/>
        </w:rPr>
        <w:t>que </w:t>
      </w:r>
      <w:r>
        <w:rPr>
          <w:spacing w:val="5"/>
        </w:rPr>
        <w:t>debe </w:t>
      </w:r>
      <w:r>
        <w:rPr>
          <w:spacing w:val="4"/>
        </w:rPr>
        <w:t>ser garantizado, con </w:t>
      </w:r>
      <w:r>
        <w:rPr>
          <w:spacing w:val="5"/>
        </w:rPr>
        <w:t>políticas </w:t>
      </w:r>
      <w:r>
        <w:rPr>
          <w:spacing w:val="-3"/>
        </w:rPr>
        <w:t>educativas emancipadoras </w:t>
      </w:r>
      <w:r>
        <w:rPr/>
        <w:t>que </w:t>
      </w:r>
      <w:r>
        <w:rPr>
          <w:spacing w:val="-3"/>
        </w:rPr>
        <w:t>generen </w:t>
      </w:r>
      <w:r>
        <w:rPr/>
        <w:t>escuelas más </w:t>
      </w:r>
      <w:r>
        <w:rPr>
          <w:spacing w:val="-4"/>
        </w:rPr>
        <w:t>justas,</w:t>
      </w:r>
      <w:r>
        <w:rPr>
          <w:spacing w:val="-23"/>
        </w:rPr>
        <w:t> </w:t>
      </w:r>
      <w:r>
        <w:rPr/>
        <w:t>más</w:t>
      </w:r>
      <w:r>
        <w:rPr>
          <w:spacing w:val="-22"/>
        </w:rPr>
        <w:t> </w:t>
      </w:r>
      <w:r>
        <w:rPr>
          <w:spacing w:val="-4"/>
        </w:rPr>
        <w:t>equitativas,</w:t>
      </w:r>
      <w:r>
        <w:rPr>
          <w:spacing w:val="-23"/>
        </w:rPr>
        <w:t> </w:t>
      </w:r>
      <w:r>
        <w:rPr/>
        <w:t>más</w:t>
      </w:r>
      <w:r>
        <w:rPr>
          <w:spacing w:val="-22"/>
        </w:rPr>
        <w:t> </w:t>
      </w:r>
      <w:r>
        <w:rPr>
          <w:spacing w:val="-3"/>
        </w:rPr>
        <w:t>inclusivas</w:t>
      </w:r>
      <w:r>
        <w:rPr>
          <w:spacing w:val="-22"/>
        </w:rPr>
        <w:t> </w:t>
      </w:r>
      <w:r>
        <w:rPr/>
        <w:t>y</w:t>
      </w:r>
      <w:r>
        <w:rPr>
          <w:spacing w:val="-23"/>
        </w:rPr>
        <w:t> </w:t>
      </w:r>
      <w:r>
        <w:rPr>
          <w:spacing w:val="-4"/>
        </w:rPr>
        <w:t>democráticas.</w:t>
      </w:r>
    </w:p>
    <w:p>
      <w:pPr>
        <w:spacing w:after="0"/>
        <w:jc w:val="both"/>
        <w:sectPr>
          <w:type w:val="continuous"/>
          <w:pgSz w:w="12270" w:h="17200"/>
          <w:pgMar w:top="0" w:bottom="280" w:left="1560" w:right="880"/>
          <w:cols w:num="2" w:equalWidth="0">
            <w:col w:w="4681" w:space="117"/>
            <w:col w:w="5032"/>
          </w:cols>
        </w:sectPr>
      </w:pPr>
    </w:p>
    <w:p>
      <w:pPr>
        <w:pStyle w:val="BodyText"/>
      </w:pPr>
      <w:r>
        <w:rPr/>
        <w:pict>
          <v:group style="position:absolute;margin-left:9pt;margin-top:9.000271pt;width:595.3pt;height:392.2pt;mso-position-horizontal-relative:page;mso-position-vertical-relative:page;z-index:-252548096" coordorigin="180,180" coordsize="11906,7844">
            <v:shape style="position:absolute;left:180;top:4162;width:11906;height:3862" coordorigin="180,4163" coordsize="11906,3862" path="m12086,4163l180,4163,180,6862,2358,6862,2569,7110,3360,8024,3419,7908,3472,7803,3521,7709,3565,7623,3710,7345,3741,7286,3770,7229,3799,7173,3826,7116,3854,7058,3883,6997,3912,6932,3943,6862,5305,6853,6289,6828,7089,6793,7728,6753,8277,6709,8729,6664,9084,6623,9345,6588,9600,6550,9849,6509,10010,6479,10168,6448,10321,6415,10470,6381,10543,6363,10615,6345,10685,6326,10754,6307,10822,6288,10889,6268,10954,6247,11018,6226,11080,6205,11141,6183,11200,6160,11257,6137,11313,6114,11421,6066,11521,6015,11614,5963,11699,5908,11777,5852,11847,5793,11909,5732,11961,5668,12005,5603,12040,5535,12065,5464,12080,5391,12086,5316,12086,4163xe" filled="true" fillcolor="#3ec2f1" stroked="false">
              <v:path arrowok="t"/>
              <v:fill type="solid"/>
            </v:shape>
            <v:shape style="position:absolute;left:180;top:180;width:11906;height:7157" coordorigin="180,180" coordsize="11906,7157" path="m12086,180l180,180,180,6289,2358,6289,2613,6590,2814,6831,2930,6968,3247,7337,3273,7244,3295,7163,3315,7092,3332,7032,3359,6935,3380,6862,3412,6755,3419,6729,3436,6670,3457,6593,3486,6490,3503,6426,3523,6352,3546,6266,3793,6266,5183,6255,6196,6229,7010,6193,7657,6153,8211,6110,8667,6066,9024,6025,9373,5979,9628,5942,9875,5901,10035,5871,10192,5841,10344,5808,10492,5775,10635,5739,10705,5721,10773,5702,10841,5683,10906,5663,10971,5643,11034,5623,11095,5602,11155,5580,11214,5558,11271,5536,11379,5490,11482,5442,11577,5392,11665,5340,11745,5286,11818,5231,11883,5173,11939,5113,11986,5050,12025,4986,12054,4919,12074,4850,12084,4779,12086,4742,12086,180xe" filled="true" fillcolor="#192aae" stroked="false">
              <v:path arrowok="t"/>
              <v:fill type="solid"/>
            </v:shape>
            <v:shape style="position:absolute;left:2367;top:4444;width:3251;height:332" coordorigin="2368,4444" coordsize="3251,332" path="m5618,4444l5466,4464,5156,4501,4762,4542,3319,4663,2610,4731,2530,4742,2467,4751,2389,4764,2368,4772,2375,4774,2392,4775,2418,4776,2452,4775,2540,4772,2912,4749,3054,4738,4438,4610,4781,4572,5029,4541,5188,4519,5340,4495,5413,4483,5484,4471,5552,4458,5618,4444xe" filled="true" fillcolor="#ffffff" stroked="false">
              <v:path arrowok="t"/>
              <v:fill type="solid"/>
            </v:shape>
            <w10:wrap type="none"/>
          </v:group>
        </w:pict>
      </w:r>
      <w:r>
        <w:rPr/>
        <w:pict>
          <v:group style="position:absolute;margin-left:9pt;margin-top:552.606567pt;width:595.3pt;height:298.3pt;mso-position-horizontal-relative:page;mso-position-vertical-relative:page;z-index:251705344" coordorigin="180,11052" coordsize="11906,5966">
            <v:shape style="position:absolute;left:180;top:11052;width:11906;height:4993" coordorigin="180,11052" coordsize="11906,4993" path="m12086,11052l180,12226,180,16045,12086,16045,12086,11052xe" filled="true" fillcolor="#00aeef" stroked="false">
              <v:path arrowok="t"/>
              <v:fill opacity="22937f" type="solid"/>
            </v:shape>
            <v:shape style="position:absolute;left:4370;top:11956;width:7417;height:2917" type="#_x0000_t75" stroked="false">
              <v:imagedata r:id="rId9" o:title=""/>
            </v:shape>
            <v:shape style="position:absolute;left:192;top:13436;width:11893;height:3581" coordorigin="193,13437" coordsize="11893,3581" path="m12086,13437l193,14583,193,17018,12071,17018,12086,13437xe" filled="true" fillcolor="#00adef" stroked="false">
              <v:path arrowok="t"/>
              <v:fill type="solid"/>
            </v:shape>
            <v:shape style="position:absolute;left:192;top:14283;width:11879;height:2735" coordorigin="193,14283" coordsize="11879,2735" path="m12071,14283l193,14861,193,17018,12071,17018,12071,14283xe" filled="true" fillcolor="#192aae" stroked="false">
              <v:path arrowok="t"/>
              <v:fill type="solid"/>
            </v:shape>
            <v:shape style="position:absolute;left:9560;top:16064;width:256;height:246" type="#_x0000_t75" stroked="false">
              <v:imagedata r:id="rId10" o:title=""/>
            </v:shape>
            <v:shape style="position:absolute;left:9734;top:16065;width:673;height:246" coordorigin="9734,16065" coordsize="673,246" path="m10092,16203l10091,16203,10092,16203,10092,16203m10197,16298l10196,16279,10196,16270,10196,16247,10196,16243,10195,16233,10192,16223,10190,16219,10188,16216,10186,16213,10178,16206,10169,16202,10162,16202,10158,16202,10144,16202,10117,16202,10101,16202,10092,16202,10092,16203,10091,16204,10091,16291,9917,16291,9917,16118,9917,16100,9830,16100,9830,16310,9849,16310,9849,16119,9858,16118,9874,16118,9889,16118,9898,16119,9898,16310,10109,16310,10110,16298,10110,16291,10109,16225,10109,16219,10108,16219,10109,16216,10109,16219,10142,16219,10158,16219,10168,16223,10173,16231,10175,16247,10175,16269,10175,16279,10175,16298,10176,16309,10196,16310,10197,16298m10406,16310l10404,16299,10398,16281,10392,16261,10388,16249,10379,16219,10369,16189,10360,16158,10351,16128,10348,16117,10345,16108,10339,16089,10339,16088,10335,16074,10332,16067,10277,16067,10232,16209,10230,16221,10227,16223,10224,16216,10223,16202,10209,16194,10211,16190,10214,16190,10222,16180,10225,16175,10227,16171,10233,16147,10232,16122,10224,16099,10209,16080,10194,16072,10178,16068,10161,16067,10160,16067,10142,16067,10141,16067,9744,16067,9735,16065,9735,16080,9734,16084,10168,16084,10200,16098,10214,16131,10211,16169,10192,16195,10194,16199,10197,16202,10200,16206,10205,16215,10208,16226,10210,16237,10211,16248,10211,16309,10215,16310,10220,16310,10223,16309,10229,16292,10239,16255,10249,16223,10273,16140,10283,16105,10289,16088,10317,16088,10320,16097,10323,16107,10378,16283,10379,16288,10385,16309,10388,16310,10406,16310e" filled="true" fillcolor="#ffffff" stroked="false">
              <v:path arrowok="t"/>
              <v:fill type="solid"/>
            </v:shape>
            <v:line style="position:absolute" from="9932,16267" to="10076,16267" stroked="true" strokeweight=".7pt" strokecolor="#ffffff">
              <v:stroke dashstyle="solid"/>
            </v:line>
            <v:line style="position:absolute" from="9931,16259" to="10076,16259" stroked="true" strokeweight=".1pt" strokecolor="#ffffff">
              <v:stroke dashstyle="solid"/>
            </v:line>
            <v:shape style="position:absolute;left:9931;top:16191;width:90;height:66" coordorigin="9931,16192" coordsize="90,66" path="m10021,16192l9932,16192,9932,16208,9931,16208,9931,16210,9931,16216,9931,16232,9931,16250,9931,16258,9951,16258,9951,16250,9950,16232,9950,16216,9951,16216,9951,16210,10021,16210,10021,16208,10021,16192e" filled="true" fillcolor="#ffffff" stroked="false">
              <v:path arrowok="t"/>
              <v:fill type="solid"/>
            </v:shape>
            <v:line style="position:absolute" from="10067,16118" to="10067,16258" stroked="true" strokeweight=".944484pt" strokecolor="#ffffff">
              <v:stroke dashstyle="solid"/>
            </v:line>
            <v:shape style="position:absolute;left:9931;top:16117;width:89;height:93" coordorigin="9932,16118" coordsize="89,93" path="m9952,16210l9952,16210,9952,16210,9952,16210m10021,16158l9950,16158,9950,16154,9950,16154,9950,16126,9950,16126,9950,16120,9951,16120,9951,16118,9932,16118,9932,16120,9932,16120,9932,16126,9932,16126,9932,16154,9932,16154,9932,16158,9932,16158,9932,16176,10021,16176,10021,16158e" filled="true" fillcolor="#ffffff" stroked="false">
              <v:path arrowok="t"/>
              <v:fill type="solid"/>
            </v:shape>
            <v:line style="position:absolute" from="9932,16109" to="10076,16109" stroked="true" strokeweight=".9pt" strokecolor="#ffffff">
              <v:stroke dashstyle="solid"/>
            </v:line>
            <v:shape style="position:absolute;left:9598;top:16090;width:773;height:220" coordorigin="9598,16090" coordsize="773,220" path="m9700,16183l9696,16169,9688,16157,9677,16150,9662,16149,9650,16154,9641,16164,9635,16177,9634,16193,9638,16206,9646,16218,9658,16226,9672,16227,9684,16222,9694,16212,9699,16198,9700,16183m9734,16166l9731,16155,9725,16143,9717,16131,9716,16130,9709,16123,9675,16107,9639,16114,9610,16141,9598,16187,9603,16215,9615,16239,9633,16257,9656,16266,9672,16267,9686,16264,9698,16259,9709,16251,9716,16244,9716,16243,9724,16233,9730,16220,9734,16208,9728,16206,9719,16203,9714,16203,9707,16219,9695,16234,9679,16243,9659,16243,9629,16222,9619,16187,9629,16151,9660,16130,9677,16131,9692,16138,9705,16150,9713,16166,9715,16171,9734,16166m10021,16158l10005,16158,9982,16159,9962,16159,10021,16159,10021,16158m10200,16152l10199,16128,10188,16109,10168,16100,10128,16100,10104,16100,10091,16101,10091,16185,10104,16186,10127,16186,10182,16185,10185,16184,10192,16173,10200,16152m10345,16228l10340,16207,10327,16168,10305,16099,10304,16095,10304,16092,10301,16090,10297,16107,10287,16139,10271,16192,10269,16202,10263,16219,10262,16228,10345,16228m10371,16310l10368,16299,10362,16278,10357,16262,10355,16257,10351,16245,10256,16244,10237,16310,10256,16310,10260,16299,10264,16284,10268,16270,10271,16262,10337,16262,10339,16270,10343,16284,10347,16299,10350,16310,10371,16310e" filled="true" fillcolor="#ffffff" stroked="false">
              <v:path arrowok="t"/>
              <v:fill type="solid"/>
            </v:shape>
            <v:shape style="position:absolute;left:10109;top:16117;width:213;height:93" coordorigin="10109,16118" coordsize="213,93" path="m10181,16128l10175,16120,10159,16119,10147,16118,10134,16118,10122,16118,10110,16119,10110,16128,10109,16144,10110,16160,10110,16169,10122,16169,10134,16169,10146,16169,10158,16168,10174,16167,10181,16161,10181,16128m10322,16210l10319,16198,10313,16176,10307,16155,10303,16145,10285,16210,10322,16210e" filled="true" fillcolor="#192aae" stroked="false">
              <v:path arrowok="t"/>
              <v:fill type="solid"/>
            </v:shape>
            <v:shape style="position:absolute;left:10867;top:16059;width:600;height:236" coordorigin="10868,16060" coordsize="600,236" path="m11424,16267l11274,16267,11262,16296,11412,16295,11424,16267xm11272,16157l10939,16157,10871,16295,11015,16295,11076,16159,11271,16159,11272,16157xm11271,16159l11133,16159,11072,16295,11210,16295,11225,16267,11424,16267,11440,16226,11451,16199,11250,16199,11269,16160,11271,16159xm11466,16145l11299,16145,11315,16149,11319,16161,11316,16167,11309,16180,11299,16199,11451,16199,11459,16178,11468,16156,11466,16145xm11194,16060l10917,16060,10868,16158,11272,16157,11281,16149,11299,16145,11466,16145,11462,16114,11166,16114,11171,16106,11180,16087,11194,16060xm11364,16060l11295,16062,11226,16081,11166,16114,11462,16114,11461,16106,11423,16074,11364,16060xe" filled="true" fillcolor="#e11a22" stroked="false">
              <v:path arrowok="t"/>
              <v:fill type="solid"/>
            </v:shape>
            <v:shape style="position:absolute;left:10384;top:16048;width:518;height:260" type="#_x0000_t75" stroked="false">
              <v:imagedata r:id="rId11" o:title=""/>
            </v:shape>
            <v:shape style="position:absolute;left:10917;top:16072;width:218;height:226" type="#_x0000_t75" stroked="false">
              <v:imagedata r:id="rId12" o:title=""/>
            </v:shape>
            <v:shape style="position:absolute;left:10940;top:16090;width:170;height:183" type="#_x0000_t75" stroked="false">
              <v:imagedata r:id="rId13" o:title=""/>
            </v:shape>
            <v:shape style="position:absolute;left:9129;top:15177;width:2330;height:768" coordorigin="9130,15178" coordsize="2330,768" path="m10144,15659l10104,15830,10108,15875,10117,15883,10137,15899,10157,15913,10178,15925,10198,15934,10218,15940,10238,15944,10259,15945,10297,15941,10331,15926,10361,15902,10388,15868,10409,15827,10425,15780,10433,15735,10247,15735,10236,15733,10225,15730,10213,15724,10201,15716,10188,15706,10174,15693,10159,15677,10144,15659xm9442,15194l9277,15194,9130,15926,9289,15926,9302,15834,9562,15834,9564,15811,9534,15660,9327,15660,9339,15577,9344,15547,9348,15518,9350,15499,9352,15480,9354,15463,9355,15447,9356,15431,9356,15416,9486,15416,9442,15194xm9562,15834l9414,15834,9427,15926,9553,15926,9562,15834xm9564,15811l9553,15926,9587,15926,9564,15811xm9777,15194l9623,15194,9564,15811,9587,15926,9698,15926,9717,15634,9717,15619,9720,15565,9722,15513,9723,15503,9825,15503,9818,15455,9810,15400,9808,15387,9806,15375,9777,15194xm9825,15503l9723,15503,9724,15521,9726,15536,9728,15553,9730,15571,9732,15587,9735,15606,9738,15625,9741,15644,9789,15926,9877,15926,9924,15644,9927,15625,9930,15606,9933,15589,9833,15589,9830,15550,9825,15505,9825,15503xm10075,15503l9943,15503,9944,15521,9945,15553,9949,15636,9967,15926,10113,15926,10108,15875,10096,15864,10104,15830,10075,15503xm10724,15194l10559,15194,10412,15926,10571,15926,10584,15834,10851,15834,10816,15660,10609,15660,10622,15577,10626,15547,10630,15518,10632,15499,10634,15480,10636,15463,10637,15447,10638,15431,10639,15416,10768,15416,10724,15194xm10851,15834l10696,15834,10709,15926,10869,15926,10851,15834xm10104,15830l10096,15864,10108,15875,10104,15830xm10291,15178l10255,15182,10222,15196,10192,15219,10166,15252,10146,15291,10131,15337,10122,15387,10119,15442,10119,15447,10120,15480,10125,15513,10133,15544,10143,15571,10157,15594,10173,15614,10192,15630,10214,15642,10220,15644,10227,15647,10236,15650,10255,15659,10269,15670,10277,15682,10280,15697,10280,15708,10277,15717,10271,15724,10265,15731,10257,15735,10433,15735,10434,15728,10437,15670,10436,15634,10431,15601,10423,15571,10413,15543,10399,15519,10383,15500,10366,15484,10345,15474,10342,15472,10337,15470,10330,15468,10303,15455,10284,15442,10272,15428,10268,15413,10268,15402,10271,15394,10277,15387,10282,15381,10290,15378,10399,15378,10431,15244,10413,15228,10396,15215,10379,15203,10361,15194,10344,15187,10327,15182,10309,15179,10291,15178xm9486,15416l9359,15416,9359,15431,9360,15447,9362,15463,9363,15480,9365,15500,9368,15521,9371,15547,9376,15577,9388,15660,9534,15660,9486,15416xm10768,15416l10641,15416,10642,15431,10643,15447,10644,15463,10645,15480,10647,15500,10650,15521,10654,15547,10658,15577,10671,15660,10816,15660,10768,15416xm10047,15194l9894,15194,9864,15372,9858,15404,9853,15434,9849,15463,9846,15490,9842,15516,9840,15541,9837,15565,9835,15589,9933,15589,9936,15569,9938,15552,9940,15535,9941,15518,9943,15503,10075,15503,10047,15194xm10399,15378l10301,15378,10311,15379,10321,15382,10332,15387,10343,15393,10353,15401,10364,15411,10375,15423,10386,15436,10399,15378xm11148,15194l10872,15194,10872,15926,11021,15926,11021,15665,11136,15665,11136,15478,11021,15478,11021,15393,11148,15393,11148,15194xm11455,15194l11179,15194,11179,15926,11459,15926,11459,15727,11325,15727,11325,15651,11443,15651,11443,15463,11325,15463,11325,15393,11455,15393,11455,15194xe" filled="true" fillcolor="#ffffff" stroked="false">
              <v:path arrowok="t"/>
              <v:fill type="solid"/>
            </v:shape>
            <w10:wrap type="none"/>
          </v:group>
        </w:pict>
      </w:r>
      <w:r>
        <w:rPr/>
        <w:pict>
          <v:shape style="position:absolute;margin-left:80.173065pt;margin-top:64.727844pt;width:38.7pt;height:76.05pt;mso-position-horizontal-relative:page;mso-position-vertical-relative:page;z-index:251706368;rotation:355" type="#_x0000_t136" fillcolor="#ffffff" stroked="f">
            <o:extrusion v:ext="view" autorotationcenter="t"/>
            <v:textpath style="font-family:&quot;Arial&quot;;font-size:76pt;v-text-kern:t;mso-text-shadow:auto" string="+"/>
            <w10:wrap type="none"/>
          </v:shape>
        </w:pict>
      </w:r>
      <w:r>
        <w:rPr/>
        <w:pict>
          <v:shape style="position:absolute;margin-left:82.959465pt;margin-top:113.141342pt;width:38.7pt;height:76.05pt;mso-position-horizontal-relative:page;mso-position-vertical-relative:page;z-index:251707392;rotation:355" type="#_x0000_t136" fillcolor="#ffffff" stroked="f">
            <o:extrusion v:ext="view" autorotationcenter="t"/>
            <v:textpath style="font-family:&quot;Arial&quot;;font-size:76pt;v-text-kern:t;mso-text-shadow:auto" string="+"/>
            <w10:wrap type="none"/>
          </v:shape>
        </w:pict>
      </w:r>
      <w:r>
        <w:rPr/>
        <w:pict>
          <v:shape style="position:absolute;margin-left:119.190216pt;margin-top:164.823303pt;width:160.2pt;height:63.8pt;mso-position-horizontal-relative:page;mso-position-vertical-relative:page;z-index:251708416;rotation:355" type="#_x0000_t136" fillcolor="#ffffff" stroked="f">
            <o:extrusion v:ext="view" autorotationcenter="t"/>
            <v:textpath style="font-family:&quot;Arial&quot;;font-size:63pt;v-text-kern:t;mso-text-shadow:auto" string="Siempre"/>
            <w10:wrap type="none"/>
          </v:shape>
        </w:pict>
      </w:r>
      <w:r>
        <w:rPr/>
        <w:pict>
          <v:shape style="position:absolute;margin-left:118.766968pt;margin-top:83.65522pt;width:157.3pt;height:29.65pt;mso-position-horizontal-relative:page;mso-position-vertical-relative:page;z-index:251709440;rotation:358" type="#_x0000_t136" fillcolor="#ffffff" stroked="f">
            <o:extrusion v:ext="view" autorotationcenter="t"/>
            <v:textpath style="font-family:&quot;Century Gothic&quot;;font-size:29pt;v-text-kern:t;mso-text-shadow:auto" string="DERECHOS"/>
            <w10:wrap type="none"/>
          </v:shape>
        </w:pict>
      </w:r>
      <w:r>
        <w:rPr/>
        <w:pict>
          <v:shape style="position:absolute;margin-left:121.802559pt;margin-top:128.284851pt;width:260.55pt;height:29.65pt;mso-position-horizontal-relative:page;mso-position-vertical-relative:page;z-index:251710464;rotation:358" type="#_x0000_t136" fillcolor="#ffffff" stroked="f">
            <o:extrusion v:ext="view" autorotationcenter="t"/>
            <v:textpath style="font-family:&quot;Century Gothic&quot;;font-size:29pt;v-text-kern:t;mso-text-shadow:auto" string="ESCUELA PÚBLICA"/>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90"/>
        <w:ind w:left="115" w:right="0" w:firstLine="0"/>
        <w:jc w:val="left"/>
        <w:rPr>
          <w:b/>
          <w:sz w:val="72"/>
        </w:rPr>
      </w:pPr>
      <w:r>
        <w:rPr>
          <w:b/>
          <w:color w:val="000BB2"/>
          <w:sz w:val="72"/>
        </w:rPr>
        <w:t>#</w:t>
      </w:r>
      <w:r>
        <w:rPr>
          <w:color w:val="000BB2"/>
          <w:sz w:val="72"/>
        </w:rPr>
        <w:t>Memoria</w:t>
      </w:r>
      <w:r>
        <w:rPr>
          <w:b/>
          <w:color w:val="000BB2"/>
          <w:sz w:val="72"/>
        </w:rPr>
        <w:t>2023/24</w:t>
      </w:r>
    </w:p>
    <w:sectPr>
      <w:pgSz w:w="12270" w:h="17200"/>
      <w:pgMar w:top="0" w:bottom="0" w:left="156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 w:name="Century Gothic">
    <w:altName w:val="Century Gothic"/>
    <w:charset w:val="0"/>
    <w:family w:val="swiss"/>
    <w:pitch w:val="variable"/>
  </w:font>
  <w:font w:name="Arial">
    <w:altName w:val="Arial"/>
    <w:charset w:val="0"/>
    <w:family w:val="swiss"/>
    <w:pitch w:val="variable"/>
  </w:font>
  <w:font w:name="Microsoft YaHei">
    <w:altName w:val="Microsoft YaHe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21" w:hanging="52"/>
      </w:pPr>
      <w:rPr>
        <w:rFonts w:hint="default" w:ascii="Calibri" w:hAnsi="Calibri" w:eastAsia="Calibri" w:cs="Calibri"/>
        <w:spacing w:val="-3"/>
        <w:w w:val="100"/>
        <w:sz w:val="18"/>
        <w:szCs w:val="18"/>
      </w:rPr>
    </w:lvl>
    <w:lvl w:ilvl="1">
      <w:start w:val="0"/>
      <w:numFmt w:val="bullet"/>
      <w:lvlText w:val="•"/>
      <w:lvlJc w:val="left"/>
      <w:pPr>
        <w:ind w:left="579" w:hanging="52"/>
      </w:pPr>
      <w:rPr>
        <w:rFonts w:hint="default"/>
      </w:rPr>
    </w:lvl>
    <w:lvl w:ilvl="2">
      <w:start w:val="0"/>
      <w:numFmt w:val="bullet"/>
      <w:lvlText w:val="•"/>
      <w:lvlJc w:val="left"/>
      <w:pPr>
        <w:ind w:left="1038" w:hanging="52"/>
      </w:pPr>
      <w:rPr>
        <w:rFonts w:hint="default"/>
      </w:rPr>
    </w:lvl>
    <w:lvl w:ilvl="3">
      <w:start w:val="0"/>
      <w:numFmt w:val="bullet"/>
      <w:lvlText w:val="•"/>
      <w:lvlJc w:val="left"/>
      <w:pPr>
        <w:ind w:left="1498" w:hanging="52"/>
      </w:pPr>
      <w:rPr>
        <w:rFonts w:hint="default"/>
      </w:rPr>
    </w:lvl>
    <w:lvl w:ilvl="4">
      <w:start w:val="0"/>
      <w:numFmt w:val="bullet"/>
      <w:lvlText w:val="•"/>
      <w:lvlJc w:val="left"/>
      <w:pPr>
        <w:ind w:left="1957" w:hanging="52"/>
      </w:pPr>
      <w:rPr>
        <w:rFonts w:hint="default"/>
      </w:rPr>
    </w:lvl>
    <w:lvl w:ilvl="5">
      <w:start w:val="0"/>
      <w:numFmt w:val="bullet"/>
      <w:lvlText w:val="•"/>
      <w:lvlJc w:val="left"/>
      <w:pPr>
        <w:ind w:left="2417" w:hanging="52"/>
      </w:pPr>
      <w:rPr>
        <w:rFonts w:hint="default"/>
      </w:rPr>
    </w:lvl>
    <w:lvl w:ilvl="6">
      <w:start w:val="0"/>
      <w:numFmt w:val="bullet"/>
      <w:lvlText w:val="•"/>
      <w:lvlJc w:val="left"/>
      <w:pPr>
        <w:ind w:left="2876" w:hanging="52"/>
      </w:pPr>
      <w:rPr>
        <w:rFonts w:hint="default"/>
      </w:rPr>
    </w:lvl>
    <w:lvl w:ilvl="7">
      <w:start w:val="0"/>
      <w:numFmt w:val="bullet"/>
      <w:lvlText w:val="•"/>
      <w:lvlJc w:val="left"/>
      <w:pPr>
        <w:ind w:left="3336" w:hanging="52"/>
      </w:pPr>
      <w:rPr>
        <w:rFonts w:hint="default"/>
      </w:rPr>
    </w:lvl>
    <w:lvl w:ilvl="8">
      <w:start w:val="0"/>
      <w:numFmt w:val="bullet"/>
      <w:lvlText w:val="•"/>
      <w:lvlJc w:val="left"/>
      <w:pPr>
        <w:ind w:left="3795" w:hanging="5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0"/>
      <w:szCs w:val="20"/>
    </w:rPr>
  </w:style>
  <w:style w:styleId="Heading1" w:type="paragraph">
    <w:name w:val="Heading 1"/>
    <w:basedOn w:val="Normal"/>
    <w:uiPriority w:val="1"/>
    <w:qFormat/>
    <w:pPr>
      <w:spacing w:before="289"/>
      <w:ind w:left="115"/>
      <w:outlineLvl w:val="1"/>
    </w:pPr>
    <w:rPr>
      <w:rFonts w:ascii="Calibri" w:hAnsi="Calibri" w:eastAsia="Calibri" w:cs="Calibri"/>
      <w:b/>
      <w:bCs/>
      <w:sz w:val="28"/>
      <w:szCs w:val="28"/>
    </w:rPr>
  </w:style>
  <w:style w:styleId="ListParagraph" w:type="paragraph">
    <w:name w:val="List Paragraph"/>
    <w:basedOn w:val="Normal"/>
    <w:uiPriority w:val="1"/>
    <w:qFormat/>
    <w:pPr>
      <w:spacing w:before="122"/>
      <w:ind w:left="173" w:hanging="53"/>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hyperlink" Target="http://www.amsafe.org.ar/" TargetMode="External"/><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AMSAFE - Prensa</dc:creator>
  <dc:title>amsafe_memoria_2023_24.cdr</dc:title>
  <dcterms:created xsi:type="dcterms:W3CDTF">2024-06-24T13:28:13Z</dcterms:created>
  <dcterms:modified xsi:type="dcterms:W3CDTF">2024-06-24T13:28:13Z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2024-06-19T00:00:00Z</vt:filetime>
  </property>
  <property fmtid="{D5CDD505-2E9C-101B-9397-08002B2CF9AE}" pid="3" name="Creator">
    <vt:lpwstr>CorelDRAW 2022</vt:lpwstr>
  </property>
  <property fmtid="{D5CDD505-2E9C-101B-9397-08002B2CF9AE}" pid="4" name="LastSaved">
    <vt:filetime>2024-06-24T00:00:00Z</vt:filetime>
  </property>
</Properties>
</file>